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04BD" w14:textId="77777777" w:rsidR="00155B2B" w:rsidRPr="009D574E" w:rsidRDefault="00155B2B" w:rsidP="00155B2B">
      <w:pPr>
        <w:adjustRightInd w:val="0"/>
        <w:jc w:val="center"/>
        <w:rPr>
          <w:rFonts w:ascii="Arial" w:hAnsi="Arial" w:cs="Arial"/>
          <w:b/>
          <w:szCs w:val="24"/>
        </w:rPr>
      </w:pPr>
      <w:r w:rsidRPr="009D574E">
        <w:rPr>
          <w:rFonts w:ascii="Arial" w:hAnsi="Arial" w:cs="Arial"/>
          <w:b/>
          <w:szCs w:val="24"/>
        </w:rPr>
        <w:t>EXTRATO PARA PUBLICAÇÃO</w:t>
      </w:r>
    </w:p>
    <w:p w14:paraId="096AC19F" w14:textId="77777777" w:rsidR="00155B2B" w:rsidRPr="009D574E" w:rsidRDefault="00155B2B" w:rsidP="00155B2B">
      <w:pPr>
        <w:adjustRightInd w:val="0"/>
        <w:jc w:val="center"/>
        <w:rPr>
          <w:rFonts w:ascii="Arial" w:hAnsi="Arial" w:cs="Arial"/>
          <w:szCs w:val="24"/>
        </w:rPr>
      </w:pPr>
    </w:p>
    <w:p w14:paraId="5F92A715" w14:textId="77777777" w:rsidR="00155B2B" w:rsidRPr="009D574E" w:rsidRDefault="00155B2B" w:rsidP="00155B2B">
      <w:pPr>
        <w:adjustRightInd w:val="0"/>
        <w:rPr>
          <w:rFonts w:ascii="Arial" w:hAnsi="Arial" w:cs="Arial"/>
          <w:szCs w:val="24"/>
        </w:rPr>
      </w:pPr>
      <w:r w:rsidRPr="009D574E">
        <w:rPr>
          <w:rFonts w:ascii="Arial" w:hAnsi="Arial" w:cs="Arial"/>
          <w:szCs w:val="24"/>
        </w:rPr>
        <w:t xml:space="preserve">Taís Fabiane da Maia Flores Rosa, prefeita de Quevedos – RS, faz saber que estarão abertas as inscrições para o Processo Seletivo Simplificado, para contratação temporária </w:t>
      </w:r>
      <w:r w:rsidRPr="009D574E">
        <w:rPr>
          <w:rFonts w:ascii="Arial" w:hAnsi="Arial" w:cs="Arial"/>
          <w:bCs/>
          <w:szCs w:val="24"/>
        </w:rPr>
        <w:t>de</w:t>
      </w:r>
      <w:r w:rsidRPr="009D574E">
        <w:rPr>
          <w:rFonts w:ascii="Arial" w:hAnsi="Arial" w:cs="Arial"/>
          <w:b/>
          <w:szCs w:val="24"/>
        </w:rPr>
        <w:t xml:space="preserve"> DOIS SERVIÇOS DIVERSOS</w:t>
      </w:r>
      <w:r w:rsidRPr="009D574E">
        <w:rPr>
          <w:rFonts w:ascii="Arial" w:hAnsi="Arial" w:cs="Arial"/>
          <w:szCs w:val="24"/>
        </w:rPr>
        <w:t xml:space="preserve"> Conforme PSS nº 05/2026, no período </w:t>
      </w:r>
      <w:r>
        <w:rPr>
          <w:rFonts w:ascii="Arial" w:hAnsi="Arial" w:cs="Arial"/>
          <w:szCs w:val="24"/>
        </w:rPr>
        <w:t>14/07/2026</w:t>
      </w:r>
      <w:r w:rsidRPr="009D574E">
        <w:rPr>
          <w:rFonts w:ascii="Arial" w:hAnsi="Arial" w:cs="Arial"/>
          <w:szCs w:val="24"/>
        </w:rPr>
        <w:t xml:space="preserve"> a </w:t>
      </w:r>
      <w:r>
        <w:rPr>
          <w:rFonts w:ascii="Arial" w:hAnsi="Arial" w:cs="Arial"/>
          <w:szCs w:val="24"/>
        </w:rPr>
        <w:t>27/07/2026.</w:t>
      </w:r>
      <w:r w:rsidRPr="009D574E">
        <w:rPr>
          <w:rFonts w:ascii="Arial" w:hAnsi="Arial" w:cs="Arial"/>
          <w:color w:val="FF0000"/>
          <w:szCs w:val="24"/>
        </w:rPr>
        <w:t xml:space="preserve"> </w:t>
      </w:r>
      <w:r w:rsidRPr="009D574E">
        <w:rPr>
          <w:rFonts w:ascii="Arial" w:hAnsi="Arial" w:cs="Arial"/>
          <w:szCs w:val="24"/>
        </w:rPr>
        <w:t xml:space="preserve">O Edital está disponível no endereço eletrônico </w:t>
      </w:r>
      <w:hyperlink r:id="rId6" w:history="1">
        <w:r w:rsidRPr="009D574E">
          <w:rPr>
            <w:rStyle w:val="Hyperlink"/>
            <w:rFonts w:ascii="Arial" w:hAnsi="Arial" w:cs="Arial"/>
            <w:szCs w:val="24"/>
          </w:rPr>
          <w:t>www.quevedos.rs.gov.br</w:t>
        </w:r>
      </w:hyperlink>
      <w:r w:rsidRPr="009D574E">
        <w:rPr>
          <w:rFonts w:ascii="Arial" w:hAnsi="Arial" w:cs="Arial"/>
          <w:szCs w:val="24"/>
        </w:rPr>
        <w:t>.</w:t>
      </w:r>
    </w:p>
    <w:p w14:paraId="1820C4EC" w14:textId="77777777" w:rsidR="00155B2B" w:rsidRPr="009D574E" w:rsidRDefault="00155B2B" w:rsidP="00155B2B">
      <w:pPr>
        <w:adjustRightInd w:val="0"/>
        <w:rPr>
          <w:rFonts w:ascii="Arial" w:hAnsi="Arial" w:cs="Arial"/>
          <w:szCs w:val="24"/>
        </w:rPr>
      </w:pPr>
      <w:r w:rsidRPr="009D574E">
        <w:rPr>
          <w:rFonts w:ascii="Arial" w:hAnsi="Arial" w:cs="Arial"/>
          <w:szCs w:val="24"/>
        </w:rPr>
        <w:t>.</w:t>
      </w:r>
    </w:p>
    <w:p w14:paraId="3C2F419D" w14:textId="77777777" w:rsidR="00155B2B" w:rsidRPr="009D574E" w:rsidRDefault="00155B2B" w:rsidP="00155B2B">
      <w:pPr>
        <w:adjustRightInd w:val="0"/>
        <w:jc w:val="right"/>
        <w:rPr>
          <w:rFonts w:ascii="Arial" w:hAnsi="Arial" w:cs="Arial"/>
          <w:szCs w:val="24"/>
        </w:rPr>
      </w:pPr>
      <w:r w:rsidRPr="009D574E">
        <w:rPr>
          <w:rFonts w:ascii="Arial" w:hAnsi="Arial" w:cs="Arial"/>
          <w:szCs w:val="24"/>
        </w:rPr>
        <w:t>Quevedos,</w:t>
      </w:r>
      <w:r>
        <w:rPr>
          <w:rFonts w:ascii="Arial" w:hAnsi="Arial" w:cs="Arial"/>
          <w:szCs w:val="24"/>
        </w:rPr>
        <w:t xml:space="preserve"> 13</w:t>
      </w:r>
      <w:r w:rsidRPr="009D574E">
        <w:rPr>
          <w:rFonts w:ascii="Arial" w:hAnsi="Arial" w:cs="Arial"/>
          <w:szCs w:val="24"/>
        </w:rPr>
        <w:t xml:space="preserve"> de julho de 2026.</w:t>
      </w:r>
    </w:p>
    <w:p w14:paraId="7BF5007E" w14:textId="77777777" w:rsidR="00155B2B" w:rsidRPr="009D574E" w:rsidRDefault="00155B2B" w:rsidP="00155B2B">
      <w:pPr>
        <w:adjustRightInd w:val="0"/>
        <w:ind w:left="720" w:firstLine="720"/>
        <w:rPr>
          <w:rFonts w:ascii="Arial" w:hAnsi="Arial" w:cs="Arial"/>
          <w:szCs w:val="24"/>
        </w:rPr>
      </w:pPr>
    </w:p>
    <w:p w14:paraId="0120E786" w14:textId="77777777" w:rsidR="00155B2B" w:rsidRPr="009D574E" w:rsidRDefault="00155B2B" w:rsidP="00155B2B">
      <w:pPr>
        <w:adjustRightInd w:val="0"/>
        <w:ind w:left="720" w:firstLine="720"/>
        <w:rPr>
          <w:rFonts w:ascii="Arial" w:hAnsi="Arial" w:cs="Arial"/>
          <w:szCs w:val="24"/>
        </w:rPr>
      </w:pPr>
    </w:p>
    <w:p w14:paraId="665EBBFF" w14:textId="77777777" w:rsidR="00155B2B" w:rsidRPr="009D574E" w:rsidRDefault="00155B2B" w:rsidP="00155B2B">
      <w:pPr>
        <w:adjustRightInd w:val="0"/>
        <w:ind w:left="4100" w:firstLine="0"/>
        <w:rPr>
          <w:rFonts w:ascii="Arial" w:hAnsi="Arial" w:cs="Arial"/>
          <w:szCs w:val="24"/>
        </w:rPr>
      </w:pPr>
      <w:r w:rsidRPr="009D574E">
        <w:rPr>
          <w:rFonts w:ascii="Arial" w:hAnsi="Arial" w:cs="Arial"/>
          <w:szCs w:val="24"/>
        </w:rPr>
        <w:t>TAÍS FABIANE DA MAIA FLORES ROSA</w:t>
      </w:r>
    </w:p>
    <w:p w14:paraId="5B5F07F1" w14:textId="77777777" w:rsidR="00155B2B" w:rsidRPr="009D574E" w:rsidRDefault="00155B2B" w:rsidP="00155B2B">
      <w:pPr>
        <w:adjustRightInd w:val="0"/>
        <w:ind w:left="4820"/>
        <w:rPr>
          <w:rFonts w:ascii="Arial" w:hAnsi="Arial" w:cs="Arial"/>
          <w:szCs w:val="24"/>
        </w:rPr>
      </w:pPr>
      <w:r w:rsidRPr="009D574E">
        <w:rPr>
          <w:rFonts w:ascii="Arial" w:hAnsi="Arial" w:cs="Arial"/>
          <w:szCs w:val="24"/>
        </w:rPr>
        <w:t xml:space="preserve">      PREFEITA MUNICIPAL</w:t>
      </w:r>
    </w:p>
    <w:p w14:paraId="1F38C6F3" w14:textId="77777777" w:rsidR="00511A99" w:rsidRPr="00155B2B" w:rsidRDefault="00511A99" w:rsidP="00155B2B"/>
    <w:sectPr w:rsidR="00511A99" w:rsidRPr="00155B2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8891" w14:textId="77777777" w:rsidR="00A54EF2" w:rsidRDefault="00A54EF2" w:rsidP="00D626F4">
      <w:pPr>
        <w:spacing w:after="0" w:line="240" w:lineRule="auto"/>
      </w:pPr>
      <w:r>
        <w:separator/>
      </w:r>
    </w:p>
  </w:endnote>
  <w:endnote w:type="continuationSeparator" w:id="0">
    <w:p w14:paraId="6FC01A3E" w14:textId="77777777" w:rsidR="00A54EF2" w:rsidRDefault="00A54EF2" w:rsidP="00D6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29648" w14:textId="77777777" w:rsidR="00A54EF2" w:rsidRDefault="00A54EF2" w:rsidP="00D626F4">
      <w:pPr>
        <w:spacing w:after="0" w:line="240" w:lineRule="auto"/>
      </w:pPr>
      <w:r>
        <w:separator/>
      </w:r>
    </w:p>
  </w:footnote>
  <w:footnote w:type="continuationSeparator" w:id="0">
    <w:p w14:paraId="471269E4" w14:textId="77777777" w:rsidR="00A54EF2" w:rsidRDefault="00A54EF2" w:rsidP="00D6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358F" w14:textId="3C09C984" w:rsidR="00D626F4" w:rsidRDefault="00D626F4">
    <w:pPr>
      <w:pStyle w:val="Cabealho"/>
    </w:pPr>
    <w:r>
      <w:rPr>
        <w:noProof/>
      </w:rPr>
      <w:drawing>
        <wp:inline distT="0" distB="0" distL="0" distR="0" wp14:anchorId="35648DBC" wp14:editId="5AC1132F">
          <wp:extent cx="5401310" cy="1005840"/>
          <wp:effectExtent l="0" t="0" r="0" b="0"/>
          <wp:docPr id="12447815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F4"/>
    <w:rsid w:val="00114DCD"/>
    <w:rsid w:val="001525E2"/>
    <w:rsid w:val="00155B2B"/>
    <w:rsid w:val="001B5358"/>
    <w:rsid w:val="003C149E"/>
    <w:rsid w:val="00511A99"/>
    <w:rsid w:val="00A54EF2"/>
    <w:rsid w:val="00D626F4"/>
    <w:rsid w:val="00F0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2BCF"/>
  <w15:chartTrackingRefBased/>
  <w15:docId w15:val="{3AF30F8F-63C2-4158-A7D4-C6D6C4C7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B2B"/>
    <w:pPr>
      <w:spacing w:after="120" w:line="360" w:lineRule="auto"/>
      <w:ind w:firstLine="709"/>
      <w:jc w:val="both"/>
    </w:pPr>
    <w:rPr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626F4"/>
    <w:pPr>
      <w:keepNext/>
      <w:keepLines/>
      <w:spacing w:before="360" w:after="8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26F4"/>
    <w:pPr>
      <w:keepNext/>
      <w:keepLines/>
      <w:spacing w:before="160" w:after="8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6F4"/>
    <w:pPr>
      <w:keepNext/>
      <w:keepLines/>
      <w:spacing w:before="160" w:after="80" w:line="240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26F4"/>
    <w:pPr>
      <w:keepNext/>
      <w:keepLines/>
      <w:spacing w:before="80" w:after="40" w:line="240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26F4"/>
    <w:pPr>
      <w:keepNext/>
      <w:keepLines/>
      <w:spacing w:before="80" w:after="40" w:line="240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26F4"/>
    <w:pPr>
      <w:keepNext/>
      <w:keepLines/>
      <w:spacing w:before="40" w:after="0" w:line="240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26F4"/>
    <w:pPr>
      <w:keepNext/>
      <w:keepLines/>
      <w:spacing w:before="40" w:after="0" w:line="240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26F4"/>
    <w:pPr>
      <w:keepNext/>
      <w:keepLines/>
      <w:spacing w:after="0" w:line="240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26F4"/>
    <w:pPr>
      <w:keepNext/>
      <w:keepLines/>
      <w:spacing w:after="0" w:line="240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2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2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26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26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26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26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26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26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26F4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62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26F4"/>
    <w:pPr>
      <w:numPr>
        <w:ilvl w:val="1"/>
      </w:numPr>
      <w:spacing w:after="160" w:line="240" w:lineRule="auto"/>
      <w:ind w:firstLine="709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62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26F4"/>
    <w:pPr>
      <w:spacing w:before="160" w:after="160" w:line="240" w:lineRule="auto"/>
      <w:ind w:firstLine="0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626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26F4"/>
    <w:pPr>
      <w:spacing w:after="0" w:line="240" w:lineRule="auto"/>
      <w:ind w:left="720" w:firstLine="0"/>
      <w:contextualSpacing/>
      <w:jc w:val="left"/>
    </w:pPr>
    <w:rPr>
      <w:kern w:val="2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626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2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26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26F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62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626F4"/>
    <w:pPr>
      <w:tabs>
        <w:tab w:val="center" w:pos="4252"/>
        <w:tab w:val="right" w:pos="8504"/>
      </w:tabs>
      <w:spacing w:after="0" w:line="240" w:lineRule="auto"/>
      <w:ind w:firstLine="0"/>
      <w:jc w:val="left"/>
    </w:pPr>
    <w:rPr>
      <w:kern w:val="2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626F4"/>
  </w:style>
  <w:style w:type="paragraph" w:styleId="Rodap">
    <w:name w:val="footer"/>
    <w:basedOn w:val="Normal"/>
    <w:link w:val="RodapChar"/>
    <w:uiPriority w:val="99"/>
    <w:unhideWhenUsed/>
    <w:rsid w:val="00D626F4"/>
    <w:pPr>
      <w:tabs>
        <w:tab w:val="center" w:pos="4252"/>
        <w:tab w:val="right" w:pos="8504"/>
      </w:tabs>
      <w:spacing w:after="0" w:line="240" w:lineRule="auto"/>
      <w:ind w:firstLine="0"/>
      <w:jc w:val="left"/>
    </w:pPr>
    <w:rPr>
      <w:kern w:val="2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626F4"/>
  </w:style>
  <w:style w:type="character" w:styleId="Hyperlink">
    <w:name w:val="Hyperlink"/>
    <w:rsid w:val="00155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uevedos.r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dcterms:created xsi:type="dcterms:W3CDTF">2026-07-14T11:19:00Z</dcterms:created>
  <dcterms:modified xsi:type="dcterms:W3CDTF">2026-07-14T11:19:00Z</dcterms:modified>
</cp:coreProperties>
</file>