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90A8" w14:textId="77777777" w:rsidR="003D2202" w:rsidRPr="00E55D12" w:rsidRDefault="003D2202" w:rsidP="003D2202">
      <w:pPr>
        <w:autoSpaceDE w:val="0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17274E42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sz w:val="24"/>
          <w:szCs w:val="24"/>
        </w:rPr>
        <w:t>ESTUDO TÉCNICO PRELIMINAR</w:t>
      </w:r>
    </w:p>
    <w:p w14:paraId="59F20487" w14:textId="77777777" w:rsidR="00F35094" w:rsidRPr="00F07C8A" w:rsidRDefault="00F35094" w:rsidP="00F3509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A4A4FB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1. DESCRIÇÃO DA NECESSIDADE</w:t>
      </w:r>
    </w:p>
    <w:p w14:paraId="2B5A0747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O objeto da presente licitação é a aquisição de um trator Agrícola novo, cabinado, com ar condicionado, com motor 135CV,4 cilindros, T/M 16F+8R sincronizada, tração 4X4, capacidade de levante 4.760 KGF.16+8 </w:t>
      </w:r>
      <w:proofErr w:type="spellStart"/>
      <w:r w:rsidRPr="00F07C8A">
        <w:rPr>
          <w:rFonts w:ascii="Arial" w:hAnsi="Arial" w:cs="Arial"/>
          <w:sz w:val="24"/>
          <w:szCs w:val="24"/>
        </w:rPr>
        <w:t>multitorque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07C8A">
        <w:rPr>
          <w:rFonts w:ascii="Arial" w:hAnsi="Arial" w:cs="Arial"/>
          <w:sz w:val="24"/>
          <w:szCs w:val="24"/>
        </w:rPr>
        <w:t>Bba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. 52+46 l/min,2 </w:t>
      </w:r>
      <w:proofErr w:type="spellStart"/>
      <w:r w:rsidRPr="00F07C8A">
        <w:rPr>
          <w:rFonts w:ascii="Arial" w:hAnsi="Arial" w:cs="Arial"/>
          <w:sz w:val="24"/>
          <w:szCs w:val="24"/>
        </w:rPr>
        <w:t>vcr</w:t>
      </w:r>
      <w:proofErr w:type="spellEnd"/>
      <w:r w:rsidRPr="00F07C8A">
        <w:rPr>
          <w:rFonts w:ascii="Arial" w:hAnsi="Arial" w:cs="Arial"/>
          <w:sz w:val="24"/>
          <w:szCs w:val="24"/>
        </w:rPr>
        <w:t xml:space="preserve"> (1xDA) + (1xDA+Ko) +1 válvula de fluxo constante TDP 540, rodado 14.9-26 R1 6PR +23.1-30 R1 12PR, pesos dianteiro, transversal e traseiros. Que visa compor o Quadro de Dotação de Bens Permanentes da Secretaria de Agricultura, o mesmo será utilizado para atender as demandas dos pequenos produtores rurais do município. Esse trator é essencial para garantir a eficiência e a eficácia das operações de preparo do solo, contribuindo para a melhoria da produtividade agrícola e a sustentabilidade das práticas agrícolas na região.</w:t>
      </w:r>
    </w:p>
    <w:p w14:paraId="37D5FD5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 escolha de um motor de 135CV é justificada pela necessidade de operar em terrenos variados e com diferentes tipos de implementos agrícolas, comuns nas propriedades dos pequenos produtores locais, garantindo a força necessária para o preparo eficiente do solo e o transporte de cargas. A transmissão 16F+8R sincronizada e a tração 4X4 são essenciais para otimizar o desempenho em condições adversas de solo e clima, maximizando a produtividade e a segurança das operações</w:t>
      </w:r>
    </w:p>
    <w:p w14:paraId="2763F40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96789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2. ALINHAMENTO ENTRE A CONTRATAÇÃO E O PLANEJAMENTO</w:t>
      </w:r>
    </w:p>
    <w:p w14:paraId="679CA82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 contratação pretendida está prevista para atender as necessidades de reposição de maquinário agrícola para atender a demanda dos serviços que são prestados aos produtores rurais durante o ano.</w:t>
      </w:r>
    </w:p>
    <w:p w14:paraId="7FEB803C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A3741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3. DESCRIÇÃO DOS REQUISITOS DA CONTRATAÇÃO</w:t>
      </w:r>
    </w:p>
    <w:p w14:paraId="01AA28D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Os bens constantes nesta solicitação, têm natureza de bens/serviços comuns, tendo em vista que seus </w:t>
      </w:r>
      <w:r w:rsidRPr="00F07C8A">
        <w:rPr>
          <w:rFonts w:ascii="Arial" w:hAnsi="Arial" w:cs="Arial"/>
          <w:color w:val="000000"/>
          <w:sz w:val="24"/>
          <w:szCs w:val="24"/>
        </w:rPr>
        <w:t xml:space="preserve">padrões de desempenho e qualidade podem ser objetivamente definidos pelo edital, por meio de especificações usuais de mercado, </w:t>
      </w:r>
      <w:r w:rsidRPr="00F07C8A">
        <w:rPr>
          <w:rFonts w:ascii="Arial" w:hAnsi="Arial" w:cs="Arial"/>
          <w:sz w:val="24"/>
          <w:szCs w:val="24"/>
        </w:rPr>
        <w:t>nos termos do art. 6º, inciso XIII, da Lei Federal nº 14.133/2021.</w:t>
      </w:r>
    </w:p>
    <w:p w14:paraId="77ECC12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lastRenderedPageBreak/>
        <w:t xml:space="preserve"> A contratação será realizada por meio de licitação, na modalidade Pregão, na sua forma eletrônica, com critério de julgamento por menor preço, nos termos dos artigos 6º, inciso XLI, 17, § 2º, e 34, todos da Lei Federal nº 14.133/2021.</w:t>
      </w:r>
    </w:p>
    <w:p w14:paraId="50BBC0B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Para fornecimento da máquina agrícola pretendida os eventuais interessados deverão comprovar que atuam em ramo de atividade compatível com o objeto da licitação, bem como apresentar os documentos a título de habilitação, nos termos do art. 62 e 66, da Lei nº 14.133/2021.</w:t>
      </w:r>
    </w:p>
    <w:p w14:paraId="4DDD7BC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E37EAE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4. ESTIMATIVA DAS QUANTIDADES</w:t>
      </w:r>
    </w:p>
    <w:p w14:paraId="667FA1D0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Os quantitativos estimados para a contratação pretendida têm como parâmetro as últimas contratações com o mesmo objeto, realizadas por esta Administração conforme processo Administrativo. Neste sentido, seque memória de cálculo:</w:t>
      </w:r>
    </w:p>
    <w:p w14:paraId="496FA924" w14:textId="77777777" w:rsidR="00F35094" w:rsidRPr="00F07C8A" w:rsidRDefault="00F35094" w:rsidP="00F35094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074"/>
        <w:gridCol w:w="740"/>
        <w:gridCol w:w="1461"/>
        <w:gridCol w:w="1572"/>
        <w:gridCol w:w="1370"/>
      </w:tblGrid>
      <w:tr w:rsidR="00F35094" w:rsidRPr="00F07C8A" w14:paraId="127EC1F9" w14:textId="77777777" w:rsidTr="009A74B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983A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D438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3871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278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70F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843B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F35094" w:rsidRPr="00F07C8A" w14:paraId="18CAEB92" w14:textId="77777777" w:rsidTr="009A74B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E92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6AF6" w14:textId="77777777" w:rsidR="00F35094" w:rsidRPr="00F07C8A" w:rsidRDefault="00F35094" w:rsidP="009A74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 xml:space="preserve"> Trator Agrícola novo cabinado, com ar condicionado, com motor 135CV,4 cilindros, T/M 16F+8R sincronizada, tração 4X4, capacidade de levante 4.760 KGF.16+8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multitorque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Bba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. 52+46 l/min,2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vcr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>(1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xDA)+(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>1xDA+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Ko)+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valvula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 de fluxo constante TDP 540, rodado 14.9-26 R1 6PR +23.1-30 R1 12PR, pesos 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dianteiro ,transversal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 xml:space="preserve"> e traseiros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3A1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9D2B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77F9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751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</w:tr>
    </w:tbl>
    <w:p w14:paraId="3BBBFBE8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BBD22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5. ALTERNATIVAS DISPONÍVEIS NO MERCADO</w:t>
      </w:r>
    </w:p>
    <w:p w14:paraId="01798746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Conforme pesquisa de mercado realizada para a solução da necessidade administrativa, objeto do presente Estudo Técnico Preliminar, vislumbra-se a existência de diversas marcas e modelos de tratores agrícolas com as especificações técnicas desejadas. Foram analisadas alternativas de fabricantes renomados no mercado, considerando a relação custo-benefício, disponibilidade de peças, rede de assistência técnica e reputação. A especificação detalhada no item 3 representa a alternativa que melhor atende aos requisitos de desempenho, durabilidade e adequação às condições de uso no município, dentro dos parâmetros orçamentários </w:t>
      </w:r>
      <w:r w:rsidRPr="00F07C8A">
        <w:rPr>
          <w:rFonts w:ascii="Arial" w:hAnsi="Arial" w:cs="Arial"/>
          <w:sz w:val="24"/>
          <w:szCs w:val="24"/>
        </w:rPr>
        <w:lastRenderedPageBreak/>
        <w:t>estabelecidos. A pesquisa de preços foi efetuada com base no Decreto Municipal nº 1.053, de 05/01/2024, abrangendo cotações de fornecedores especializados no segmento de máquinas agrícolas.</w:t>
      </w:r>
    </w:p>
    <w:p w14:paraId="2E4733E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9E72C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6. ESTIMATIVA DO VALOR DA CONTRATAÇÃO</w:t>
      </w:r>
    </w:p>
    <w:p w14:paraId="65A6A73B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Estima-se para a contratação almejada o valor total de </w:t>
      </w:r>
      <w:bookmarkStart w:id="0" w:name="_Hlk214872804"/>
      <w:r w:rsidRPr="00F07C8A">
        <w:rPr>
          <w:rFonts w:ascii="Arial" w:hAnsi="Arial" w:cs="Arial"/>
          <w:sz w:val="24"/>
          <w:szCs w:val="24"/>
        </w:rPr>
        <w:t>R$ 465.930,00 (Quatrocentos e sessenta e cinco mil e novecentos e trinta reais)</w:t>
      </w:r>
    </w:p>
    <w:bookmarkEnd w:id="0"/>
    <w:p w14:paraId="456A5D9F" w14:textId="77777777" w:rsidR="00F35094" w:rsidRPr="00F07C8A" w:rsidRDefault="00F35094" w:rsidP="00F35094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074"/>
        <w:gridCol w:w="740"/>
        <w:gridCol w:w="1461"/>
        <w:gridCol w:w="1572"/>
        <w:gridCol w:w="1370"/>
      </w:tblGrid>
      <w:tr w:rsidR="00F35094" w:rsidRPr="00F07C8A" w14:paraId="7E3D81C3" w14:textId="77777777" w:rsidTr="009A74B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8C7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1FD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5C9E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F27D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7E20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DDD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C8A">
              <w:rPr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F35094" w:rsidRPr="00F07C8A" w14:paraId="79B407F8" w14:textId="77777777" w:rsidTr="009A74B3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04D0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537E" w14:textId="77777777" w:rsidR="00F35094" w:rsidRPr="00F07C8A" w:rsidRDefault="00F35094" w:rsidP="009A74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 xml:space="preserve">Trator Agrícola novo cabinado, com ar condicionado, com motor 135CV,4 cilindros, T/M 16F+8R sincronizada, tração 4X4, capacidade de levante 4.760 KGF.16+8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multitorque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Bba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. 52+46 l/min,2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vcr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>(1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xDA)+(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>1xDA+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Ko)+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07C8A">
              <w:rPr>
                <w:rFonts w:ascii="Arial" w:hAnsi="Arial" w:cs="Arial"/>
                <w:sz w:val="24"/>
                <w:szCs w:val="24"/>
              </w:rPr>
              <w:t>valvula</w:t>
            </w:r>
            <w:proofErr w:type="spellEnd"/>
            <w:r w:rsidRPr="00F07C8A">
              <w:rPr>
                <w:rFonts w:ascii="Arial" w:hAnsi="Arial" w:cs="Arial"/>
                <w:sz w:val="24"/>
                <w:szCs w:val="24"/>
              </w:rPr>
              <w:t xml:space="preserve"> de fluxo constante TDP 540, rodado 14.9-26 R1 6PR +23.1-30 R1 12PR, pesos </w:t>
            </w:r>
            <w:proofErr w:type="gramStart"/>
            <w:r w:rsidRPr="00F07C8A">
              <w:rPr>
                <w:rFonts w:ascii="Arial" w:hAnsi="Arial" w:cs="Arial"/>
                <w:sz w:val="24"/>
                <w:szCs w:val="24"/>
              </w:rPr>
              <w:t>dianteiro ,transversal</w:t>
            </w:r>
            <w:proofErr w:type="gramEnd"/>
            <w:r w:rsidRPr="00F07C8A">
              <w:rPr>
                <w:rFonts w:ascii="Arial" w:hAnsi="Arial" w:cs="Arial"/>
                <w:sz w:val="24"/>
                <w:szCs w:val="24"/>
              </w:rPr>
              <w:t xml:space="preserve"> e traseiros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B787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UN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9D12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977A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F84A" w14:textId="77777777" w:rsidR="00F35094" w:rsidRPr="00F07C8A" w:rsidRDefault="00F35094" w:rsidP="009A7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C8A">
              <w:rPr>
                <w:rFonts w:ascii="Arial" w:hAnsi="Arial" w:cs="Arial"/>
                <w:sz w:val="24"/>
                <w:szCs w:val="24"/>
              </w:rPr>
              <w:t>465.930,00</w:t>
            </w:r>
          </w:p>
        </w:tc>
      </w:tr>
    </w:tbl>
    <w:p w14:paraId="0AA2B42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E6D839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07C8A">
        <w:rPr>
          <w:rFonts w:ascii="Arial" w:hAnsi="Arial" w:cs="Arial"/>
          <w:bCs/>
          <w:sz w:val="24"/>
          <w:szCs w:val="24"/>
        </w:rPr>
        <w:t>O valor estimado de R$ 465.930,00 foi apurado por meio de pesquisa de preços, conforme o Decreto Municipal n.º 1.052, de 05/01/2024. Foram realizadas consultas a três fornecedores especializados no mercado de tratores agrícolas, além da verificação de preços em bancos de dados públicos, como o Painel de Preços do Governo Federal, e em sites de internet de empresas do setor, garantindo a compatibilidade com os valores praticados no mercado.</w:t>
      </w:r>
    </w:p>
    <w:p w14:paraId="1901CD30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29730A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7. DESCRIÇÃO DA SOLUÇÃO COMO UM TODO</w:t>
      </w:r>
    </w:p>
    <w:p w14:paraId="522F473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A aquisição deste trator agrícola não apenas garantirá a continuidade e o fortalecimento das atividades agrícolas, mas também se insere em uma estratégia municipal mais ampla de modernização do setor primário. A solução proposta visa aprimorar a capacidade operacional da Secretaria de Agricultura, permitindo a execução de serviços essenciais com maior agilidade e qualidade, o que se traduzirá em maior renda para os pequenos produtores e na fixação do homem no campo. A </w:t>
      </w:r>
      <w:r w:rsidRPr="00F07C8A">
        <w:rPr>
          <w:rFonts w:ascii="Arial" w:hAnsi="Arial" w:cs="Arial"/>
          <w:sz w:val="24"/>
          <w:szCs w:val="24"/>
        </w:rPr>
        <w:lastRenderedPageBreak/>
        <w:t>avaliação criteriosa dos fornecedores incluirá a análise de suporte pós-venda e garantia, assegurando a longevidade do investimento.</w:t>
      </w:r>
    </w:p>
    <w:p w14:paraId="7ACBB0C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493A59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8. JUSTIFICATIVA PARA O PARCELAMENTO OU NÃO DA CONTRATAÇÃO</w:t>
      </w:r>
    </w:p>
    <w:p w14:paraId="5B505EF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Considerando que o objeto da contratação é a aquisição de uma única unidade de trator agrícola, o parcelamento em itens ou lotes distintos não se mostra tecnicamente viável nem economicamente vantajoso. A divisão do objeto em componentes separados resultaria em custos administrativos adicionais, potencial incompatibilidade de peças e dificuldades na garantia e manutenção do equipamento como um todo, comprometendo a eficiência e a funcionalidade do trator. Portanto, a contratação em item único é a solução mais adequada para garantir a integridade e o pleno funcionamento do bem.</w:t>
      </w:r>
    </w:p>
    <w:p w14:paraId="3557321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</w:p>
    <w:p w14:paraId="6D28B34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9. RESULTADOS PRETENDIDOS </w:t>
      </w:r>
    </w:p>
    <w:p w14:paraId="4D739E36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Além de assegurar a seleção da proposta mais vantajosa, isonomia e justa competição, a contratação visa resultados operacionais concretos, como a redução do tempo de preparo do solo, o aumento da área cultivada pelos pequenos produtores e a melhoria da qualidade dos serviços agrícolas prestados pelo município. Espera-se, com isso, um incremento na produtividade agrícola local e na renda das famílias rurais, contribuindo para o desenvolvimento socioeconômico de Quevedos. A exigência de boas práticas de sustentabilidade na execução do contrato reforça o compromisso da administração com a responsabilidade ambiental.</w:t>
      </w:r>
    </w:p>
    <w:p w14:paraId="67896697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19B0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" w:name="art18§1ii"/>
      <w:bookmarkStart w:id="2" w:name="art18§1iii"/>
      <w:bookmarkStart w:id="3" w:name="art18§1v"/>
      <w:bookmarkStart w:id="4" w:name="art18§1vi"/>
      <w:bookmarkStart w:id="5" w:name="art18§1vii"/>
      <w:bookmarkStart w:id="6" w:name="art18§1viii"/>
      <w:bookmarkStart w:id="7" w:name="art18§1ix"/>
      <w:bookmarkStart w:id="8" w:name="art18§1x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10. PROVIDÊNCIAS PRÉVIAS AO CONTRATO</w:t>
      </w:r>
    </w:p>
    <w:p w14:paraId="131626A7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art18§1xi"/>
      <w:bookmarkEnd w:id="9"/>
      <w:r w:rsidRPr="00F07C8A">
        <w:rPr>
          <w:rFonts w:ascii="Arial" w:hAnsi="Arial" w:cs="Arial"/>
          <w:color w:val="000000"/>
          <w:sz w:val="24"/>
          <w:szCs w:val="24"/>
        </w:rPr>
        <w:t>Para a contratação pretendida não haverá necessidade de providências prévias no âmbito da Secretaria de Agricultura.</w:t>
      </w:r>
    </w:p>
    <w:p w14:paraId="53D5A1D8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Ademais, para que a pretendida contratação tenha sucesso, é preciso que outras etapas sejam concluídas, quais sejam: </w:t>
      </w:r>
    </w:p>
    <w:p w14:paraId="45AEB8C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a)</w:t>
      </w:r>
      <w:r w:rsidRPr="00F07C8A">
        <w:rPr>
          <w:rFonts w:ascii="Arial" w:hAnsi="Arial" w:cs="Arial"/>
          <w:sz w:val="24"/>
          <w:szCs w:val="24"/>
        </w:rPr>
        <w:t xml:space="preserve"> elaboração de minuta do edital; </w:t>
      </w:r>
    </w:p>
    <w:p w14:paraId="5AF2A36C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F07C8A">
        <w:rPr>
          <w:rFonts w:ascii="Arial" w:hAnsi="Arial" w:cs="Arial"/>
          <w:sz w:val="24"/>
          <w:szCs w:val="24"/>
        </w:rPr>
        <w:t xml:space="preserve">realização de certificação de disponibilidade orçamentária; </w:t>
      </w:r>
    </w:p>
    <w:p w14:paraId="297441E0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c)</w:t>
      </w:r>
      <w:r w:rsidRPr="00F07C8A">
        <w:rPr>
          <w:rFonts w:ascii="Arial" w:hAnsi="Arial" w:cs="Arial"/>
          <w:sz w:val="24"/>
          <w:szCs w:val="24"/>
        </w:rPr>
        <w:t xml:space="preserve"> designação em Portaria de pregoeiro, equipe de apoio, agente de contratação (conforme o caso); </w:t>
      </w:r>
    </w:p>
    <w:p w14:paraId="6C0FE778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lastRenderedPageBreak/>
        <w:t>d)</w:t>
      </w:r>
      <w:r w:rsidRPr="00F07C8A">
        <w:rPr>
          <w:rFonts w:ascii="Arial" w:hAnsi="Arial" w:cs="Arial"/>
          <w:sz w:val="24"/>
          <w:szCs w:val="24"/>
        </w:rPr>
        <w:t xml:space="preserve"> elaboração de minuta do contrato; </w:t>
      </w:r>
    </w:p>
    <w:p w14:paraId="392FD02B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e)</w:t>
      </w:r>
      <w:r w:rsidRPr="00F07C8A">
        <w:rPr>
          <w:rFonts w:ascii="Arial" w:hAnsi="Arial" w:cs="Arial"/>
          <w:sz w:val="24"/>
          <w:szCs w:val="24"/>
        </w:rPr>
        <w:t xml:space="preserve"> encaminhamento do processo para análise jurídica; </w:t>
      </w:r>
    </w:p>
    <w:p w14:paraId="7A51D8E9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f)</w:t>
      </w:r>
      <w:r w:rsidRPr="00F07C8A">
        <w:rPr>
          <w:rFonts w:ascii="Arial" w:hAnsi="Arial" w:cs="Arial"/>
          <w:sz w:val="24"/>
          <w:szCs w:val="24"/>
        </w:rPr>
        <w:t xml:space="preserve"> análise da manifestação jurídica e atendimento aos apontamentos constantes no parecer, mediante Nota Técnica com os ajustes indicados; </w:t>
      </w:r>
    </w:p>
    <w:p w14:paraId="30FB53F0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g)</w:t>
      </w:r>
      <w:r w:rsidRPr="00F07C8A">
        <w:rPr>
          <w:rFonts w:ascii="Arial" w:hAnsi="Arial" w:cs="Arial"/>
          <w:sz w:val="24"/>
          <w:szCs w:val="24"/>
        </w:rPr>
        <w:t xml:space="preserve"> publicação e divulgação do edital e anexos; </w:t>
      </w:r>
    </w:p>
    <w:p w14:paraId="34CFEA3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h)</w:t>
      </w:r>
      <w:r w:rsidRPr="00F07C8A">
        <w:rPr>
          <w:rFonts w:ascii="Arial" w:hAnsi="Arial" w:cs="Arial"/>
          <w:sz w:val="24"/>
          <w:szCs w:val="24"/>
        </w:rPr>
        <w:t xml:space="preserve"> resposta a eventuais pedidos de esclarecimentos e/ou impugnação, caso aplicável; </w:t>
      </w:r>
    </w:p>
    <w:p w14:paraId="275A0E03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i)</w:t>
      </w:r>
      <w:r w:rsidRPr="00F07C8A">
        <w:rPr>
          <w:rFonts w:ascii="Arial" w:hAnsi="Arial" w:cs="Arial"/>
          <w:sz w:val="24"/>
          <w:szCs w:val="24"/>
        </w:rPr>
        <w:t xml:space="preserve"> realização do certame, com suas respectivas etapas; </w:t>
      </w:r>
    </w:p>
    <w:p w14:paraId="44D8597D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j)</w:t>
      </w:r>
      <w:r w:rsidRPr="00F07C8A">
        <w:rPr>
          <w:rFonts w:ascii="Arial" w:hAnsi="Arial" w:cs="Arial"/>
          <w:sz w:val="24"/>
          <w:szCs w:val="24"/>
        </w:rPr>
        <w:t xml:space="preserve"> realização de empenho; e </w:t>
      </w:r>
    </w:p>
    <w:p w14:paraId="3AEDE66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>l)</w:t>
      </w:r>
      <w:r w:rsidRPr="00F07C8A">
        <w:rPr>
          <w:rFonts w:ascii="Arial" w:hAnsi="Arial" w:cs="Arial"/>
          <w:sz w:val="24"/>
          <w:szCs w:val="24"/>
        </w:rPr>
        <w:t xml:space="preserve"> assinatura e publicação do contrato.  </w:t>
      </w:r>
    </w:p>
    <w:p w14:paraId="53ADD184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4BA0B3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11. CONTRATAÇÕES CORRELATAS E/OU INTERDEPENDENTES</w:t>
      </w:r>
    </w:p>
    <w:p w14:paraId="4660D48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 w14:paraId="0BC5652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Os bens/serviços que se pretende, portanto, são autônomos e prescindem de contratações correlatas ou interdependentes. </w:t>
      </w:r>
    </w:p>
    <w:p w14:paraId="2EC57E07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0" w:name="art18§1xii"/>
      <w:bookmarkEnd w:id="10"/>
    </w:p>
    <w:p w14:paraId="6980A09E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 xml:space="preserve">12. POSSÍVEIS IMPACTOS AMBIENTAIS </w:t>
      </w:r>
    </w:p>
    <w:p w14:paraId="069EB195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07C8A">
        <w:rPr>
          <w:rFonts w:ascii="Arial" w:hAnsi="Arial" w:cs="Arial"/>
          <w:sz w:val="24"/>
          <w:szCs w:val="24"/>
          <w:lang w:eastAsia="zh-CN"/>
        </w:rPr>
        <w:t>Embora a aquisição do trator agrícola em si não gere impacto ambiental direto, a escolha do equipamento considerará modelos que atendam às normas vigentes de emissão de poluentes para máquinas agrícolas, visando minimizar o impacto durante sua operação. Adicionalmente, a administração municipal se compromete a garantir o descarte ambientalmente correto do maquinário substituído, em conformidade com a legislação ambiental aplicável. Orientações complementares acerca da sustentabilidade da prestação almejada poderão ser repassadas pela fiscalização competente, que acompanhará as práticas de uso e manutenção do equipamento.</w:t>
      </w:r>
    </w:p>
    <w:p w14:paraId="110F4EFD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355F9AF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1" w:name="art18§1xiii"/>
      <w:bookmarkEnd w:id="11"/>
      <w:r w:rsidRPr="00F07C8A">
        <w:rPr>
          <w:rFonts w:ascii="Arial" w:hAnsi="Arial" w:cs="Arial"/>
          <w:b/>
          <w:bCs/>
          <w:color w:val="000000"/>
          <w:sz w:val="24"/>
          <w:szCs w:val="24"/>
        </w:rPr>
        <w:t xml:space="preserve">13. DECLARAÇÃO DE VIABILIDADE </w:t>
      </w:r>
    </w:p>
    <w:p w14:paraId="645863C5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Com base na justificativa e nas especificações técnicas constantes neste Estudo Técnico Preliminar e seus anexos, e na existência de planejamento orçamentário para </w:t>
      </w:r>
      <w:r w:rsidRPr="00F07C8A">
        <w:rPr>
          <w:rFonts w:ascii="Arial" w:hAnsi="Arial" w:cs="Arial"/>
          <w:sz w:val="24"/>
          <w:szCs w:val="24"/>
        </w:rPr>
        <w:lastRenderedPageBreak/>
        <w:t>subsidiar esta contratação, declaramos que a contratação é viável, atendendo aos padrões e preços de mercado.</w:t>
      </w:r>
    </w:p>
    <w:p w14:paraId="39EB8069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F87B6C" w14:textId="77777777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b w:val="0"/>
          <w:bCs w:val="0"/>
          <w:sz w:val="24"/>
          <w:szCs w:val="24"/>
        </w:rPr>
      </w:pP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</w:r>
      <w:r w:rsidRPr="00F07C8A">
        <w:rPr>
          <w:rFonts w:ascii="Arial" w:hAnsi="Arial" w:cs="Arial"/>
          <w:b w:val="0"/>
          <w:sz w:val="24"/>
          <w:szCs w:val="24"/>
        </w:rPr>
        <w:tab/>
        <w:t>Quevedos, 24 de novembro 2025.</w:t>
      </w:r>
    </w:p>
    <w:p w14:paraId="30A3A591" w14:textId="77777777" w:rsidR="00F35094" w:rsidRPr="00F07C8A" w:rsidRDefault="00F35094" w:rsidP="00F35094">
      <w:pPr>
        <w:pStyle w:val="Ttulo1"/>
        <w:tabs>
          <w:tab w:val="left" w:pos="502"/>
        </w:tabs>
        <w:jc w:val="right"/>
        <w:rPr>
          <w:rFonts w:ascii="Arial" w:hAnsi="Arial" w:cs="Arial"/>
          <w:sz w:val="24"/>
          <w:szCs w:val="24"/>
        </w:rPr>
      </w:pPr>
    </w:p>
    <w:p w14:paraId="11138285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82EFCD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 xml:space="preserve">          Isaias Maidana da Silveira</w:t>
      </w:r>
    </w:p>
    <w:p w14:paraId="1E3649E4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Secretária de Saúde P M de Quevedos RS</w:t>
      </w:r>
    </w:p>
    <w:p w14:paraId="23BD6F12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AC4B4" w14:textId="77777777" w:rsidR="00F35094" w:rsidRPr="00F07C8A" w:rsidRDefault="00F35094" w:rsidP="00F350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Luiz Fernandes M. Neto</w:t>
      </w:r>
    </w:p>
    <w:p w14:paraId="76390BF2" w14:textId="77777777" w:rsidR="00F35094" w:rsidRPr="00F07C8A" w:rsidRDefault="00F35094" w:rsidP="00F3509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07C8A">
        <w:rPr>
          <w:rFonts w:ascii="Arial" w:hAnsi="Arial" w:cs="Arial"/>
          <w:sz w:val="24"/>
          <w:szCs w:val="24"/>
        </w:rPr>
        <w:t>Ag. Adm. P M Quevedos</w:t>
      </w:r>
    </w:p>
    <w:p w14:paraId="058C4BF6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4AD862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VIABILIDADE DECLARADA PELA AUTORIDADE SUPERIOR:</w:t>
      </w:r>
    </w:p>
    <w:p w14:paraId="3C5C1466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875D01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DATA: ___/___/20___</w:t>
      </w:r>
    </w:p>
    <w:p w14:paraId="6B07C1EF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A7CE1C" w14:textId="77777777" w:rsidR="00F35094" w:rsidRPr="00F07C8A" w:rsidRDefault="00F35094" w:rsidP="00F3509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07C8A">
        <w:rPr>
          <w:rFonts w:ascii="Arial" w:hAnsi="Arial" w:cs="Arial"/>
          <w:b/>
          <w:bCs/>
          <w:color w:val="000000"/>
          <w:sz w:val="24"/>
          <w:szCs w:val="24"/>
        </w:rPr>
        <w:t>____________________________</w:t>
      </w:r>
    </w:p>
    <w:p w14:paraId="779ACB61" w14:textId="77777777" w:rsidR="00F35094" w:rsidRPr="00F07C8A" w:rsidRDefault="00F35094" w:rsidP="00F350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C8A">
        <w:rPr>
          <w:rFonts w:ascii="Arial" w:hAnsi="Arial" w:cs="Arial"/>
          <w:b/>
          <w:bCs/>
          <w:sz w:val="24"/>
          <w:szCs w:val="24"/>
        </w:rPr>
        <w:t xml:space="preserve">    PREFEITO E/OU PRESIDENTE</w:t>
      </w:r>
    </w:p>
    <w:p w14:paraId="52202E3E" w14:textId="6F226FC8" w:rsidR="004062E0" w:rsidRPr="00F07C8A" w:rsidRDefault="004062E0" w:rsidP="00F35094">
      <w:pPr>
        <w:jc w:val="both"/>
        <w:rPr>
          <w:rFonts w:ascii="Arial" w:hAnsi="Arial" w:cs="Arial"/>
          <w:sz w:val="24"/>
          <w:szCs w:val="24"/>
        </w:rPr>
      </w:pPr>
    </w:p>
    <w:sectPr w:rsidR="004062E0" w:rsidRPr="00F07C8A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442E" w14:textId="77777777" w:rsidR="00B53BCB" w:rsidRDefault="00B53BCB">
      <w:r>
        <w:separator/>
      </w:r>
    </w:p>
  </w:endnote>
  <w:endnote w:type="continuationSeparator" w:id="0">
    <w:p w14:paraId="155C6666" w14:textId="77777777" w:rsidR="00B53BCB" w:rsidRDefault="00B5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6EA0" w14:textId="77777777" w:rsidR="00F87045" w:rsidRDefault="00F87045">
    <w:pPr>
      <w:pStyle w:val="Rodap"/>
      <w:pBdr>
        <w:bottom w:val="double" w:sz="6" w:space="1" w:color="auto"/>
      </w:pBdr>
    </w:pPr>
  </w:p>
  <w:p w14:paraId="534EB189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0CFDC491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7E6AA273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B3C2" w14:textId="77777777" w:rsidR="00B53BCB" w:rsidRDefault="00B53BCB">
      <w:r>
        <w:separator/>
      </w:r>
    </w:p>
  </w:footnote>
  <w:footnote w:type="continuationSeparator" w:id="0">
    <w:p w14:paraId="70D9E4F6" w14:textId="77777777" w:rsidR="00B53BCB" w:rsidRDefault="00B5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1080" w14:textId="5AAAF01C" w:rsidR="001D2B53" w:rsidRPr="003F0930" w:rsidRDefault="00CA5F62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244CDEEB" wp14:editId="3661A2AF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41092CC" wp14:editId="558CBB8C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4EB1AF81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11A6B9C3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43135C5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177AB"/>
    <w:multiLevelType w:val="multilevel"/>
    <w:tmpl w:val="553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46BB"/>
    <w:multiLevelType w:val="hybridMultilevel"/>
    <w:tmpl w:val="949C9208"/>
    <w:lvl w:ilvl="0" w:tplc="9F18CDBE">
      <w:start w:val="1"/>
      <w:numFmt w:val="upperRoman"/>
      <w:lvlText w:val="%1"/>
      <w:lvlJc w:val="left"/>
      <w:pPr>
        <w:ind w:left="662" w:hanging="118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525292">
      <w:numFmt w:val="bullet"/>
      <w:lvlText w:val="•"/>
      <w:lvlJc w:val="left"/>
      <w:pPr>
        <w:ind w:left="1680" w:hanging="118"/>
      </w:pPr>
      <w:rPr>
        <w:rFonts w:hint="default"/>
        <w:lang w:val="pt-PT" w:eastAsia="en-US" w:bidi="ar-SA"/>
      </w:rPr>
    </w:lvl>
    <w:lvl w:ilvl="2" w:tplc="353C95BC">
      <w:numFmt w:val="bullet"/>
      <w:lvlText w:val="•"/>
      <w:lvlJc w:val="left"/>
      <w:pPr>
        <w:ind w:left="2701" w:hanging="118"/>
      </w:pPr>
      <w:rPr>
        <w:rFonts w:hint="default"/>
        <w:lang w:val="pt-PT" w:eastAsia="en-US" w:bidi="ar-SA"/>
      </w:rPr>
    </w:lvl>
    <w:lvl w:ilvl="3" w:tplc="D0EC67C6">
      <w:numFmt w:val="bullet"/>
      <w:lvlText w:val="•"/>
      <w:lvlJc w:val="left"/>
      <w:pPr>
        <w:ind w:left="3721" w:hanging="118"/>
      </w:pPr>
      <w:rPr>
        <w:rFonts w:hint="default"/>
        <w:lang w:val="pt-PT" w:eastAsia="en-US" w:bidi="ar-SA"/>
      </w:rPr>
    </w:lvl>
    <w:lvl w:ilvl="4" w:tplc="75EC4000">
      <w:numFmt w:val="bullet"/>
      <w:lvlText w:val="•"/>
      <w:lvlJc w:val="left"/>
      <w:pPr>
        <w:ind w:left="4742" w:hanging="118"/>
      </w:pPr>
      <w:rPr>
        <w:rFonts w:hint="default"/>
        <w:lang w:val="pt-PT" w:eastAsia="en-US" w:bidi="ar-SA"/>
      </w:rPr>
    </w:lvl>
    <w:lvl w:ilvl="5" w:tplc="C54A575E">
      <w:numFmt w:val="bullet"/>
      <w:lvlText w:val="•"/>
      <w:lvlJc w:val="left"/>
      <w:pPr>
        <w:ind w:left="5763" w:hanging="118"/>
      </w:pPr>
      <w:rPr>
        <w:rFonts w:hint="default"/>
        <w:lang w:val="pt-PT" w:eastAsia="en-US" w:bidi="ar-SA"/>
      </w:rPr>
    </w:lvl>
    <w:lvl w:ilvl="6" w:tplc="42D412EC">
      <w:numFmt w:val="bullet"/>
      <w:lvlText w:val="•"/>
      <w:lvlJc w:val="left"/>
      <w:pPr>
        <w:ind w:left="6783" w:hanging="118"/>
      </w:pPr>
      <w:rPr>
        <w:rFonts w:hint="default"/>
        <w:lang w:val="pt-PT" w:eastAsia="en-US" w:bidi="ar-SA"/>
      </w:rPr>
    </w:lvl>
    <w:lvl w:ilvl="7" w:tplc="49F8FDF6">
      <w:numFmt w:val="bullet"/>
      <w:lvlText w:val="•"/>
      <w:lvlJc w:val="left"/>
      <w:pPr>
        <w:ind w:left="7804" w:hanging="118"/>
      </w:pPr>
      <w:rPr>
        <w:rFonts w:hint="default"/>
        <w:lang w:val="pt-PT" w:eastAsia="en-US" w:bidi="ar-SA"/>
      </w:rPr>
    </w:lvl>
    <w:lvl w:ilvl="8" w:tplc="687E251E">
      <w:numFmt w:val="bullet"/>
      <w:lvlText w:val="•"/>
      <w:lvlJc w:val="left"/>
      <w:pPr>
        <w:ind w:left="8825" w:hanging="118"/>
      </w:pPr>
      <w:rPr>
        <w:rFonts w:hint="default"/>
        <w:lang w:val="pt-PT" w:eastAsia="en-US" w:bidi="ar-SA"/>
      </w:rPr>
    </w:lvl>
  </w:abstractNum>
  <w:abstractNum w:abstractNumId="3" w15:restartNumberingAfterBreak="0">
    <w:nsid w:val="125337E4"/>
    <w:multiLevelType w:val="multilevel"/>
    <w:tmpl w:val="DEE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C47C4"/>
    <w:multiLevelType w:val="multilevel"/>
    <w:tmpl w:val="C79E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9373C"/>
    <w:multiLevelType w:val="hybridMultilevel"/>
    <w:tmpl w:val="59EAB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531B"/>
    <w:multiLevelType w:val="multilevel"/>
    <w:tmpl w:val="F87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B2C73"/>
    <w:multiLevelType w:val="hybridMultilevel"/>
    <w:tmpl w:val="EAB48116"/>
    <w:lvl w:ilvl="0" w:tplc="D04C89B8">
      <w:start w:val="1"/>
      <w:numFmt w:val="upperRoman"/>
      <w:lvlText w:val="%1"/>
      <w:lvlJc w:val="left"/>
      <w:pPr>
        <w:ind w:left="662" w:hanging="152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34B8DA">
      <w:numFmt w:val="bullet"/>
      <w:lvlText w:val="•"/>
      <w:lvlJc w:val="left"/>
      <w:pPr>
        <w:ind w:left="1680" w:hanging="152"/>
      </w:pPr>
      <w:rPr>
        <w:rFonts w:hint="default"/>
        <w:lang w:val="pt-PT" w:eastAsia="en-US" w:bidi="ar-SA"/>
      </w:rPr>
    </w:lvl>
    <w:lvl w:ilvl="2" w:tplc="03369F86">
      <w:numFmt w:val="bullet"/>
      <w:lvlText w:val="•"/>
      <w:lvlJc w:val="left"/>
      <w:pPr>
        <w:ind w:left="2701" w:hanging="152"/>
      </w:pPr>
      <w:rPr>
        <w:rFonts w:hint="default"/>
        <w:lang w:val="pt-PT" w:eastAsia="en-US" w:bidi="ar-SA"/>
      </w:rPr>
    </w:lvl>
    <w:lvl w:ilvl="3" w:tplc="3F840B6C">
      <w:numFmt w:val="bullet"/>
      <w:lvlText w:val="•"/>
      <w:lvlJc w:val="left"/>
      <w:pPr>
        <w:ind w:left="3721" w:hanging="152"/>
      </w:pPr>
      <w:rPr>
        <w:rFonts w:hint="default"/>
        <w:lang w:val="pt-PT" w:eastAsia="en-US" w:bidi="ar-SA"/>
      </w:rPr>
    </w:lvl>
    <w:lvl w:ilvl="4" w:tplc="9F46E6DE">
      <w:numFmt w:val="bullet"/>
      <w:lvlText w:val="•"/>
      <w:lvlJc w:val="left"/>
      <w:pPr>
        <w:ind w:left="4742" w:hanging="152"/>
      </w:pPr>
      <w:rPr>
        <w:rFonts w:hint="default"/>
        <w:lang w:val="pt-PT" w:eastAsia="en-US" w:bidi="ar-SA"/>
      </w:rPr>
    </w:lvl>
    <w:lvl w:ilvl="5" w:tplc="5976707A">
      <w:numFmt w:val="bullet"/>
      <w:lvlText w:val="•"/>
      <w:lvlJc w:val="left"/>
      <w:pPr>
        <w:ind w:left="5763" w:hanging="152"/>
      </w:pPr>
      <w:rPr>
        <w:rFonts w:hint="default"/>
        <w:lang w:val="pt-PT" w:eastAsia="en-US" w:bidi="ar-SA"/>
      </w:rPr>
    </w:lvl>
    <w:lvl w:ilvl="6" w:tplc="685024B0">
      <w:numFmt w:val="bullet"/>
      <w:lvlText w:val="•"/>
      <w:lvlJc w:val="left"/>
      <w:pPr>
        <w:ind w:left="6783" w:hanging="152"/>
      </w:pPr>
      <w:rPr>
        <w:rFonts w:hint="default"/>
        <w:lang w:val="pt-PT" w:eastAsia="en-US" w:bidi="ar-SA"/>
      </w:rPr>
    </w:lvl>
    <w:lvl w:ilvl="7" w:tplc="B7BAD4EE">
      <w:numFmt w:val="bullet"/>
      <w:lvlText w:val="•"/>
      <w:lvlJc w:val="left"/>
      <w:pPr>
        <w:ind w:left="7804" w:hanging="152"/>
      </w:pPr>
      <w:rPr>
        <w:rFonts w:hint="default"/>
        <w:lang w:val="pt-PT" w:eastAsia="en-US" w:bidi="ar-SA"/>
      </w:rPr>
    </w:lvl>
    <w:lvl w:ilvl="8" w:tplc="31EEEEDE">
      <w:numFmt w:val="bullet"/>
      <w:lvlText w:val="•"/>
      <w:lvlJc w:val="left"/>
      <w:pPr>
        <w:ind w:left="8825" w:hanging="152"/>
      </w:pPr>
      <w:rPr>
        <w:rFonts w:hint="default"/>
        <w:lang w:val="pt-PT" w:eastAsia="en-US" w:bidi="ar-SA"/>
      </w:rPr>
    </w:lvl>
  </w:abstractNum>
  <w:abstractNum w:abstractNumId="8" w15:restartNumberingAfterBreak="0">
    <w:nsid w:val="1F0B156E"/>
    <w:multiLevelType w:val="multilevel"/>
    <w:tmpl w:val="7F22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331C1"/>
    <w:multiLevelType w:val="hybridMultilevel"/>
    <w:tmpl w:val="1E3C49C0"/>
    <w:lvl w:ilvl="0" w:tplc="A12815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1992439"/>
    <w:multiLevelType w:val="multilevel"/>
    <w:tmpl w:val="D1D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43767"/>
    <w:multiLevelType w:val="hybridMultilevel"/>
    <w:tmpl w:val="DADE22DA"/>
    <w:lvl w:ilvl="0" w:tplc="214CA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4626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D3FAC"/>
    <w:multiLevelType w:val="multilevel"/>
    <w:tmpl w:val="F39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C1D87"/>
    <w:multiLevelType w:val="multilevel"/>
    <w:tmpl w:val="0CA2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B7DAD"/>
    <w:multiLevelType w:val="multilevel"/>
    <w:tmpl w:val="76B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32311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95A11"/>
    <w:multiLevelType w:val="multilevel"/>
    <w:tmpl w:val="F58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E397E"/>
    <w:multiLevelType w:val="multilevel"/>
    <w:tmpl w:val="A6C2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D7EF3"/>
    <w:multiLevelType w:val="multilevel"/>
    <w:tmpl w:val="2C8A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346A1"/>
    <w:multiLevelType w:val="multilevel"/>
    <w:tmpl w:val="B498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D4684"/>
    <w:multiLevelType w:val="multilevel"/>
    <w:tmpl w:val="CCBE2F7C"/>
    <w:lvl w:ilvl="0">
      <w:start w:val="15"/>
      <w:numFmt w:val="decimal"/>
      <w:lvlText w:val="%1"/>
      <w:lvlJc w:val="left"/>
      <w:pPr>
        <w:ind w:left="118" w:hanging="6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62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5" w:hanging="627"/>
      </w:pPr>
      <w:rPr>
        <w:rFonts w:hint="default"/>
        <w:lang w:val="pt-PT" w:eastAsia="en-US" w:bidi="ar-SA"/>
      </w:rPr>
    </w:lvl>
  </w:abstractNum>
  <w:abstractNum w:abstractNumId="24" w15:restartNumberingAfterBreak="0">
    <w:nsid w:val="38235F9F"/>
    <w:multiLevelType w:val="hybridMultilevel"/>
    <w:tmpl w:val="27B0172A"/>
    <w:lvl w:ilvl="0" w:tplc="23A4C4B8">
      <w:start w:val="1"/>
      <w:numFmt w:val="upperRoman"/>
      <w:lvlText w:val="%1"/>
      <w:lvlJc w:val="left"/>
      <w:pPr>
        <w:ind w:left="1338" w:hanging="111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7D08B70">
      <w:numFmt w:val="bullet"/>
      <w:lvlText w:val="•"/>
      <w:lvlJc w:val="left"/>
      <w:pPr>
        <w:ind w:left="2292" w:hanging="111"/>
      </w:pPr>
      <w:rPr>
        <w:rFonts w:hint="default"/>
        <w:lang w:val="pt-PT" w:eastAsia="en-US" w:bidi="ar-SA"/>
      </w:rPr>
    </w:lvl>
    <w:lvl w:ilvl="2" w:tplc="C24668D6">
      <w:numFmt w:val="bullet"/>
      <w:lvlText w:val="•"/>
      <w:lvlJc w:val="left"/>
      <w:pPr>
        <w:ind w:left="3245" w:hanging="111"/>
      </w:pPr>
      <w:rPr>
        <w:rFonts w:hint="default"/>
        <w:lang w:val="pt-PT" w:eastAsia="en-US" w:bidi="ar-SA"/>
      </w:rPr>
    </w:lvl>
    <w:lvl w:ilvl="3" w:tplc="3C3E9FC0">
      <w:numFmt w:val="bullet"/>
      <w:lvlText w:val="•"/>
      <w:lvlJc w:val="left"/>
      <w:pPr>
        <w:ind w:left="4197" w:hanging="111"/>
      </w:pPr>
      <w:rPr>
        <w:rFonts w:hint="default"/>
        <w:lang w:val="pt-PT" w:eastAsia="en-US" w:bidi="ar-SA"/>
      </w:rPr>
    </w:lvl>
    <w:lvl w:ilvl="4" w:tplc="0E5E875E">
      <w:numFmt w:val="bullet"/>
      <w:lvlText w:val="•"/>
      <w:lvlJc w:val="left"/>
      <w:pPr>
        <w:ind w:left="5150" w:hanging="111"/>
      </w:pPr>
      <w:rPr>
        <w:rFonts w:hint="default"/>
        <w:lang w:val="pt-PT" w:eastAsia="en-US" w:bidi="ar-SA"/>
      </w:rPr>
    </w:lvl>
    <w:lvl w:ilvl="5" w:tplc="C836384E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A72045A">
      <w:numFmt w:val="bullet"/>
      <w:lvlText w:val="•"/>
      <w:lvlJc w:val="left"/>
      <w:pPr>
        <w:ind w:left="7055" w:hanging="111"/>
      </w:pPr>
      <w:rPr>
        <w:rFonts w:hint="default"/>
        <w:lang w:val="pt-PT" w:eastAsia="en-US" w:bidi="ar-SA"/>
      </w:rPr>
    </w:lvl>
    <w:lvl w:ilvl="7" w:tplc="37E00CB2">
      <w:numFmt w:val="bullet"/>
      <w:lvlText w:val="•"/>
      <w:lvlJc w:val="left"/>
      <w:pPr>
        <w:ind w:left="8008" w:hanging="111"/>
      </w:pPr>
      <w:rPr>
        <w:rFonts w:hint="default"/>
        <w:lang w:val="pt-PT" w:eastAsia="en-US" w:bidi="ar-SA"/>
      </w:rPr>
    </w:lvl>
    <w:lvl w:ilvl="8" w:tplc="8EBC5452">
      <w:numFmt w:val="bullet"/>
      <w:lvlText w:val="•"/>
      <w:lvlJc w:val="left"/>
      <w:pPr>
        <w:ind w:left="8961" w:hanging="111"/>
      </w:pPr>
      <w:rPr>
        <w:rFonts w:hint="default"/>
        <w:lang w:val="pt-PT" w:eastAsia="en-US" w:bidi="ar-SA"/>
      </w:rPr>
    </w:lvl>
  </w:abstractNum>
  <w:abstractNum w:abstractNumId="25" w15:restartNumberingAfterBreak="0">
    <w:nsid w:val="39855766"/>
    <w:multiLevelType w:val="multilevel"/>
    <w:tmpl w:val="6676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EA3637"/>
    <w:multiLevelType w:val="hybridMultilevel"/>
    <w:tmpl w:val="E300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B373D9"/>
    <w:multiLevelType w:val="multilevel"/>
    <w:tmpl w:val="49DA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A2333"/>
    <w:multiLevelType w:val="multilevel"/>
    <w:tmpl w:val="219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867634"/>
    <w:multiLevelType w:val="multilevel"/>
    <w:tmpl w:val="1AA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32DE2"/>
    <w:multiLevelType w:val="multilevel"/>
    <w:tmpl w:val="0306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25356"/>
    <w:multiLevelType w:val="multilevel"/>
    <w:tmpl w:val="88B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B48E2"/>
    <w:multiLevelType w:val="multilevel"/>
    <w:tmpl w:val="866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382863"/>
    <w:multiLevelType w:val="multilevel"/>
    <w:tmpl w:val="0C2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38306C"/>
    <w:multiLevelType w:val="multilevel"/>
    <w:tmpl w:val="950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5D7C312F"/>
    <w:multiLevelType w:val="multilevel"/>
    <w:tmpl w:val="4C88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8F7066"/>
    <w:multiLevelType w:val="multilevel"/>
    <w:tmpl w:val="7A64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AB2911"/>
    <w:multiLevelType w:val="multilevel"/>
    <w:tmpl w:val="603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0244E5"/>
    <w:multiLevelType w:val="multilevel"/>
    <w:tmpl w:val="6D1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1769F6"/>
    <w:multiLevelType w:val="hybridMultilevel"/>
    <w:tmpl w:val="1310B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E34B7"/>
    <w:multiLevelType w:val="multilevel"/>
    <w:tmpl w:val="1B2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1F0AFB"/>
    <w:multiLevelType w:val="multilevel"/>
    <w:tmpl w:val="F5A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526B58"/>
    <w:multiLevelType w:val="multilevel"/>
    <w:tmpl w:val="C78A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A437EE"/>
    <w:multiLevelType w:val="multilevel"/>
    <w:tmpl w:val="EBB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0938E8"/>
    <w:multiLevelType w:val="multilevel"/>
    <w:tmpl w:val="B93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5134A6"/>
    <w:multiLevelType w:val="hybridMultilevel"/>
    <w:tmpl w:val="FE14FB1E"/>
    <w:lvl w:ilvl="0" w:tplc="65B8E11C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46E6C5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A1CA6A7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782A8716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BB682B6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91B8E760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D1B80D3E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7E4CC328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587E57F2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abstractNum w:abstractNumId="49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50" w15:restartNumberingAfterBreak="0">
    <w:nsid w:val="6E396125"/>
    <w:multiLevelType w:val="multilevel"/>
    <w:tmpl w:val="373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4F5940"/>
    <w:multiLevelType w:val="hybridMultilevel"/>
    <w:tmpl w:val="73225B46"/>
    <w:lvl w:ilvl="0" w:tplc="0A385B84">
      <w:start w:val="1"/>
      <w:numFmt w:val="upperRoman"/>
      <w:lvlText w:val="%1"/>
      <w:lvlJc w:val="left"/>
      <w:pPr>
        <w:ind w:left="662" w:hanging="11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76BD34">
      <w:numFmt w:val="bullet"/>
      <w:lvlText w:val="•"/>
      <w:lvlJc w:val="left"/>
      <w:pPr>
        <w:ind w:left="1680" w:hanging="116"/>
      </w:pPr>
      <w:rPr>
        <w:rFonts w:hint="default"/>
        <w:lang w:val="pt-PT" w:eastAsia="en-US" w:bidi="ar-SA"/>
      </w:rPr>
    </w:lvl>
    <w:lvl w:ilvl="2" w:tplc="2654AE82">
      <w:numFmt w:val="bullet"/>
      <w:lvlText w:val="•"/>
      <w:lvlJc w:val="left"/>
      <w:pPr>
        <w:ind w:left="2701" w:hanging="116"/>
      </w:pPr>
      <w:rPr>
        <w:rFonts w:hint="default"/>
        <w:lang w:val="pt-PT" w:eastAsia="en-US" w:bidi="ar-SA"/>
      </w:rPr>
    </w:lvl>
    <w:lvl w:ilvl="3" w:tplc="43603F3A">
      <w:numFmt w:val="bullet"/>
      <w:lvlText w:val="•"/>
      <w:lvlJc w:val="left"/>
      <w:pPr>
        <w:ind w:left="3721" w:hanging="116"/>
      </w:pPr>
      <w:rPr>
        <w:rFonts w:hint="default"/>
        <w:lang w:val="pt-PT" w:eastAsia="en-US" w:bidi="ar-SA"/>
      </w:rPr>
    </w:lvl>
    <w:lvl w:ilvl="4" w:tplc="22A45D4E">
      <w:numFmt w:val="bullet"/>
      <w:lvlText w:val="•"/>
      <w:lvlJc w:val="left"/>
      <w:pPr>
        <w:ind w:left="4742" w:hanging="116"/>
      </w:pPr>
      <w:rPr>
        <w:rFonts w:hint="default"/>
        <w:lang w:val="pt-PT" w:eastAsia="en-US" w:bidi="ar-SA"/>
      </w:rPr>
    </w:lvl>
    <w:lvl w:ilvl="5" w:tplc="F422659A">
      <w:numFmt w:val="bullet"/>
      <w:lvlText w:val="•"/>
      <w:lvlJc w:val="left"/>
      <w:pPr>
        <w:ind w:left="5763" w:hanging="116"/>
      </w:pPr>
      <w:rPr>
        <w:rFonts w:hint="default"/>
        <w:lang w:val="pt-PT" w:eastAsia="en-US" w:bidi="ar-SA"/>
      </w:rPr>
    </w:lvl>
    <w:lvl w:ilvl="6" w:tplc="3BEC42D2">
      <w:numFmt w:val="bullet"/>
      <w:lvlText w:val="•"/>
      <w:lvlJc w:val="left"/>
      <w:pPr>
        <w:ind w:left="6783" w:hanging="116"/>
      </w:pPr>
      <w:rPr>
        <w:rFonts w:hint="default"/>
        <w:lang w:val="pt-PT" w:eastAsia="en-US" w:bidi="ar-SA"/>
      </w:rPr>
    </w:lvl>
    <w:lvl w:ilvl="7" w:tplc="CF6288A0">
      <w:numFmt w:val="bullet"/>
      <w:lvlText w:val="•"/>
      <w:lvlJc w:val="left"/>
      <w:pPr>
        <w:ind w:left="7804" w:hanging="116"/>
      </w:pPr>
      <w:rPr>
        <w:rFonts w:hint="default"/>
        <w:lang w:val="pt-PT" w:eastAsia="en-US" w:bidi="ar-SA"/>
      </w:rPr>
    </w:lvl>
    <w:lvl w:ilvl="8" w:tplc="03D0C236">
      <w:numFmt w:val="bullet"/>
      <w:lvlText w:val="•"/>
      <w:lvlJc w:val="left"/>
      <w:pPr>
        <w:ind w:left="8825" w:hanging="116"/>
      </w:pPr>
      <w:rPr>
        <w:rFonts w:hint="default"/>
        <w:lang w:val="pt-PT" w:eastAsia="en-US" w:bidi="ar-SA"/>
      </w:rPr>
    </w:lvl>
  </w:abstractNum>
  <w:abstractNum w:abstractNumId="52" w15:restartNumberingAfterBreak="0">
    <w:nsid w:val="771821EE"/>
    <w:multiLevelType w:val="multilevel"/>
    <w:tmpl w:val="C166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795F18"/>
    <w:multiLevelType w:val="hybridMultilevel"/>
    <w:tmpl w:val="1CE27332"/>
    <w:lvl w:ilvl="0" w:tplc="AAC25E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4" w15:restartNumberingAfterBreak="0">
    <w:nsid w:val="7A50294B"/>
    <w:multiLevelType w:val="multilevel"/>
    <w:tmpl w:val="CE24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BC0429B"/>
    <w:multiLevelType w:val="multilevel"/>
    <w:tmpl w:val="0C2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EF6B85"/>
    <w:multiLevelType w:val="multilevel"/>
    <w:tmpl w:val="4264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1F28F6"/>
    <w:multiLevelType w:val="multilevel"/>
    <w:tmpl w:val="1D4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D2792D"/>
    <w:multiLevelType w:val="multilevel"/>
    <w:tmpl w:val="22F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FB1F68"/>
    <w:multiLevelType w:val="multilevel"/>
    <w:tmpl w:val="36C2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263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842800">
    <w:abstractNumId w:val="42"/>
  </w:num>
  <w:num w:numId="3" w16cid:durableId="17519214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2677127">
    <w:abstractNumId w:val="17"/>
  </w:num>
  <w:num w:numId="5" w16cid:durableId="843401800">
    <w:abstractNumId w:val="12"/>
  </w:num>
  <w:num w:numId="6" w16cid:durableId="1762875468">
    <w:abstractNumId w:val="0"/>
  </w:num>
  <w:num w:numId="7" w16cid:durableId="411895403">
    <w:abstractNumId w:val="11"/>
  </w:num>
  <w:num w:numId="8" w16cid:durableId="1574588559">
    <w:abstractNumId w:val="26"/>
  </w:num>
  <w:num w:numId="9" w16cid:durableId="1374843809">
    <w:abstractNumId w:val="46"/>
  </w:num>
  <w:num w:numId="10" w16cid:durableId="698118882">
    <w:abstractNumId w:val="18"/>
  </w:num>
  <w:num w:numId="11" w16cid:durableId="732855089">
    <w:abstractNumId w:val="35"/>
  </w:num>
  <w:num w:numId="12" w16cid:durableId="1608462870">
    <w:abstractNumId w:val="34"/>
  </w:num>
  <w:num w:numId="13" w16cid:durableId="1100028445">
    <w:abstractNumId w:val="3"/>
  </w:num>
  <w:num w:numId="14" w16cid:durableId="298220101">
    <w:abstractNumId w:val="50"/>
  </w:num>
  <w:num w:numId="15" w16cid:durableId="1944529552">
    <w:abstractNumId w:val="6"/>
  </w:num>
  <w:num w:numId="16" w16cid:durableId="218706365">
    <w:abstractNumId w:val="28"/>
  </w:num>
  <w:num w:numId="17" w16cid:durableId="1604874361">
    <w:abstractNumId w:val="30"/>
  </w:num>
  <w:num w:numId="18" w16cid:durableId="786201281">
    <w:abstractNumId w:val="31"/>
  </w:num>
  <w:num w:numId="19" w16cid:durableId="342318183">
    <w:abstractNumId w:val="45"/>
  </w:num>
  <w:num w:numId="20" w16cid:durableId="736243345">
    <w:abstractNumId w:val="16"/>
  </w:num>
  <w:num w:numId="21" w16cid:durableId="820582738">
    <w:abstractNumId w:val="21"/>
  </w:num>
  <w:num w:numId="22" w16cid:durableId="305671526">
    <w:abstractNumId w:val="29"/>
  </w:num>
  <w:num w:numId="23" w16cid:durableId="1785269260">
    <w:abstractNumId w:val="54"/>
  </w:num>
  <w:num w:numId="24" w16cid:durableId="1199321513">
    <w:abstractNumId w:val="19"/>
  </w:num>
  <w:num w:numId="25" w16cid:durableId="1364087384">
    <w:abstractNumId w:val="1"/>
  </w:num>
  <w:num w:numId="26" w16cid:durableId="1092819166">
    <w:abstractNumId w:val="58"/>
  </w:num>
  <w:num w:numId="27" w16cid:durableId="920480599">
    <w:abstractNumId w:val="49"/>
  </w:num>
  <w:num w:numId="28" w16cid:durableId="1089157659">
    <w:abstractNumId w:val="37"/>
  </w:num>
  <w:num w:numId="29" w16cid:durableId="1384065413">
    <w:abstractNumId w:val="13"/>
  </w:num>
  <w:num w:numId="30" w16cid:durableId="551189765">
    <w:abstractNumId w:val="32"/>
  </w:num>
  <w:num w:numId="31" w16cid:durableId="85032214">
    <w:abstractNumId w:val="22"/>
  </w:num>
  <w:num w:numId="32" w16cid:durableId="116917877">
    <w:abstractNumId w:val="5"/>
  </w:num>
  <w:num w:numId="33" w16cid:durableId="1786149081">
    <w:abstractNumId w:val="9"/>
  </w:num>
  <w:num w:numId="34" w16cid:durableId="1754938110">
    <w:abstractNumId w:val="41"/>
  </w:num>
  <w:num w:numId="35" w16cid:durableId="1875074622">
    <w:abstractNumId w:val="8"/>
  </w:num>
  <w:num w:numId="36" w16cid:durableId="963779819">
    <w:abstractNumId w:val="59"/>
  </w:num>
  <w:num w:numId="37" w16cid:durableId="298463092">
    <w:abstractNumId w:val="48"/>
  </w:num>
  <w:num w:numId="38" w16cid:durableId="977881525">
    <w:abstractNumId w:val="23"/>
  </w:num>
  <w:num w:numId="39" w16cid:durableId="2068843456">
    <w:abstractNumId w:val="53"/>
  </w:num>
  <w:num w:numId="40" w16cid:durableId="2065522145">
    <w:abstractNumId w:val="51"/>
  </w:num>
  <w:num w:numId="41" w16cid:durableId="1293747455">
    <w:abstractNumId w:val="2"/>
  </w:num>
  <w:num w:numId="42" w16cid:durableId="1408378529">
    <w:abstractNumId w:val="24"/>
  </w:num>
  <w:num w:numId="43" w16cid:durableId="810244704">
    <w:abstractNumId w:val="7"/>
  </w:num>
  <w:num w:numId="44" w16cid:durableId="1898003579">
    <w:abstractNumId w:val="44"/>
  </w:num>
  <w:num w:numId="45" w16cid:durableId="2081518334">
    <w:abstractNumId w:val="20"/>
  </w:num>
  <w:num w:numId="46" w16cid:durableId="1356424723">
    <w:abstractNumId w:val="43"/>
  </w:num>
  <w:num w:numId="47" w16cid:durableId="649485873">
    <w:abstractNumId w:val="38"/>
  </w:num>
  <w:num w:numId="48" w16cid:durableId="1386221166">
    <w:abstractNumId w:val="33"/>
  </w:num>
  <w:num w:numId="49" w16cid:durableId="1006830409">
    <w:abstractNumId w:val="55"/>
  </w:num>
  <w:num w:numId="50" w16cid:durableId="621616919">
    <w:abstractNumId w:val="47"/>
  </w:num>
  <w:num w:numId="51" w16cid:durableId="233588334">
    <w:abstractNumId w:val="56"/>
  </w:num>
  <w:num w:numId="52" w16cid:durableId="1120997656">
    <w:abstractNumId w:val="15"/>
  </w:num>
  <w:num w:numId="53" w16cid:durableId="311717790">
    <w:abstractNumId w:val="57"/>
  </w:num>
  <w:num w:numId="54" w16cid:durableId="1024752384">
    <w:abstractNumId w:val="39"/>
  </w:num>
  <w:num w:numId="55" w16cid:durableId="1475098136">
    <w:abstractNumId w:val="40"/>
  </w:num>
  <w:num w:numId="56" w16cid:durableId="630477689">
    <w:abstractNumId w:val="25"/>
  </w:num>
  <w:num w:numId="57" w16cid:durableId="1584560847">
    <w:abstractNumId w:val="4"/>
  </w:num>
  <w:num w:numId="58" w16cid:durableId="2061509462">
    <w:abstractNumId w:val="14"/>
  </w:num>
  <w:num w:numId="59" w16cid:durableId="666371118">
    <w:abstractNumId w:val="36"/>
  </w:num>
  <w:num w:numId="60" w16cid:durableId="1571964192">
    <w:abstractNumId w:val="52"/>
  </w:num>
  <w:num w:numId="61" w16cid:durableId="1287421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964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49CA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F226F"/>
    <w:rsid w:val="001F59AE"/>
    <w:rsid w:val="001F67B7"/>
    <w:rsid w:val="001F7847"/>
    <w:rsid w:val="002005FA"/>
    <w:rsid w:val="0020107B"/>
    <w:rsid w:val="00201747"/>
    <w:rsid w:val="00207378"/>
    <w:rsid w:val="00212044"/>
    <w:rsid w:val="002206C7"/>
    <w:rsid w:val="00220C35"/>
    <w:rsid w:val="002373AE"/>
    <w:rsid w:val="00243CD9"/>
    <w:rsid w:val="00257A02"/>
    <w:rsid w:val="00261030"/>
    <w:rsid w:val="00263967"/>
    <w:rsid w:val="00272017"/>
    <w:rsid w:val="002732CA"/>
    <w:rsid w:val="0027566B"/>
    <w:rsid w:val="00285797"/>
    <w:rsid w:val="002902C8"/>
    <w:rsid w:val="0029683A"/>
    <w:rsid w:val="002A1C7A"/>
    <w:rsid w:val="002A2069"/>
    <w:rsid w:val="002A49B9"/>
    <w:rsid w:val="002A65A4"/>
    <w:rsid w:val="002B5CF3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8AF"/>
    <w:rsid w:val="00324F6C"/>
    <w:rsid w:val="003252FA"/>
    <w:rsid w:val="0032753A"/>
    <w:rsid w:val="00327705"/>
    <w:rsid w:val="00334686"/>
    <w:rsid w:val="0033720A"/>
    <w:rsid w:val="00337404"/>
    <w:rsid w:val="00337A35"/>
    <w:rsid w:val="00341B0E"/>
    <w:rsid w:val="003471C4"/>
    <w:rsid w:val="00350E4A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6E46"/>
    <w:rsid w:val="003A752F"/>
    <w:rsid w:val="003B6264"/>
    <w:rsid w:val="003B67E7"/>
    <w:rsid w:val="003B6828"/>
    <w:rsid w:val="003C0FAC"/>
    <w:rsid w:val="003C1BCC"/>
    <w:rsid w:val="003C2460"/>
    <w:rsid w:val="003D052E"/>
    <w:rsid w:val="003D05FE"/>
    <w:rsid w:val="003D128E"/>
    <w:rsid w:val="003D2202"/>
    <w:rsid w:val="003D24EA"/>
    <w:rsid w:val="003D4C8B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062E0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91432"/>
    <w:rsid w:val="00492655"/>
    <w:rsid w:val="00495AAA"/>
    <w:rsid w:val="004963B3"/>
    <w:rsid w:val="004A0F3A"/>
    <w:rsid w:val="004B4E66"/>
    <w:rsid w:val="004C0762"/>
    <w:rsid w:val="004C580E"/>
    <w:rsid w:val="004C7C5B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42BC"/>
    <w:rsid w:val="00505244"/>
    <w:rsid w:val="005069D0"/>
    <w:rsid w:val="005130B6"/>
    <w:rsid w:val="0051437C"/>
    <w:rsid w:val="00514F29"/>
    <w:rsid w:val="00516C02"/>
    <w:rsid w:val="00525A5A"/>
    <w:rsid w:val="00526DF9"/>
    <w:rsid w:val="00531082"/>
    <w:rsid w:val="0053116F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A06C4"/>
    <w:rsid w:val="005B189A"/>
    <w:rsid w:val="005C3D84"/>
    <w:rsid w:val="005D6CE8"/>
    <w:rsid w:val="005E6354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C65C3"/>
    <w:rsid w:val="006D058A"/>
    <w:rsid w:val="006D60F0"/>
    <w:rsid w:val="006D7574"/>
    <w:rsid w:val="006D7579"/>
    <w:rsid w:val="006E0A87"/>
    <w:rsid w:val="006E0B4F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001F"/>
    <w:rsid w:val="007820F1"/>
    <w:rsid w:val="00782C44"/>
    <w:rsid w:val="0078641B"/>
    <w:rsid w:val="00791F23"/>
    <w:rsid w:val="00796B8E"/>
    <w:rsid w:val="00796D4E"/>
    <w:rsid w:val="007A4CD6"/>
    <w:rsid w:val="007A67C5"/>
    <w:rsid w:val="007B000E"/>
    <w:rsid w:val="007B114F"/>
    <w:rsid w:val="007B177C"/>
    <w:rsid w:val="007C3EC8"/>
    <w:rsid w:val="007C7EFB"/>
    <w:rsid w:val="007D219A"/>
    <w:rsid w:val="007D2AE5"/>
    <w:rsid w:val="007D4412"/>
    <w:rsid w:val="007D4A77"/>
    <w:rsid w:val="007D65A9"/>
    <w:rsid w:val="007D7098"/>
    <w:rsid w:val="007E53A6"/>
    <w:rsid w:val="007F380D"/>
    <w:rsid w:val="007F6669"/>
    <w:rsid w:val="00801CD2"/>
    <w:rsid w:val="00804AB4"/>
    <w:rsid w:val="00810CA7"/>
    <w:rsid w:val="00812A86"/>
    <w:rsid w:val="00815C16"/>
    <w:rsid w:val="00821FA4"/>
    <w:rsid w:val="00825547"/>
    <w:rsid w:val="00825671"/>
    <w:rsid w:val="00827128"/>
    <w:rsid w:val="00835534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7F45"/>
    <w:rsid w:val="009238E2"/>
    <w:rsid w:val="009244F9"/>
    <w:rsid w:val="009248CC"/>
    <w:rsid w:val="009264A8"/>
    <w:rsid w:val="00926539"/>
    <w:rsid w:val="00932687"/>
    <w:rsid w:val="00932C2B"/>
    <w:rsid w:val="00933629"/>
    <w:rsid w:val="00935202"/>
    <w:rsid w:val="0094027B"/>
    <w:rsid w:val="00944706"/>
    <w:rsid w:val="00945C3C"/>
    <w:rsid w:val="00950FF4"/>
    <w:rsid w:val="009517F9"/>
    <w:rsid w:val="00952FB2"/>
    <w:rsid w:val="0095377D"/>
    <w:rsid w:val="00960525"/>
    <w:rsid w:val="00974CCA"/>
    <w:rsid w:val="009816E6"/>
    <w:rsid w:val="009912DF"/>
    <w:rsid w:val="009913C2"/>
    <w:rsid w:val="00992B35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642D"/>
    <w:rsid w:val="009E2ACF"/>
    <w:rsid w:val="009E47A8"/>
    <w:rsid w:val="009E5FFB"/>
    <w:rsid w:val="009E7B6D"/>
    <w:rsid w:val="009F2928"/>
    <w:rsid w:val="009F370F"/>
    <w:rsid w:val="009F46D7"/>
    <w:rsid w:val="00A00D13"/>
    <w:rsid w:val="00A02505"/>
    <w:rsid w:val="00A062A6"/>
    <w:rsid w:val="00A12B8C"/>
    <w:rsid w:val="00A13BE3"/>
    <w:rsid w:val="00A147DC"/>
    <w:rsid w:val="00A14D22"/>
    <w:rsid w:val="00A24D48"/>
    <w:rsid w:val="00A408DB"/>
    <w:rsid w:val="00A40CA2"/>
    <w:rsid w:val="00A410A8"/>
    <w:rsid w:val="00A52C0C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95AFC"/>
    <w:rsid w:val="00AA176F"/>
    <w:rsid w:val="00AA3884"/>
    <w:rsid w:val="00AA48B5"/>
    <w:rsid w:val="00AB1161"/>
    <w:rsid w:val="00AB1D76"/>
    <w:rsid w:val="00AB325E"/>
    <w:rsid w:val="00AB345C"/>
    <w:rsid w:val="00AC2B83"/>
    <w:rsid w:val="00AC4350"/>
    <w:rsid w:val="00AC5C8D"/>
    <w:rsid w:val="00AD046A"/>
    <w:rsid w:val="00AD06B8"/>
    <w:rsid w:val="00AD1CCC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05198"/>
    <w:rsid w:val="00B1051F"/>
    <w:rsid w:val="00B11B67"/>
    <w:rsid w:val="00B143E3"/>
    <w:rsid w:val="00B1740D"/>
    <w:rsid w:val="00B20BD3"/>
    <w:rsid w:val="00B228EE"/>
    <w:rsid w:val="00B344A5"/>
    <w:rsid w:val="00B37D3A"/>
    <w:rsid w:val="00B50F94"/>
    <w:rsid w:val="00B5240D"/>
    <w:rsid w:val="00B52C9C"/>
    <w:rsid w:val="00B53BCB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BF5222"/>
    <w:rsid w:val="00C01E8F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5F62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00A9"/>
    <w:rsid w:val="00D31291"/>
    <w:rsid w:val="00D32CC9"/>
    <w:rsid w:val="00D3403C"/>
    <w:rsid w:val="00D364B7"/>
    <w:rsid w:val="00D473AE"/>
    <w:rsid w:val="00D533C9"/>
    <w:rsid w:val="00D545D7"/>
    <w:rsid w:val="00D62FB2"/>
    <w:rsid w:val="00D719BD"/>
    <w:rsid w:val="00D73223"/>
    <w:rsid w:val="00D76861"/>
    <w:rsid w:val="00D8439E"/>
    <w:rsid w:val="00D85326"/>
    <w:rsid w:val="00D85DD1"/>
    <w:rsid w:val="00D871F2"/>
    <w:rsid w:val="00D87AAA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5366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5FFE"/>
    <w:rsid w:val="00E321FA"/>
    <w:rsid w:val="00E32786"/>
    <w:rsid w:val="00E36AFF"/>
    <w:rsid w:val="00E4111B"/>
    <w:rsid w:val="00E46241"/>
    <w:rsid w:val="00E503D5"/>
    <w:rsid w:val="00E50730"/>
    <w:rsid w:val="00E533AB"/>
    <w:rsid w:val="00E546DE"/>
    <w:rsid w:val="00E55D12"/>
    <w:rsid w:val="00E56DC5"/>
    <w:rsid w:val="00E61DE2"/>
    <w:rsid w:val="00E64609"/>
    <w:rsid w:val="00E660C8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73EA"/>
    <w:rsid w:val="00EC1FCB"/>
    <w:rsid w:val="00EC2221"/>
    <w:rsid w:val="00EC3FA7"/>
    <w:rsid w:val="00EC4E49"/>
    <w:rsid w:val="00EC653C"/>
    <w:rsid w:val="00EC6A4A"/>
    <w:rsid w:val="00ED002C"/>
    <w:rsid w:val="00ED0CAE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07C8A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35094"/>
    <w:rsid w:val="00F40A39"/>
    <w:rsid w:val="00F44650"/>
    <w:rsid w:val="00F4732F"/>
    <w:rsid w:val="00F50B96"/>
    <w:rsid w:val="00F52043"/>
    <w:rsid w:val="00F5237C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40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43D68"/>
  <w15:chartTrackingRefBased/>
  <w15:docId w15:val="{0A391684-0C36-4302-8CF3-EB0656E4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uiPriority w:val="1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qFormat/>
    <w:rsid w:val="00EC4E49"/>
    <w:pPr>
      <w:keepNext/>
      <w:jc w:val="center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C4E49"/>
    <w:pPr>
      <w:keepNext/>
      <w:jc w:val="both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EC4E49"/>
    <w:pPr>
      <w:keepNext/>
      <w:jc w:val="center"/>
      <w:outlineLvl w:val="6"/>
    </w:pPr>
    <w:rPr>
      <w:b/>
      <w:bCs/>
      <w:sz w:val="16"/>
    </w:rPr>
  </w:style>
  <w:style w:type="paragraph" w:styleId="Ttulo8">
    <w:name w:val="heading 8"/>
    <w:basedOn w:val="Normal"/>
    <w:next w:val="Normal"/>
    <w:link w:val="Ttulo8Char"/>
    <w:qFormat/>
    <w:rsid w:val="00EC4E49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7D4A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link w:val="Recuodecorpodetexto3Char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uiPriority w:val="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1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rsid w:val="00EC4E49"/>
    <w:rPr>
      <w:b/>
      <w:bCs/>
      <w:sz w:val="28"/>
      <w:u w:val="single"/>
    </w:rPr>
  </w:style>
  <w:style w:type="character" w:customStyle="1" w:styleId="Ttulo6Char">
    <w:name w:val="Título 6 Char"/>
    <w:link w:val="Ttulo6"/>
    <w:rsid w:val="00EC4E49"/>
    <w:rPr>
      <w:b/>
      <w:bCs/>
      <w:sz w:val="16"/>
    </w:rPr>
  </w:style>
  <w:style w:type="character" w:customStyle="1" w:styleId="Ttulo7Char">
    <w:name w:val="Título 7 Char"/>
    <w:link w:val="Ttulo7"/>
    <w:rsid w:val="00EC4E49"/>
    <w:rPr>
      <w:b/>
      <w:bCs/>
      <w:sz w:val="16"/>
    </w:rPr>
  </w:style>
  <w:style w:type="character" w:customStyle="1" w:styleId="Ttulo8Char">
    <w:name w:val="Título 8 Char"/>
    <w:link w:val="Ttulo8"/>
    <w:rsid w:val="00EC4E49"/>
    <w:rPr>
      <w:sz w:val="24"/>
    </w:rPr>
  </w:style>
  <w:style w:type="character" w:styleId="Nmerodepgina">
    <w:name w:val="page number"/>
    <w:basedOn w:val="Fontepargpadro"/>
    <w:rsid w:val="00EC4E49"/>
  </w:style>
  <w:style w:type="paragraph" w:customStyle="1" w:styleId="p1">
    <w:name w:val="p1"/>
    <w:basedOn w:val="Normal"/>
    <w:rsid w:val="00EC4E49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</w:pPr>
    <w:rPr>
      <w:szCs w:val="24"/>
    </w:rPr>
  </w:style>
  <w:style w:type="character" w:customStyle="1" w:styleId="Recuodecorpodetexto3Char">
    <w:name w:val="Recuo de corpo de texto 3 Char"/>
    <w:link w:val="Recuodecorpodetexto3"/>
    <w:rsid w:val="00EC4E49"/>
    <w:rPr>
      <w:sz w:val="16"/>
      <w:szCs w:val="16"/>
    </w:rPr>
  </w:style>
  <w:style w:type="paragraph" w:customStyle="1" w:styleId="Padro">
    <w:name w:val="Padrão"/>
    <w:rsid w:val="00EC4E49"/>
    <w:pPr>
      <w:widowControl w:val="0"/>
      <w:autoSpaceDE w:val="0"/>
      <w:autoSpaceDN w:val="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EC4E49"/>
    <w:pPr>
      <w:spacing w:line="36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EC4E49"/>
    <w:rPr>
      <w:b/>
      <w:sz w:val="24"/>
    </w:rPr>
  </w:style>
  <w:style w:type="paragraph" w:styleId="Cabealhodamensagem">
    <w:name w:val="Message Header"/>
    <w:basedOn w:val="Corpodetexto"/>
    <w:link w:val="CabealhodamensagemChar"/>
    <w:unhideWhenUsed/>
    <w:rsid w:val="00EC4E49"/>
    <w:pPr>
      <w:keepLines/>
      <w:spacing w:after="40" w:line="140" w:lineRule="atLeast"/>
      <w:ind w:left="360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link w:val="Cabealhodamensagem"/>
    <w:rsid w:val="00EC4E49"/>
    <w:rPr>
      <w:rFonts w:ascii="Garamond" w:hAnsi="Garamond" w:cs="Goudy Old Style"/>
      <w:spacing w:val="-5"/>
      <w:sz w:val="24"/>
    </w:rPr>
  </w:style>
  <w:style w:type="character" w:customStyle="1" w:styleId="line-height-31">
    <w:name w:val="line-height-31"/>
    <w:rsid w:val="00EC4E49"/>
  </w:style>
  <w:style w:type="paragraph" w:customStyle="1" w:styleId="Corpodetexto21">
    <w:name w:val="Corpo de texto 21"/>
    <w:basedOn w:val="Normal"/>
    <w:rsid w:val="00EC4E49"/>
    <w:pPr>
      <w:suppressAutoHyphens/>
      <w:jc w:val="both"/>
    </w:pPr>
    <w:rPr>
      <w:b/>
      <w:sz w:val="24"/>
      <w:lang w:eastAsia="ar-SA"/>
    </w:rPr>
  </w:style>
  <w:style w:type="paragraph" w:customStyle="1" w:styleId="Corpodetexto22">
    <w:name w:val="Corpo de texto 22"/>
    <w:basedOn w:val="Normal"/>
    <w:rsid w:val="00EC4E49"/>
    <w:pPr>
      <w:suppressAutoHyphens/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C4E49"/>
    <w:pPr>
      <w:ind w:firstLine="567"/>
      <w:jc w:val="both"/>
    </w:pPr>
    <w:rPr>
      <w:rFonts w:ascii="Verdana" w:hAnsi="Verdana"/>
    </w:rPr>
  </w:style>
  <w:style w:type="character" w:customStyle="1" w:styleId="Recuodecorpodetexto2Char">
    <w:name w:val="Recuo de corpo de texto 2 Char"/>
    <w:link w:val="Recuodecorpodetexto2"/>
    <w:rsid w:val="00EC4E49"/>
    <w:rPr>
      <w:rFonts w:ascii="Verdana" w:hAnsi="Verdana"/>
    </w:rPr>
  </w:style>
  <w:style w:type="paragraph" w:customStyle="1" w:styleId="Identificao">
    <w:name w:val="Identificação"/>
    <w:basedOn w:val="Normal"/>
    <w:link w:val="IdentificaoChar"/>
    <w:rsid w:val="00EC4E49"/>
    <w:pPr>
      <w:tabs>
        <w:tab w:val="left" w:pos="1985"/>
      </w:tabs>
      <w:snapToGrid w:val="0"/>
      <w:ind w:left="1843" w:hanging="1843"/>
    </w:pPr>
    <w:rPr>
      <w:rFonts w:ascii="Courier New"/>
      <w:b/>
      <w:sz w:val="24"/>
    </w:rPr>
  </w:style>
  <w:style w:type="character" w:customStyle="1" w:styleId="RodapChar">
    <w:name w:val="Rodapé Char"/>
    <w:link w:val="Rodap"/>
    <w:rsid w:val="00EC4E49"/>
  </w:style>
  <w:style w:type="paragraph" w:customStyle="1" w:styleId="Normal10">
    <w:name w:val="Normal_1"/>
    <w:basedOn w:val="Normal"/>
    <w:rsid w:val="00EC4E49"/>
    <w:pPr>
      <w:tabs>
        <w:tab w:val="left" w:pos="4820"/>
      </w:tabs>
    </w:pPr>
    <w:rPr>
      <w:rFonts w:ascii="Courier New"/>
      <w:snapToGrid w:val="0"/>
      <w:sz w:val="24"/>
    </w:rPr>
  </w:style>
  <w:style w:type="paragraph" w:customStyle="1" w:styleId="Item11">
    <w:name w:val="Item_1.1"/>
    <w:basedOn w:val="Normal"/>
    <w:rsid w:val="00EC4E49"/>
    <w:pPr>
      <w:ind w:left="993" w:hanging="993"/>
    </w:pPr>
    <w:rPr>
      <w:rFonts w:ascii="Courier New"/>
      <w:snapToGrid w:val="0"/>
      <w:sz w:val="24"/>
    </w:rPr>
  </w:style>
  <w:style w:type="paragraph" w:customStyle="1" w:styleId="Format1">
    <w:name w:val="Format1"/>
    <w:basedOn w:val="Default"/>
    <w:next w:val="Default"/>
    <w:rsid w:val="00EC4E49"/>
    <w:rPr>
      <w:rFonts w:cs="Times New Roman"/>
      <w:color w:val="auto"/>
      <w:sz w:val="20"/>
    </w:rPr>
  </w:style>
  <w:style w:type="paragraph" w:customStyle="1" w:styleId="Blockquote">
    <w:name w:val="Blockquote"/>
    <w:basedOn w:val="Default"/>
    <w:next w:val="Default"/>
    <w:rsid w:val="00EC4E49"/>
    <w:pPr>
      <w:spacing w:before="100" w:after="100"/>
    </w:pPr>
    <w:rPr>
      <w:rFonts w:cs="Times New Roman"/>
      <w:color w:val="auto"/>
      <w:sz w:val="20"/>
    </w:rPr>
  </w:style>
  <w:style w:type="paragraph" w:styleId="Subttulo">
    <w:name w:val="Subtitle"/>
    <w:basedOn w:val="Default"/>
    <w:next w:val="Default"/>
    <w:link w:val="SubttuloChar"/>
    <w:qFormat/>
    <w:rsid w:val="00EC4E49"/>
    <w:pPr>
      <w:spacing w:after="120"/>
    </w:pPr>
    <w:rPr>
      <w:rFonts w:cs="Times New Roman"/>
      <w:color w:val="auto"/>
      <w:sz w:val="20"/>
    </w:rPr>
  </w:style>
  <w:style w:type="character" w:customStyle="1" w:styleId="SubttuloChar">
    <w:name w:val="Subtítulo Char"/>
    <w:link w:val="Subttulo"/>
    <w:rsid w:val="00EC4E49"/>
    <w:rPr>
      <w:rFonts w:ascii="Arial" w:hAnsi="Arial"/>
      <w:szCs w:val="24"/>
    </w:rPr>
  </w:style>
  <w:style w:type="paragraph" w:customStyle="1" w:styleId="Item11a">
    <w:name w:val="Item_1.1.a"/>
    <w:basedOn w:val="Normal10"/>
    <w:next w:val="Normal10"/>
    <w:rsid w:val="00EC4E49"/>
    <w:pPr>
      <w:tabs>
        <w:tab w:val="clear" w:pos="4820"/>
        <w:tab w:val="left" w:pos="1418"/>
        <w:tab w:val="left" w:pos="6237"/>
      </w:tabs>
      <w:ind w:left="1417" w:hanging="425"/>
    </w:pPr>
  </w:style>
  <w:style w:type="character" w:customStyle="1" w:styleId="Ttulo3Char">
    <w:name w:val="Título 3 Char"/>
    <w:link w:val="Ttulo3"/>
    <w:rsid w:val="00EC4E49"/>
    <w:rPr>
      <w:bCs/>
    </w:rPr>
  </w:style>
  <w:style w:type="character" w:customStyle="1" w:styleId="WW8Num2z0">
    <w:name w:val="WW8Num2z0"/>
    <w:rsid w:val="00EC4E49"/>
    <w:rPr>
      <w:b w:val="0"/>
    </w:rPr>
  </w:style>
  <w:style w:type="character" w:customStyle="1" w:styleId="WW-Fontepargpadro">
    <w:name w:val="WW-Fonte parág. padrão"/>
    <w:rsid w:val="00EC4E49"/>
  </w:style>
  <w:style w:type="character" w:customStyle="1" w:styleId="WW-WW8Num2z0">
    <w:name w:val="WW-WW8Num2z0"/>
    <w:rsid w:val="00EC4E49"/>
    <w:rPr>
      <w:b w:val="0"/>
    </w:rPr>
  </w:style>
  <w:style w:type="character" w:customStyle="1" w:styleId="WW-Absatz-Standardschriftart">
    <w:name w:val="WW-Absatz-Standardschriftart"/>
    <w:rsid w:val="00EC4E49"/>
  </w:style>
  <w:style w:type="character" w:customStyle="1" w:styleId="WW-WW8Num2z01">
    <w:name w:val="WW-WW8Num2z01"/>
    <w:rsid w:val="00EC4E49"/>
    <w:rPr>
      <w:b w:val="0"/>
    </w:rPr>
  </w:style>
  <w:style w:type="character" w:customStyle="1" w:styleId="WW-Absatz-Standardschriftart1">
    <w:name w:val="WW-Absatz-Standardschriftart1"/>
    <w:rsid w:val="00EC4E49"/>
  </w:style>
  <w:style w:type="character" w:customStyle="1" w:styleId="WW-WW8Num2z011">
    <w:name w:val="WW-WW8Num2z011"/>
    <w:rsid w:val="00EC4E49"/>
    <w:rPr>
      <w:b w:val="0"/>
    </w:rPr>
  </w:style>
  <w:style w:type="character" w:customStyle="1" w:styleId="WW-Absatz-Standardschriftart11">
    <w:name w:val="WW-Absatz-Standardschriftart11"/>
    <w:rsid w:val="00EC4E49"/>
  </w:style>
  <w:style w:type="character" w:customStyle="1" w:styleId="WW-WW8Num2z0111">
    <w:name w:val="WW-WW8Num2z0111"/>
    <w:rsid w:val="00EC4E49"/>
    <w:rPr>
      <w:b w:val="0"/>
    </w:rPr>
  </w:style>
  <w:style w:type="character" w:customStyle="1" w:styleId="WW-Absatz-Standardschriftart111">
    <w:name w:val="WW-Absatz-Standardschriftart111"/>
    <w:rsid w:val="00EC4E49"/>
  </w:style>
  <w:style w:type="character" w:customStyle="1" w:styleId="WW-WW8Num2z01111">
    <w:name w:val="WW-WW8Num2z01111"/>
    <w:rsid w:val="00EC4E49"/>
    <w:rPr>
      <w:b w:val="0"/>
    </w:rPr>
  </w:style>
  <w:style w:type="character" w:customStyle="1" w:styleId="WW-Fontepargpadro1">
    <w:name w:val="WW-Fonte parág. padrão1"/>
    <w:rsid w:val="00EC4E49"/>
  </w:style>
  <w:style w:type="character" w:customStyle="1" w:styleId="WW-Absatz-Standardschriftart1111">
    <w:name w:val="WW-Absatz-Standardschriftart1111"/>
    <w:rsid w:val="00EC4E49"/>
  </w:style>
  <w:style w:type="character" w:customStyle="1" w:styleId="WW-Absatz-Standardschriftart11111">
    <w:name w:val="WW-Absatz-Standardschriftart11111"/>
    <w:rsid w:val="00EC4E49"/>
  </w:style>
  <w:style w:type="character" w:customStyle="1" w:styleId="WW-Absatz-Standardschriftart111111">
    <w:name w:val="WW-Absatz-Standardschriftart111111"/>
    <w:rsid w:val="00EC4E49"/>
  </w:style>
  <w:style w:type="character" w:customStyle="1" w:styleId="WW-Absatz-Standardschriftart1111111">
    <w:name w:val="WW-Absatz-Standardschriftart1111111"/>
    <w:rsid w:val="00EC4E49"/>
  </w:style>
  <w:style w:type="character" w:customStyle="1" w:styleId="WW-Absatz-Standardschriftart11111111">
    <w:name w:val="WW-Absatz-Standardschriftart11111111"/>
    <w:rsid w:val="00EC4E49"/>
  </w:style>
  <w:style w:type="character" w:customStyle="1" w:styleId="WW-Fontepargpadro11">
    <w:name w:val="WW-Fonte parág. padrão11"/>
    <w:rsid w:val="00EC4E49"/>
  </w:style>
  <w:style w:type="character" w:customStyle="1" w:styleId="WW-WW8Num2z011111">
    <w:name w:val="WW-WW8Num2z011111"/>
    <w:rsid w:val="00EC4E49"/>
    <w:rPr>
      <w:rFonts w:ascii="Symbol" w:hAnsi="Symbol"/>
    </w:rPr>
  </w:style>
  <w:style w:type="character" w:customStyle="1" w:styleId="WW8Num5z0">
    <w:name w:val="WW8Num5z0"/>
    <w:rsid w:val="00EC4E49"/>
    <w:rPr>
      <w:rFonts w:ascii="Symbol" w:hAnsi="Symbol"/>
    </w:rPr>
  </w:style>
  <w:style w:type="character" w:customStyle="1" w:styleId="WW8Num6z0">
    <w:name w:val="WW8Num6z0"/>
    <w:rsid w:val="00EC4E49"/>
    <w:rPr>
      <w:rFonts w:ascii="Symbol" w:hAnsi="Symbol"/>
    </w:rPr>
  </w:style>
  <w:style w:type="character" w:customStyle="1" w:styleId="WW8Num6z1">
    <w:name w:val="WW8Num6z1"/>
    <w:rsid w:val="00EC4E49"/>
    <w:rPr>
      <w:rFonts w:ascii="Courier New" w:hAnsi="Courier New"/>
    </w:rPr>
  </w:style>
  <w:style w:type="character" w:customStyle="1" w:styleId="WW8Num6z2">
    <w:name w:val="WW8Num6z2"/>
    <w:rsid w:val="00EC4E49"/>
    <w:rPr>
      <w:rFonts w:ascii="Wingdings" w:hAnsi="Wingdings"/>
    </w:rPr>
  </w:style>
  <w:style w:type="character" w:customStyle="1" w:styleId="WW8Num7z0">
    <w:name w:val="WW8Num7z0"/>
    <w:rsid w:val="00EC4E49"/>
    <w:rPr>
      <w:rFonts w:ascii="Wingdings" w:hAnsi="Wingdings"/>
    </w:rPr>
  </w:style>
  <w:style w:type="character" w:customStyle="1" w:styleId="WW8Num7z1">
    <w:name w:val="WW8Num7z1"/>
    <w:rsid w:val="00EC4E49"/>
    <w:rPr>
      <w:rFonts w:ascii="Courier New" w:hAnsi="Courier New"/>
    </w:rPr>
  </w:style>
  <w:style w:type="character" w:customStyle="1" w:styleId="WW8Num7z3">
    <w:name w:val="WW8Num7z3"/>
    <w:rsid w:val="00EC4E49"/>
    <w:rPr>
      <w:rFonts w:ascii="Symbol" w:hAnsi="Symbol"/>
    </w:rPr>
  </w:style>
  <w:style w:type="character" w:customStyle="1" w:styleId="WW8Num8z0">
    <w:name w:val="WW8Num8z0"/>
    <w:rsid w:val="00EC4E49"/>
    <w:rPr>
      <w:rFonts w:ascii="Symbol" w:hAnsi="Symbol"/>
    </w:rPr>
  </w:style>
  <w:style w:type="character" w:customStyle="1" w:styleId="WW8Num8z1">
    <w:name w:val="WW8Num8z1"/>
    <w:rsid w:val="00EC4E49"/>
    <w:rPr>
      <w:rFonts w:ascii="Courier New" w:hAnsi="Courier New"/>
    </w:rPr>
  </w:style>
  <w:style w:type="character" w:customStyle="1" w:styleId="WW8Num8z2">
    <w:name w:val="WW8Num8z2"/>
    <w:rsid w:val="00EC4E49"/>
    <w:rPr>
      <w:rFonts w:ascii="Wingdings" w:hAnsi="Wingdings"/>
    </w:rPr>
  </w:style>
  <w:style w:type="character" w:customStyle="1" w:styleId="WW8Num10z0">
    <w:name w:val="WW8Num10z0"/>
    <w:rsid w:val="00EC4E49"/>
    <w:rPr>
      <w:rFonts w:ascii="Symbol" w:hAnsi="Symbol"/>
    </w:rPr>
  </w:style>
  <w:style w:type="character" w:customStyle="1" w:styleId="WW8Num12z0">
    <w:name w:val="WW8Num12z0"/>
    <w:rsid w:val="00EC4E49"/>
    <w:rPr>
      <w:rFonts w:ascii="Symbol" w:hAnsi="Symbol"/>
    </w:rPr>
  </w:style>
  <w:style w:type="character" w:customStyle="1" w:styleId="WW8Num13z0">
    <w:name w:val="WW8Num13z0"/>
    <w:rsid w:val="00EC4E49"/>
    <w:rPr>
      <w:rFonts w:ascii="Symbol" w:hAnsi="Symbol"/>
    </w:rPr>
  </w:style>
  <w:style w:type="character" w:customStyle="1" w:styleId="WW8Num14z0">
    <w:name w:val="WW8Num14z0"/>
    <w:rsid w:val="00EC4E49"/>
    <w:rPr>
      <w:rFonts w:ascii="Symbol" w:hAnsi="Symbol"/>
    </w:rPr>
  </w:style>
  <w:style w:type="character" w:customStyle="1" w:styleId="WW8Num15z0">
    <w:name w:val="WW8Num15z0"/>
    <w:rsid w:val="00EC4E49"/>
    <w:rPr>
      <w:rFonts w:ascii="Symbol" w:hAnsi="Symbol"/>
    </w:rPr>
  </w:style>
  <w:style w:type="character" w:customStyle="1" w:styleId="WW8Num15z1">
    <w:name w:val="WW8Num15z1"/>
    <w:rsid w:val="00EC4E49"/>
    <w:rPr>
      <w:rFonts w:ascii="Courier New" w:hAnsi="Courier New"/>
    </w:rPr>
  </w:style>
  <w:style w:type="character" w:customStyle="1" w:styleId="WW8Num15z2">
    <w:name w:val="WW8Num15z2"/>
    <w:rsid w:val="00EC4E49"/>
    <w:rPr>
      <w:rFonts w:ascii="Wingdings" w:hAnsi="Wingdings"/>
    </w:rPr>
  </w:style>
  <w:style w:type="character" w:customStyle="1" w:styleId="WW8Num16z0">
    <w:name w:val="WW8Num16z0"/>
    <w:rsid w:val="00EC4E49"/>
    <w:rPr>
      <w:b w:val="0"/>
    </w:rPr>
  </w:style>
  <w:style w:type="character" w:customStyle="1" w:styleId="WW8Num19z0">
    <w:name w:val="WW8Num19z0"/>
    <w:rsid w:val="00EC4E49"/>
    <w:rPr>
      <w:rFonts w:ascii="Symbol" w:hAnsi="Symbol"/>
    </w:rPr>
  </w:style>
  <w:style w:type="character" w:customStyle="1" w:styleId="WW8Num20z0">
    <w:name w:val="WW8Num20z0"/>
    <w:rsid w:val="00EC4E49"/>
    <w:rPr>
      <w:rFonts w:ascii="Symbol" w:hAnsi="Symbol"/>
    </w:rPr>
  </w:style>
  <w:style w:type="character" w:customStyle="1" w:styleId="WW8Num22z0">
    <w:name w:val="WW8Num22z0"/>
    <w:rsid w:val="00EC4E49"/>
    <w:rPr>
      <w:rFonts w:ascii="Symbol" w:hAnsi="Symbol"/>
    </w:rPr>
  </w:style>
  <w:style w:type="character" w:customStyle="1" w:styleId="WW8Num25z0">
    <w:name w:val="WW8Num25z0"/>
    <w:rsid w:val="00EC4E49"/>
    <w:rPr>
      <w:rFonts w:ascii="Symbol" w:hAnsi="Symbol"/>
    </w:rPr>
  </w:style>
  <w:style w:type="character" w:customStyle="1" w:styleId="WW8Num28z0">
    <w:name w:val="WW8Num28z0"/>
    <w:rsid w:val="00EC4E49"/>
    <w:rPr>
      <w:rFonts w:ascii="Symbol" w:hAnsi="Symbol"/>
    </w:rPr>
  </w:style>
  <w:style w:type="character" w:customStyle="1" w:styleId="WW8Num29z1">
    <w:name w:val="WW8Num29z1"/>
    <w:rsid w:val="00EC4E49"/>
    <w:rPr>
      <w:rFonts w:ascii="Times New Roman" w:eastAsia="Times New Roman" w:hAnsi="Times New Roman"/>
    </w:rPr>
  </w:style>
  <w:style w:type="character" w:customStyle="1" w:styleId="WW8Num31z0">
    <w:name w:val="WW8Num31z0"/>
    <w:rsid w:val="00EC4E49"/>
    <w:rPr>
      <w:rFonts w:ascii="Wingdings" w:hAnsi="Wingdings"/>
    </w:rPr>
  </w:style>
  <w:style w:type="character" w:customStyle="1" w:styleId="WW8Num31z1">
    <w:name w:val="WW8Num31z1"/>
    <w:rsid w:val="00EC4E49"/>
    <w:rPr>
      <w:rFonts w:ascii="Courier New" w:hAnsi="Courier New"/>
    </w:rPr>
  </w:style>
  <w:style w:type="character" w:customStyle="1" w:styleId="WW8Num31z3">
    <w:name w:val="WW8Num31z3"/>
    <w:rsid w:val="00EC4E49"/>
    <w:rPr>
      <w:rFonts w:ascii="Symbol" w:hAnsi="Symbol"/>
    </w:rPr>
  </w:style>
  <w:style w:type="character" w:customStyle="1" w:styleId="WW8Num34z0">
    <w:name w:val="WW8Num34z0"/>
    <w:rsid w:val="00EC4E49"/>
    <w:rPr>
      <w:rFonts w:ascii="Symbol" w:hAnsi="Symbol"/>
    </w:rPr>
  </w:style>
  <w:style w:type="character" w:customStyle="1" w:styleId="WW8Num38z0">
    <w:name w:val="WW8Num38z0"/>
    <w:rsid w:val="00EC4E49"/>
    <w:rPr>
      <w:rFonts w:ascii="Symbol" w:hAnsi="Symbol"/>
    </w:rPr>
  </w:style>
  <w:style w:type="character" w:customStyle="1" w:styleId="WW8Num45z0">
    <w:name w:val="WW8Num45z0"/>
    <w:rsid w:val="00EC4E49"/>
    <w:rPr>
      <w:rFonts w:ascii="Symbol" w:hAnsi="Symbol"/>
    </w:rPr>
  </w:style>
  <w:style w:type="character" w:customStyle="1" w:styleId="WW8Num48z0">
    <w:name w:val="WW8Num48z0"/>
    <w:rsid w:val="00EC4E49"/>
    <w:rPr>
      <w:rFonts w:ascii="Wingdings" w:hAnsi="Wingdings"/>
    </w:rPr>
  </w:style>
  <w:style w:type="character" w:customStyle="1" w:styleId="WW8Num48z1">
    <w:name w:val="WW8Num48z1"/>
    <w:rsid w:val="00EC4E49"/>
    <w:rPr>
      <w:rFonts w:ascii="Courier New" w:hAnsi="Courier New"/>
    </w:rPr>
  </w:style>
  <w:style w:type="character" w:customStyle="1" w:styleId="WW8Num48z3">
    <w:name w:val="WW8Num48z3"/>
    <w:rsid w:val="00EC4E49"/>
    <w:rPr>
      <w:rFonts w:ascii="Symbol" w:hAnsi="Symbol"/>
    </w:rPr>
  </w:style>
  <w:style w:type="character" w:customStyle="1" w:styleId="WW8Num49z0">
    <w:name w:val="WW8Num49z0"/>
    <w:rsid w:val="00EC4E49"/>
    <w:rPr>
      <w:rFonts w:ascii="Symbol" w:hAnsi="Symbol"/>
    </w:rPr>
  </w:style>
  <w:style w:type="character" w:customStyle="1" w:styleId="WW-WW8Num2z0111111">
    <w:name w:val="WW-WW8Num2z0111111"/>
    <w:rsid w:val="00EC4E49"/>
    <w:rPr>
      <w:b w:val="0"/>
    </w:rPr>
  </w:style>
  <w:style w:type="character" w:customStyle="1" w:styleId="WW8Num5z1">
    <w:name w:val="WW8Num5z1"/>
    <w:rsid w:val="00EC4E49"/>
    <w:rPr>
      <w:rFonts w:ascii="Times New Roman" w:eastAsia="Times New Roman" w:hAnsi="Times New Roman"/>
    </w:rPr>
  </w:style>
  <w:style w:type="character" w:customStyle="1" w:styleId="Smbolosdenumerao">
    <w:name w:val="Símbolos de numeração"/>
    <w:rsid w:val="00EC4E49"/>
  </w:style>
  <w:style w:type="character" w:customStyle="1" w:styleId="WW-Smbolosdenumerao">
    <w:name w:val="WW-Símbolos de numeração"/>
    <w:rsid w:val="00EC4E49"/>
  </w:style>
  <w:style w:type="character" w:customStyle="1" w:styleId="WW-Smbolosdenumerao1">
    <w:name w:val="WW-Símbolos de numeração1"/>
    <w:rsid w:val="00EC4E49"/>
  </w:style>
  <w:style w:type="character" w:customStyle="1" w:styleId="WW-Smbolosdenumerao11">
    <w:name w:val="WW-Símbolos de numeração11"/>
    <w:rsid w:val="00EC4E49"/>
  </w:style>
  <w:style w:type="character" w:customStyle="1" w:styleId="WW-Smbolosdenumerao111">
    <w:name w:val="WW-Símbolos de numeração111"/>
    <w:rsid w:val="00EC4E49"/>
  </w:style>
  <w:style w:type="character" w:customStyle="1" w:styleId="WW-Smbolosdenumerao1111">
    <w:name w:val="WW-Símbolos de numeração1111"/>
    <w:rsid w:val="00EC4E49"/>
  </w:style>
  <w:style w:type="character" w:customStyle="1" w:styleId="WW-Smbolosdenumerao11111">
    <w:name w:val="WW-Símbolos de numeração11111"/>
    <w:rsid w:val="00EC4E49"/>
  </w:style>
  <w:style w:type="character" w:customStyle="1" w:styleId="WW-Smbolosdenumerao111111">
    <w:name w:val="WW-Símbolos de numeração111111"/>
    <w:rsid w:val="00EC4E49"/>
  </w:style>
  <w:style w:type="character" w:customStyle="1" w:styleId="WW-Smbolosdenumerao1111111">
    <w:name w:val="WW-Símbolos de numeração1111111"/>
    <w:rsid w:val="00EC4E49"/>
  </w:style>
  <w:style w:type="character" w:customStyle="1" w:styleId="WW-Smbolosdenumerao11111111">
    <w:name w:val="WW-Símbolos de numeração11111111"/>
    <w:rsid w:val="00EC4E49"/>
  </w:style>
  <w:style w:type="character" w:customStyle="1" w:styleId="WW-Smbolosdenumerao111111111">
    <w:name w:val="WW-Símbolos de numeração111111111"/>
    <w:rsid w:val="00EC4E49"/>
  </w:style>
  <w:style w:type="character" w:customStyle="1" w:styleId="WW-WW8Num2z01111111">
    <w:name w:val="WW-WW8Num2z01111111"/>
    <w:rsid w:val="00EC4E49"/>
    <w:rPr>
      <w:b w:val="0"/>
    </w:rPr>
  </w:style>
  <w:style w:type="character" w:customStyle="1" w:styleId="WW-WW8Num2z02">
    <w:name w:val="WW-WW8Num2z02"/>
    <w:rsid w:val="00EC4E49"/>
    <w:rPr>
      <w:b w:val="0"/>
    </w:rPr>
  </w:style>
  <w:style w:type="character" w:customStyle="1" w:styleId="WW-WW8Num2z03">
    <w:name w:val="WW-WW8Num2z03"/>
    <w:rsid w:val="00EC4E49"/>
    <w:rPr>
      <w:b w:val="0"/>
    </w:rPr>
  </w:style>
  <w:style w:type="character" w:customStyle="1" w:styleId="WW-WW8Num2z04">
    <w:name w:val="WW-WW8Num2z04"/>
    <w:rsid w:val="00EC4E49"/>
    <w:rPr>
      <w:b w:val="0"/>
    </w:rPr>
  </w:style>
  <w:style w:type="paragraph" w:styleId="Lista">
    <w:name w:val="List"/>
    <w:basedOn w:val="Normal"/>
    <w:rsid w:val="00EC4E49"/>
    <w:pPr>
      <w:suppressAutoHyphens/>
      <w:ind w:left="283" w:hanging="283"/>
    </w:pPr>
    <w:rPr>
      <w:sz w:val="24"/>
    </w:rPr>
  </w:style>
  <w:style w:type="paragraph" w:customStyle="1" w:styleId="ndice">
    <w:name w:val="Índice"/>
    <w:basedOn w:val="Normal"/>
    <w:rsid w:val="00EC4E49"/>
    <w:pPr>
      <w:suppressLineNumbers/>
      <w:suppressAutoHyphens/>
    </w:pPr>
    <w:rPr>
      <w:rFonts w:ascii="Arial" w:hAnsi="Arial"/>
      <w:sz w:val="24"/>
    </w:rPr>
  </w:style>
  <w:style w:type="paragraph" w:customStyle="1" w:styleId="Legenda1">
    <w:name w:val="Legenda1"/>
    <w:basedOn w:val="Normal"/>
    <w:rsid w:val="00EC4E49"/>
    <w:pPr>
      <w:suppressLineNumbers/>
      <w:suppressAutoHyphens/>
      <w:spacing w:before="120" w:after="120"/>
    </w:pPr>
    <w:rPr>
      <w:rFonts w:ascii="Arial" w:hAnsi="Arial"/>
      <w:i/>
    </w:rPr>
  </w:style>
  <w:style w:type="paragraph" w:customStyle="1" w:styleId="Ttulo10">
    <w:name w:val="Título1"/>
    <w:basedOn w:val="Normal"/>
    <w:next w:val="Corpodetexto"/>
    <w:rsid w:val="00EC4E49"/>
    <w:pPr>
      <w:keepNext/>
      <w:suppressAutoHyphens/>
      <w:spacing w:before="240" w:after="120"/>
    </w:pPr>
    <w:rPr>
      <w:rFonts w:ascii="Arial Black" w:eastAsia="HG Mincho Light J" w:hAnsi="Arial Black"/>
      <w:sz w:val="28"/>
    </w:rPr>
  </w:style>
  <w:style w:type="paragraph" w:customStyle="1" w:styleId="Lista21">
    <w:name w:val="Lista 21"/>
    <w:basedOn w:val="Normal"/>
    <w:rsid w:val="00EC4E49"/>
    <w:pPr>
      <w:suppressAutoHyphens/>
      <w:ind w:left="566" w:hanging="283"/>
    </w:pPr>
    <w:rPr>
      <w:sz w:val="24"/>
    </w:rPr>
  </w:style>
  <w:style w:type="paragraph" w:customStyle="1" w:styleId="WW-Recuodecorpodetexto2">
    <w:name w:val="WW-Recuo de corpo de texto 2"/>
    <w:basedOn w:val="Normal"/>
    <w:rsid w:val="00EC4E49"/>
    <w:pPr>
      <w:suppressAutoHyphens/>
      <w:ind w:left="180" w:firstLine="1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EC4E49"/>
    <w:pPr>
      <w:suppressAutoHyphens/>
      <w:ind w:left="360" w:firstLine="1"/>
      <w:jc w:val="both"/>
    </w:pPr>
    <w:rPr>
      <w:rFonts w:ascii="Arial" w:hAnsi="Arial"/>
      <w:sz w:val="24"/>
    </w:rPr>
  </w:style>
  <w:style w:type="paragraph" w:customStyle="1" w:styleId="WW-Corpodetexto2">
    <w:name w:val="WW-Corpo de texto 2"/>
    <w:basedOn w:val="Normal"/>
    <w:rsid w:val="00EC4E49"/>
    <w:pPr>
      <w:suppressAutoHyphens/>
      <w:jc w:val="both"/>
    </w:pPr>
    <w:rPr>
      <w:rFonts w:ascii="Arial" w:hAnsi="Arial"/>
      <w:b/>
      <w:sz w:val="24"/>
    </w:rPr>
  </w:style>
  <w:style w:type="paragraph" w:customStyle="1" w:styleId="WW-Corpodetexto3">
    <w:name w:val="WW-Corpo de texto 3"/>
    <w:basedOn w:val="Normal"/>
    <w:rsid w:val="00EC4E49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jc w:val="both"/>
    </w:pPr>
    <w:rPr>
      <w:rFonts w:ascii="Arial" w:hAnsi="Arial"/>
      <w:b/>
      <w:sz w:val="24"/>
    </w:rPr>
  </w:style>
  <w:style w:type="paragraph" w:customStyle="1" w:styleId="Contedodamoldura">
    <w:name w:val="Conteúdo da moldura"/>
    <w:basedOn w:val="Corpodetexto"/>
    <w:rsid w:val="00EC4E49"/>
    <w:pPr>
      <w:suppressAutoHyphens/>
      <w:spacing w:after="0"/>
      <w:jc w:val="both"/>
    </w:pPr>
    <w:rPr>
      <w:rFonts w:ascii="Arial" w:hAnsi="Arial"/>
      <w:sz w:val="24"/>
    </w:rPr>
  </w:style>
  <w:style w:type="paragraph" w:customStyle="1" w:styleId="WW-Textoembloco">
    <w:name w:val="WW-Texto em bloco"/>
    <w:basedOn w:val="Normal"/>
    <w:rsid w:val="00EC4E49"/>
    <w:pPr>
      <w:suppressAutoHyphens/>
      <w:ind w:left="4536" w:right="-1" w:firstLine="1"/>
      <w:jc w:val="both"/>
    </w:pPr>
    <w:rPr>
      <w:rFonts w:ascii="Arial" w:hAnsi="Arial"/>
      <w:b/>
      <w:sz w:val="22"/>
    </w:rPr>
  </w:style>
  <w:style w:type="paragraph" w:customStyle="1" w:styleId="Ttulodatabela">
    <w:name w:val="Título da tabela"/>
    <w:basedOn w:val="Contedodatabela"/>
    <w:rsid w:val="00EC4E49"/>
    <w:pPr>
      <w:widowControl/>
      <w:jc w:val="center"/>
    </w:pPr>
    <w:rPr>
      <w:rFonts w:ascii="Arial" w:eastAsia="Times New Roman" w:hAnsi="Arial"/>
      <w:b/>
      <w:bCs/>
      <w:i/>
      <w:iCs/>
      <w:kern w:val="0"/>
      <w:szCs w:val="20"/>
    </w:rPr>
  </w:style>
  <w:style w:type="paragraph" w:customStyle="1" w:styleId="Recuodecorpodetexto31">
    <w:name w:val="Recuo de corpo de texto 31"/>
    <w:basedOn w:val="Normal"/>
    <w:rsid w:val="00EC4E49"/>
    <w:pPr>
      <w:widowControl w:val="0"/>
      <w:ind w:left="1418"/>
      <w:jc w:val="both"/>
    </w:pPr>
    <w:rPr>
      <w:rFonts w:ascii="Arial" w:hAnsi="Arial"/>
      <w:sz w:val="24"/>
    </w:rPr>
  </w:style>
  <w:style w:type="paragraph" w:customStyle="1" w:styleId="Linhahorizontal">
    <w:name w:val="Linha horizontal"/>
    <w:basedOn w:val="Normal"/>
    <w:next w:val="Corpodetexto"/>
    <w:rsid w:val="00EC4E49"/>
    <w:pPr>
      <w:widowControl w:val="0"/>
      <w:pBdr>
        <w:bottom w:val="double" w:sz="1" w:space="0" w:color="808080"/>
      </w:pBdr>
      <w:suppressAutoHyphens/>
      <w:spacing w:after="283"/>
    </w:pPr>
    <w:rPr>
      <w:rFonts w:eastAsia="Lucida Sans Unicode"/>
      <w:sz w:val="12"/>
    </w:rPr>
  </w:style>
  <w:style w:type="paragraph" w:customStyle="1" w:styleId="WW-Corpodetexto31">
    <w:name w:val="WW-Corpo de texto 31"/>
    <w:basedOn w:val="Normal"/>
    <w:rsid w:val="00EC4E49"/>
    <w:pPr>
      <w:suppressAutoHyphens/>
      <w:jc w:val="both"/>
    </w:pPr>
    <w:rPr>
      <w:rFonts w:ascii="Arial" w:hAnsi="Arial" w:cs="Arial"/>
      <w:sz w:val="18"/>
    </w:rPr>
  </w:style>
  <w:style w:type="paragraph" w:customStyle="1" w:styleId="WW-Corpodetexto211">
    <w:name w:val="WW-Corpo de texto 211"/>
    <w:basedOn w:val="Normal"/>
    <w:rsid w:val="00EC4E49"/>
    <w:pPr>
      <w:suppressAutoHyphens/>
      <w:jc w:val="both"/>
    </w:pPr>
    <w:rPr>
      <w:rFonts w:ascii="Arial" w:hAnsi="Arial"/>
      <w:color w:val="0000FF"/>
    </w:rPr>
  </w:style>
  <w:style w:type="paragraph" w:customStyle="1" w:styleId="WW-Corpodetexto21">
    <w:name w:val="WW-Corpo de texto 21"/>
    <w:basedOn w:val="Normal"/>
    <w:rsid w:val="00EC4E49"/>
    <w:pPr>
      <w:suppressAutoHyphens/>
      <w:jc w:val="both"/>
    </w:pPr>
    <w:rPr>
      <w:rFonts w:ascii="Arial" w:hAnsi="Arial" w:cs="Arial"/>
      <w:color w:val="0000FF"/>
    </w:rPr>
  </w:style>
  <w:style w:type="paragraph" w:customStyle="1" w:styleId="WW-Recuodecorpodetexto21">
    <w:name w:val="WW-Recuo de corpo de texto 21"/>
    <w:basedOn w:val="Normal"/>
    <w:rsid w:val="00EC4E49"/>
    <w:pPr>
      <w:tabs>
        <w:tab w:val="left" w:pos="30683"/>
      </w:tabs>
      <w:suppressAutoHyphens/>
      <w:ind w:left="1701" w:hanging="981"/>
      <w:jc w:val="both"/>
    </w:pPr>
    <w:rPr>
      <w:rFonts w:ascii="Arial" w:hAnsi="Arial"/>
    </w:rPr>
  </w:style>
  <w:style w:type="paragraph" w:customStyle="1" w:styleId="WW-Recuodecorpodetexto31">
    <w:name w:val="WW-Recuo de corpo de texto 31"/>
    <w:basedOn w:val="Normal"/>
    <w:rsid w:val="00EC4E49"/>
    <w:pPr>
      <w:suppressAutoHyphens/>
      <w:ind w:left="709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EC4E49"/>
    <w:pPr>
      <w:suppressAutoHyphens/>
      <w:spacing w:after="120"/>
    </w:pPr>
    <w:rPr>
      <w:sz w:val="16"/>
      <w:szCs w:val="16"/>
    </w:rPr>
  </w:style>
  <w:style w:type="paragraph" w:customStyle="1" w:styleId="Normal11">
    <w:name w:val="Normal1"/>
    <w:basedOn w:val="Normal"/>
    <w:rsid w:val="00EC4E49"/>
    <w:pPr>
      <w:widowControl w:val="0"/>
      <w:suppressAutoHyphens/>
    </w:pPr>
    <w:rPr>
      <w:rFonts w:eastAsia="Lucida Sans Unicode"/>
    </w:rPr>
  </w:style>
  <w:style w:type="paragraph" w:customStyle="1" w:styleId="WW-NormalWeb">
    <w:name w:val="WW-Normal (Web)"/>
    <w:basedOn w:val="Normal"/>
    <w:rsid w:val="00EC4E49"/>
    <w:pPr>
      <w:suppressAutoHyphens/>
      <w:spacing w:before="100" w:after="100"/>
    </w:pPr>
    <w:rPr>
      <w:sz w:val="24"/>
    </w:rPr>
  </w:style>
  <w:style w:type="paragraph" w:customStyle="1" w:styleId="Normal0">
    <w:name w:val="[Normal]"/>
    <w:rsid w:val="00EC4E49"/>
    <w:pPr>
      <w:suppressAutoHyphens/>
    </w:pPr>
    <w:rPr>
      <w:rFonts w:ascii="Arial" w:eastAsia="Arial" w:hAnsi="Arial"/>
      <w:sz w:val="24"/>
      <w:lang w:val="en-US" w:eastAsia="ar-SA"/>
    </w:rPr>
  </w:style>
  <w:style w:type="paragraph" w:styleId="TextosemFormatao">
    <w:name w:val="Plain Text"/>
    <w:basedOn w:val="Normal"/>
    <w:link w:val="TextosemFormataoChar"/>
    <w:rsid w:val="00EC4E49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EC4E49"/>
    <w:rPr>
      <w:rFonts w:ascii="Courier New" w:hAnsi="Courier New"/>
    </w:rPr>
  </w:style>
  <w:style w:type="character" w:customStyle="1" w:styleId="IdentificaoChar">
    <w:name w:val="Identificação Char"/>
    <w:link w:val="Identificao"/>
    <w:rsid w:val="00EC4E49"/>
    <w:rPr>
      <w:rFonts w:ascii="Courier New"/>
      <w:b/>
      <w:sz w:val="24"/>
    </w:rPr>
  </w:style>
  <w:style w:type="paragraph" w:customStyle="1" w:styleId="Corpodetexto210">
    <w:name w:val="Corpo de texto 21"/>
    <w:basedOn w:val="Normal"/>
    <w:rsid w:val="00EC4E49"/>
    <w:pPr>
      <w:suppressAutoHyphens/>
      <w:jc w:val="both"/>
    </w:pPr>
    <w:rPr>
      <w:b/>
      <w:sz w:val="24"/>
    </w:rPr>
  </w:style>
  <w:style w:type="character" w:customStyle="1" w:styleId="TextodebaloChar">
    <w:name w:val="Texto de balão Char"/>
    <w:link w:val="Textodebalo"/>
    <w:uiPriority w:val="99"/>
    <w:semiHidden/>
    <w:rsid w:val="00EC4E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C4E4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E49"/>
    <w:pPr>
      <w:widowControl w:val="0"/>
      <w:spacing w:line="227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Semlista1">
    <w:name w:val="Sem lista1"/>
    <w:next w:val="Semlista"/>
    <w:uiPriority w:val="99"/>
    <w:semiHidden/>
    <w:rsid w:val="00EC4E49"/>
  </w:style>
  <w:style w:type="paragraph" w:customStyle="1" w:styleId="DivisodeTabelas">
    <w:name w:val="Divisão de Tabelas"/>
    <w:basedOn w:val="Normal"/>
    <w:rsid w:val="00EC4E4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en-US"/>
    </w:rPr>
  </w:style>
  <w:style w:type="character" w:styleId="HiperlinkVisitado">
    <w:name w:val="FollowedHyperlink"/>
    <w:uiPriority w:val="99"/>
    <w:unhideWhenUsed/>
    <w:rsid w:val="00EC4E49"/>
    <w:rPr>
      <w:color w:val="954F72"/>
      <w:u w:val="single"/>
    </w:rPr>
  </w:style>
  <w:style w:type="paragraph" w:customStyle="1" w:styleId="font5">
    <w:name w:val="font5"/>
    <w:basedOn w:val="Normal"/>
    <w:rsid w:val="00EC4E49"/>
    <w:pPr>
      <w:spacing w:before="100" w:beforeAutospacing="1" w:after="100" w:afterAutospacing="1"/>
    </w:pPr>
    <w:rPr>
      <w:rFonts w:ascii="Calibri" w:hAnsi="Calibri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EC4E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1">
    <w:name w:val="xl71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EC4E49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3">
    <w:name w:val="xl73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4">
    <w:name w:val="xl7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5">
    <w:name w:val="xl7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EC4E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EC4E49"/>
    <w:pP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"/>
    <w:rsid w:val="00EC4E4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numbering" w:customStyle="1" w:styleId="Semlista2">
    <w:name w:val="Sem lista2"/>
    <w:next w:val="Semlista"/>
    <w:uiPriority w:val="99"/>
    <w:semiHidden/>
    <w:unhideWhenUsed/>
    <w:rsid w:val="00EC4E49"/>
  </w:style>
  <w:style w:type="paragraph" w:customStyle="1" w:styleId="msonormal0">
    <w:name w:val="msonormal"/>
    <w:basedOn w:val="Normal"/>
    <w:rsid w:val="00EC4E49"/>
    <w:pP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rsid w:val="00EC4E4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EC4E49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C4E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EC4E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Normal"/>
    <w:rsid w:val="00EC4E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3">
    <w:name w:val="xl83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5">
    <w:name w:val="xl8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styleId="MenoPendente">
    <w:name w:val="Unresolved Mention"/>
    <w:uiPriority w:val="99"/>
    <w:semiHidden/>
    <w:unhideWhenUsed/>
    <w:rsid w:val="00EC4E49"/>
    <w:rPr>
      <w:color w:val="605E5C"/>
      <w:shd w:val="clear" w:color="auto" w:fill="E1DFDD"/>
    </w:rPr>
  </w:style>
  <w:style w:type="character" w:styleId="Refdecomentrio">
    <w:name w:val="annotation reference"/>
    <w:rsid w:val="00EC4E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C4E49"/>
  </w:style>
  <w:style w:type="character" w:customStyle="1" w:styleId="TextodecomentrioChar">
    <w:name w:val="Texto de comentário Char"/>
    <w:basedOn w:val="Fontepargpadro"/>
    <w:link w:val="Textodecomentrio"/>
    <w:rsid w:val="00EC4E49"/>
  </w:style>
  <w:style w:type="paragraph" w:styleId="Assuntodocomentrio">
    <w:name w:val="annotation subject"/>
    <w:basedOn w:val="Textodecomentrio"/>
    <w:next w:val="Textodecomentrio"/>
    <w:link w:val="AssuntodocomentrioChar"/>
    <w:rsid w:val="00EC4E49"/>
    <w:rPr>
      <w:b/>
      <w:bCs/>
    </w:rPr>
  </w:style>
  <w:style w:type="character" w:customStyle="1" w:styleId="AssuntodocomentrioChar">
    <w:name w:val="Assunto do comentário Char"/>
    <w:link w:val="Assuntodocomentrio"/>
    <w:rsid w:val="00EC4E49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39"/>
    <w:rsid w:val="00EC4E4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FB67-379D-4200-8ACE-BD277D7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1496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7</cp:revision>
  <cp:lastPrinted>2025-10-14T13:16:00Z</cp:lastPrinted>
  <dcterms:created xsi:type="dcterms:W3CDTF">2025-10-02T13:21:00Z</dcterms:created>
  <dcterms:modified xsi:type="dcterms:W3CDTF">2025-11-25T18:21:00Z</dcterms:modified>
</cp:coreProperties>
</file>