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25DE2A" w14:textId="1EFD5BF3" w:rsidR="00B72055" w:rsidRDefault="00A80066" w:rsidP="00C051E5">
      <w:pPr>
        <w:pStyle w:val="Ttulo1"/>
        <w:spacing w:before="222"/>
        <w:ind w:left="2198" w:right="2214" w:firstLine="1"/>
        <w:jc w:val="center"/>
      </w:pPr>
      <w:bookmarkStart w:id="0" w:name="_GoBack"/>
      <w:bookmarkEnd w:id="0"/>
      <w:r>
        <w:t xml:space="preserve">EDITAL DE PROCESSO SELETIVO SIMPLIFICADO PARA CONTRATAÇÃO TEMPORÁRIA DE PESSOAL </w:t>
      </w:r>
      <w:r w:rsidRPr="00756A6B">
        <w:t>N</w:t>
      </w:r>
      <w:r w:rsidRPr="00756A6B">
        <w:rPr>
          <w:b w:val="0"/>
        </w:rPr>
        <w:t xml:space="preserve">º </w:t>
      </w:r>
      <w:r w:rsidR="00B34FBC" w:rsidRPr="00756A6B">
        <w:t>0</w:t>
      </w:r>
      <w:r w:rsidR="00D726EF">
        <w:t>6</w:t>
      </w:r>
      <w:r w:rsidR="0070721D" w:rsidRPr="00756A6B">
        <w:t>/</w:t>
      </w:r>
      <w:r w:rsidR="0070721D">
        <w:t>202</w:t>
      </w:r>
      <w:r w:rsidR="00B34FBC">
        <w:t>5</w:t>
      </w:r>
      <w:r>
        <w:t>.</w:t>
      </w:r>
    </w:p>
    <w:p w14:paraId="49C8ECF7" w14:textId="77777777" w:rsidR="00B72055" w:rsidRDefault="00B72055" w:rsidP="00C051E5">
      <w:pPr>
        <w:pStyle w:val="Corpodetexto"/>
        <w:jc w:val="center"/>
        <w:rPr>
          <w:b/>
          <w:sz w:val="20"/>
        </w:rPr>
      </w:pPr>
    </w:p>
    <w:p w14:paraId="2DFA09B5" w14:textId="5595A3EF" w:rsidR="00756A6B" w:rsidRPr="00756A6B" w:rsidRDefault="00756A6B" w:rsidP="00C051E5">
      <w:pPr>
        <w:jc w:val="center"/>
        <w:rPr>
          <w:sz w:val="24"/>
          <w:szCs w:val="24"/>
        </w:rPr>
      </w:pPr>
      <w:r w:rsidRPr="00756A6B">
        <w:rPr>
          <w:sz w:val="24"/>
          <w:szCs w:val="24"/>
        </w:rPr>
        <w:t xml:space="preserve">Quevedos / RS, </w:t>
      </w:r>
      <w:r w:rsidR="00D726EF">
        <w:rPr>
          <w:sz w:val="24"/>
          <w:szCs w:val="24"/>
        </w:rPr>
        <w:t>1</w:t>
      </w:r>
      <w:r w:rsidR="002F1452">
        <w:rPr>
          <w:sz w:val="24"/>
          <w:szCs w:val="24"/>
        </w:rPr>
        <w:t>4</w:t>
      </w:r>
      <w:r w:rsidR="00D726EF">
        <w:rPr>
          <w:sz w:val="24"/>
          <w:szCs w:val="24"/>
        </w:rPr>
        <w:t xml:space="preserve"> de março</w:t>
      </w:r>
      <w:r w:rsidRPr="00756A6B">
        <w:rPr>
          <w:sz w:val="24"/>
          <w:szCs w:val="24"/>
        </w:rPr>
        <w:t xml:space="preserve"> de 2025.</w:t>
      </w:r>
    </w:p>
    <w:p w14:paraId="0A1D56BE" w14:textId="01A281C4" w:rsidR="00B72055" w:rsidRDefault="00B72055" w:rsidP="00C051E5">
      <w:pPr>
        <w:spacing w:before="90"/>
        <w:ind w:left="463" w:right="331"/>
        <w:jc w:val="center"/>
        <w:rPr>
          <w:b/>
          <w:i/>
          <w:sz w:val="24"/>
        </w:rPr>
      </w:pPr>
    </w:p>
    <w:p w14:paraId="59F278DC" w14:textId="77777777" w:rsidR="00B72055" w:rsidRDefault="00B72055">
      <w:pPr>
        <w:pStyle w:val="Corpodetexto"/>
        <w:rPr>
          <w:b/>
          <w:i/>
          <w:sz w:val="22"/>
        </w:rPr>
      </w:pPr>
    </w:p>
    <w:p w14:paraId="46137380" w14:textId="0142E4A4" w:rsidR="0070721D" w:rsidRDefault="0070721D" w:rsidP="0070721D">
      <w:pPr>
        <w:tabs>
          <w:tab w:val="left" w:pos="2835"/>
        </w:tabs>
        <w:jc w:val="both"/>
        <w:rPr>
          <w:sz w:val="24"/>
          <w:szCs w:val="24"/>
        </w:rPr>
      </w:pPr>
      <w:r>
        <w:rPr>
          <w:b/>
          <w:sz w:val="24"/>
          <w:szCs w:val="24"/>
        </w:rPr>
        <w:tab/>
      </w:r>
      <w:r w:rsidRPr="008B111D">
        <w:rPr>
          <w:b/>
          <w:sz w:val="24"/>
          <w:szCs w:val="24"/>
        </w:rPr>
        <w:t>A</w:t>
      </w:r>
      <w:r w:rsidR="00F51BB6">
        <w:rPr>
          <w:b/>
          <w:sz w:val="24"/>
          <w:szCs w:val="24"/>
        </w:rPr>
        <w:t xml:space="preserve"> Prefeita Municipal de Quevedos, RS, no uso de suas atribuições, torna público que, a</w:t>
      </w:r>
      <w:r w:rsidRPr="008B111D">
        <w:rPr>
          <w:b/>
          <w:sz w:val="24"/>
          <w:szCs w:val="24"/>
        </w:rPr>
        <w:t xml:space="preserve"> Comissão Permanente de Processo Seletivo, </w:t>
      </w:r>
      <w:r w:rsidR="00672400">
        <w:rPr>
          <w:b/>
          <w:sz w:val="24"/>
          <w:szCs w:val="24"/>
        </w:rPr>
        <w:t>regulament</w:t>
      </w:r>
      <w:r w:rsidR="00F51BB6">
        <w:rPr>
          <w:b/>
          <w:sz w:val="24"/>
          <w:szCs w:val="24"/>
        </w:rPr>
        <w:t>ada</w:t>
      </w:r>
      <w:r w:rsidR="00672400">
        <w:rPr>
          <w:b/>
          <w:sz w:val="24"/>
          <w:szCs w:val="24"/>
        </w:rPr>
        <w:t xml:space="preserve"> </w:t>
      </w:r>
      <w:r w:rsidR="00F51BB6">
        <w:rPr>
          <w:b/>
          <w:sz w:val="24"/>
          <w:szCs w:val="24"/>
        </w:rPr>
        <w:t>pelo</w:t>
      </w:r>
      <w:r w:rsidR="003378EE">
        <w:rPr>
          <w:b/>
          <w:sz w:val="24"/>
          <w:szCs w:val="24"/>
        </w:rPr>
        <w:t xml:space="preserve"> </w:t>
      </w:r>
      <w:r w:rsidR="00672400" w:rsidRPr="00672400">
        <w:rPr>
          <w:b/>
          <w:sz w:val="24"/>
          <w:szCs w:val="24"/>
        </w:rPr>
        <w:t>Decreto Municipal nº 828, de 19 de maio de 2017</w:t>
      </w:r>
      <w:r w:rsidR="00F51BB6">
        <w:rPr>
          <w:b/>
          <w:sz w:val="24"/>
          <w:szCs w:val="24"/>
        </w:rPr>
        <w:t xml:space="preserve"> esta devidamente designada </w:t>
      </w:r>
      <w:r w:rsidRPr="008B111D">
        <w:rPr>
          <w:sz w:val="24"/>
          <w:szCs w:val="24"/>
        </w:rPr>
        <w:t>pela Portaria Municipal nº 0</w:t>
      </w:r>
      <w:r w:rsidR="00B34FBC">
        <w:rPr>
          <w:sz w:val="24"/>
          <w:szCs w:val="24"/>
        </w:rPr>
        <w:t>5</w:t>
      </w:r>
      <w:r w:rsidRPr="008B111D">
        <w:rPr>
          <w:sz w:val="24"/>
          <w:szCs w:val="24"/>
        </w:rPr>
        <w:t>,</w:t>
      </w:r>
      <w:r w:rsidR="00B34FBC">
        <w:rPr>
          <w:sz w:val="24"/>
          <w:szCs w:val="24"/>
          <w:shd w:val="clear" w:color="auto" w:fill="FFFFFF"/>
        </w:rPr>
        <w:t xml:space="preserve"> de 08</w:t>
      </w:r>
      <w:r w:rsidRPr="008B111D">
        <w:rPr>
          <w:sz w:val="24"/>
          <w:szCs w:val="24"/>
          <w:shd w:val="clear" w:color="auto" w:fill="FFFFFF"/>
        </w:rPr>
        <w:t xml:space="preserve"> de </w:t>
      </w:r>
      <w:r w:rsidR="00B34FBC">
        <w:rPr>
          <w:sz w:val="24"/>
          <w:szCs w:val="24"/>
          <w:shd w:val="clear" w:color="auto" w:fill="FFFFFF"/>
        </w:rPr>
        <w:t>janeir</w:t>
      </w:r>
      <w:r w:rsidRPr="008B111D">
        <w:rPr>
          <w:sz w:val="24"/>
          <w:szCs w:val="24"/>
          <w:shd w:val="clear" w:color="auto" w:fill="FFFFFF"/>
        </w:rPr>
        <w:t>o de 202</w:t>
      </w:r>
      <w:r w:rsidR="00B34FBC">
        <w:rPr>
          <w:sz w:val="24"/>
          <w:szCs w:val="24"/>
          <w:shd w:val="clear" w:color="auto" w:fill="FFFFFF"/>
        </w:rPr>
        <w:t>5</w:t>
      </w:r>
      <w:r w:rsidR="00F51BB6">
        <w:rPr>
          <w:sz w:val="24"/>
          <w:szCs w:val="24"/>
          <w:shd w:val="clear" w:color="auto" w:fill="FFFFFF"/>
        </w:rPr>
        <w:t>, estando autorizada pela Lei Municipal nº 10</w:t>
      </w:r>
      <w:r w:rsidR="00D726EF">
        <w:rPr>
          <w:sz w:val="24"/>
          <w:szCs w:val="24"/>
          <w:shd w:val="clear" w:color="auto" w:fill="FFFFFF"/>
        </w:rPr>
        <w:t>14</w:t>
      </w:r>
      <w:r w:rsidR="00F51BB6">
        <w:rPr>
          <w:sz w:val="24"/>
          <w:szCs w:val="24"/>
          <w:shd w:val="clear" w:color="auto" w:fill="FFFFFF"/>
        </w:rPr>
        <w:t xml:space="preserve"> de </w:t>
      </w:r>
      <w:r w:rsidR="00D726EF">
        <w:rPr>
          <w:sz w:val="24"/>
          <w:szCs w:val="24"/>
          <w:shd w:val="clear" w:color="auto" w:fill="FFFFFF"/>
        </w:rPr>
        <w:t>12/03</w:t>
      </w:r>
      <w:r w:rsidR="00F51BB6">
        <w:rPr>
          <w:sz w:val="24"/>
          <w:szCs w:val="24"/>
          <w:shd w:val="clear" w:color="auto" w:fill="FFFFFF"/>
        </w:rPr>
        <w:t xml:space="preserve">/2025 a </w:t>
      </w:r>
      <w:r w:rsidR="003378EE">
        <w:rPr>
          <w:sz w:val="24"/>
          <w:szCs w:val="24"/>
          <w:shd w:val="clear" w:color="auto" w:fill="FFFFFF"/>
        </w:rPr>
        <w:t>proceder à</w:t>
      </w:r>
      <w:r w:rsidR="00F51BB6">
        <w:rPr>
          <w:sz w:val="24"/>
          <w:szCs w:val="24"/>
          <w:shd w:val="clear" w:color="auto" w:fill="FFFFFF"/>
        </w:rPr>
        <w:t xml:space="preserve"> contratação emergencial a título temporário, estará realizando por intermédio deste Edital, abertura de inscrições para a seleção pública</w:t>
      </w:r>
      <w:r w:rsidR="003378EE">
        <w:rPr>
          <w:sz w:val="24"/>
          <w:szCs w:val="24"/>
          <w:shd w:val="clear" w:color="auto" w:fill="FFFFFF"/>
        </w:rPr>
        <w:t xml:space="preserve"> </w:t>
      </w:r>
      <w:r w:rsidR="00F51BB6">
        <w:rPr>
          <w:sz w:val="24"/>
          <w:szCs w:val="24"/>
          <w:shd w:val="clear" w:color="auto" w:fill="FFFFFF"/>
        </w:rPr>
        <w:t xml:space="preserve">objeto da lei autorizatória, sendo recrutados na ordem de classificação, e, em conformidade com vaga(s) existente(s) </w:t>
      </w:r>
      <w:r w:rsidR="00D726EF">
        <w:rPr>
          <w:sz w:val="24"/>
          <w:szCs w:val="24"/>
          <w:shd w:val="clear" w:color="auto" w:fill="FFFFFF"/>
        </w:rPr>
        <w:t xml:space="preserve">para </w:t>
      </w:r>
      <w:r w:rsidR="00F51BB6">
        <w:rPr>
          <w:sz w:val="24"/>
          <w:szCs w:val="24"/>
          <w:shd w:val="clear" w:color="auto" w:fill="FFFFFF"/>
        </w:rPr>
        <w:t>UM</w:t>
      </w:r>
      <w:r w:rsidR="00044BA9">
        <w:rPr>
          <w:sz w:val="24"/>
          <w:szCs w:val="24"/>
          <w:shd w:val="clear" w:color="auto" w:fill="FFFFFF"/>
        </w:rPr>
        <w:t xml:space="preserve"> PROFESSOR COM HABILITAÇÃO EM </w:t>
      </w:r>
      <w:r w:rsidR="00D726EF">
        <w:rPr>
          <w:sz w:val="24"/>
          <w:szCs w:val="24"/>
          <w:shd w:val="clear" w:color="auto" w:fill="FFFFFF"/>
        </w:rPr>
        <w:t>PEDAGOGIA</w:t>
      </w:r>
      <w:r w:rsidR="008B111D">
        <w:rPr>
          <w:b/>
          <w:sz w:val="24"/>
          <w:szCs w:val="24"/>
        </w:rPr>
        <w:t>,</w:t>
      </w:r>
      <w:r w:rsidRPr="008B111D">
        <w:rPr>
          <w:sz w:val="24"/>
          <w:szCs w:val="24"/>
        </w:rPr>
        <w:t xml:space="preserve"> de acordo com as </w:t>
      </w:r>
      <w:r w:rsidR="00323614" w:rsidRPr="008B111D">
        <w:rPr>
          <w:sz w:val="24"/>
          <w:szCs w:val="24"/>
        </w:rPr>
        <w:t xml:space="preserve">seguintes </w:t>
      </w:r>
      <w:r w:rsidRPr="008B111D">
        <w:rPr>
          <w:sz w:val="24"/>
          <w:szCs w:val="24"/>
        </w:rPr>
        <w:t>normas e condições:</w:t>
      </w:r>
    </w:p>
    <w:p w14:paraId="4A899349" w14:textId="77777777" w:rsidR="00C051E5" w:rsidRDefault="00C051E5" w:rsidP="0070721D">
      <w:pPr>
        <w:tabs>
          <w:tab w:val="left" w:pos="2835"/>
        </w:tabs>
        <w:jc w:val="both"/>
        <w:rPr>
          <w:sz w:val="24"/>
          <w:szCs w:val="24"/>
        </w:rPr>
      </w:pPr>
    </w:p>
    <w:p w14:paraId="7342DEB2" w14:textId="3F1498B2" w:rsidR="00B72055" w:rsidRPr="00FE7FB0" w:rsidRDefault="00B72055" w:rsidP="00FE7FB0">
      <w:pPr>
        <w:tabs>
          <w:tab w:val="left" w:pos="2835"/>
        </w:tabs>
        <w:ind w:left="360"/>
        <w:rPr>
          <w:color w:val="FF0000"/>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1AE43BED" w14:textId="77777777" w:rsidR="00C051E5" w:rsidRDefault="00C051E5" w:rsidP="00C051E5">
      <w:pPr>
        <w:pStyle w:val="Ttulo1"/>
        <w:spacing w:before="1"/>
        <w:ind w:left="0"/>
        <w:jc w:val="both"/>
      </w:pPr>
    </w:p>
    <w:p w14:paraId="5BA85ED8" w14:textId="77777777" w:rsidR="00B72055" w:rsidRDefault="00B72055" w:rsidP="0070721D">
      <w:pPr>
        <w:pStyle w:val="Corpodetexto"/>
        <w:spacing w:before="11"/>
        <w:rPr>
          <w:b/>
          <w:sz w:val="23"/>
        </w:rPr>
      </w:pPr>
    </w:p>
    <w:p w14:paraId="654B59BC" w14:textId="734A6233" w:rsidR="00B72055" w:rsidRDefault="003378EE" w:rsidP="00DD1469">
      <w:pPr>
        <w:pStyle w:val="PargrafodaLista"/>
        <w:numPr>
          <w:ilvl w:val="1"/>
          <w:numId w:val="6"/>
        </w:numPr>
        <w:tabs>
          <w:tab w:val="left" w:pos="499"/>
        </w:tabs>
        <w:ind w:right="-21"/>
        <w:rPr>
          <w:sz w:val="24"/>
        </w:rPr>
      </w:pPr>
      <w:r>
        <w:rPr>
          <w:sz w:val="24"/>
        </w:rPr>
        <w:t xml:space="preserve">– O Processo Seletivo Simplificado – PSS/PMQ terá seus atos publicados no mural átrio da Prefeitura e na página da Prefeitura Municipal de Quevedos: </w:t>
      </w:r>
      <w:r>
        <w:rPr>
          <w:sz w:val="24"/>
          <w:szCs w:val="24"/>
        </w:rPr>
        <w:t xml:space="preserve">constará da página </w:t>
      </w:r>
      <w:hyperlink r:id="rId8" w:history="1">
        <w:r>
          <w:rPr>
            <w:rStyle w:val="Hyperlink"/>
            <w:sz w:val="24"/>
            <w:szCs w:val="24"/>
          </w:rPr>
          <w:t>www.quevedos.rs.gov.br</w:t>
        </w:r>
      </w:hyperlink>
      <w:hyperlink r:id="rId9" w:history="1"/>
      <w:r>
        <w:rPr>
          <w:sz w:val="24"/>
        </w:rPr>
        <w:t xml:space="preserve">, e tem como objeto contratar, através de </w:t>
      </w:r>
      <w:r w:rsidR="00BC4DB5">
        <w:rPr>
          <w:sz w:val="24"/>
        </w:rPr>
        <w:t>c</w:t>
      </w:r>
      <w:r>
        <w:rPr>
          <w:sz w:val="24"/>
        </w:rPr>
        <w:t xml:space="preserve">ontrato administrativo, sob regime estatutário, em caráter emergencial, regido </w:t>
      </w:r>
      <w:r w:rsidRPr="00044BA9">
        <w:rPr>
          <w:sz w:val="24"/>
        </w:rPr>
        <w:t xml:space="preserve">pelas </w:t>
      </w:r>
      <w:r w:rsidRPr="00044BA9">
        <w:rPr>
          <w:sz w:val="24"/>
          <w:szCs w:val="24"/>
        </w:rPr>
        <w:t>Lei Municipai</w:t>
      </w:r>
      <w:r w:rsidR="00845F7D">
        <w:rPr>
          <w:sz w:val="24"/>
          <w:szCs w:val="24"/>
        </w:rPr>
        <w:t>s</w:t>
      </w:r>
      <w:r w:rsidRPr="00044BA9">
        <w:rPr>
          <w:sz w:val="24"/>
          <w:szCs w:val="24"/>
        </w:rPr>
        <w:t xml:space="preserve"> n° 541 de 19/10/2007, e conforme as Leis Municipais nº 065, de 07 de janeiro de 1994 e 542 de 19/10/2007</w:t>
      </w:r>
      <w:r>
        <w:rPr>
          <w:sz w:val="24"/>
          <w:szCs w:val="24"/>
        </w:rPr>
        <w:t xml:space="preserve"> que estão disponíveis para acesso e consulta no site </w:t>
      </w:r>
      <w:r w:rsidRPr="00DD1469">
        <w:rPr>
          <w:sz w:val="24"/>
          <w:szCs w:val="24"/>
        </w:rPr>
        <w:t>www.cespro.com.br</w:t>
      </w:r>
      <w:r>
        <w:rPr>
          <w:sz w:val="24"/>
          <w:szCs w:val="24"/>
        </w:rPr>
        <w:t xml:space="preserve">. O </w:t>
      </w:r>
      <w:r w:rsidRPr="00044BA9">
        <w:rPr>
          <w:sz w:val="24"/>
          <w:szCs w:val="24"/>
        </w:rPr>
        <w:t>contrato terá vinculação previdenciaria ao RGPS, e para tanto,</w:t>
      </w:r>
      <w:r w:rsidRPr="008B111D">
        <w:rPr>
          <w:sz w:val="24"/>
          <w:szCs w:val="24"/>
        </w:rPr>
        <w:t xml:space="preserve"> </w:t>
      </w:r>
      <w:r>
        <w:rPr>
          <w:sz w:val="24"/>
          <w:szCs w:val="24"/>
        </w:rPr>
        <w:t>t</w:t>
      </w:r>
      <w:r w:rsidRPr="008B111D">
        <w:rPr>
          <w:sz w:val="24"/>
          <w:szCs w:val="24"/>
        </w:rPr>
        <w:t xml:space="preserve">orna público a abertura de inscrições para a realização de Processo Seletivo Simplificado para </w:t>
      </w:r>
      <w:r>
        <w:rPr>
          <w:sz w:val="24"/>
        </w:rPr>
        <w:t>suprir a necessidade de serviços.</w:t>
      </w:r>
      <w:r w:rsidR="00577C19">
        <w:rPr>
          <w:b/>
          <w:sz w:val="24"/>
          <w:szCs w:val="24"/>
        </w:rPr>
        <w:t xml:space="preserve"> </w:t>
      </w:r>
      <w:r w:rsidR="00A80066">
        <w:rPr>
          <w:sz w:val="24"/>
        </w:rPr>
        <w:t xml:space="preserve">A escolaridade, vencimentos e a jornada de trabalho </w:t>
      </w:r>
      <w:r w:rsidR="00301A86">
        <w:rPr>
          <w:sz w:val="24"/>
        </w:rPr>
        <w:t>são</w:t>
      </w:r>
      <w:r>
        <w:rPr>
          <w:sz w:val="24"/>
        </w:rPr>
        <w:t xml:space="preserve"> </w:t>
      </w:r>
      <w:r w:rsidR="00301A86">
        <w:rPr>
          <w:sz w:val="24"/>
        </w:rPr>
        <w:t xml:space="preserve">os </w:t>
      </w:r>
      <w:r w:rsidR="00A80066">
        <w:rPr>
          <w:sz w:val="24"/>
        </w:rPr>
        <w:t>seguinte</w:t>
      </w:r>
      <w:r w:rsidR="00FE7FB0">
        <w:rPr>
          <w:sz w:val="24"/>
        </w:rPr>
        <w:t>s</w:t>
      </w:r>
      <w:r w:rsidR="00A80066">
        <w:rPr>
          <w:sz w:val="24"/>
        </w:rPr>
        <w:t>:</w:t>
      </w:r>
    </w:p>
    <w:p w14:paraId="25595AC3" w14:textId="77777777" w:rsidR="00FE7FB0" w:rsidRDefault="00FE7FB0" w:rsidP="00FE7FB0">
      <w:pPr>
        <w:pStyle w:val="PargrafodaLista"/>
        <w:tabs>
          <w:tab w:val="left" w:pos="2835"/>
        </w:tabs>
        <w:ind w:left="362"/>
        <w:rPr>
          <w:sz w:val="24"/>
          <w:szCs w:val="24"/>
        </w:rPr>
      </w:pPr>
    </w:p>
    <w:p w14:paraId="40DBB5DC" w14:textId="77777777" w:rsidR="00C051E5" w:rsidRDefault="00C051E5" w:rsidP="00FE7FB0">
      <w:pPr>
        <w:pStyle w:val="PargrafodaLista"/>
        <w:tabs>
          <w:tab w:val="left" w:pos="2835"/>
        </w:tabs>
        <w:ind w:left="362"/>
        <w:rPr>
          <w:sz w:val="24"/>
          <w:szCs w:val="24"/>
        </w:rPr>
      </w:pPr>
    </w:p>
    <w:p w14:paraId="089DDA5E" w14:textId="49F5D522" w:rsidR="00FE7FB0" w:rsidRPr="0077027F" w:rsidRDefault="00FE7FB0" w:rsidP="00FE7FB0">
      <w:pPr>
        <w:pStyle w:val="PargrafodaLista"/>
        <w:numPr>
          <w:ilvl w:val="0"/>
          <w:numId w:val="10"/>
        </w:numPr>
        <w:tabs>
          <w:tab w:val="left" w:pos="2835"/>
        </w:tabs>
        <w:rPr>
          <w:sz w:val="24"/>
          <w:szCs w:val="24"/>
        </w:rPr>
      </w:pPr>
      <w:r>
        <w:rPr>
          <w:sz w:val="24"/>
          <w:szCs w:val="24"/>
        </w:rPr>
        <w:t xml:space="preserve">Prazo de Inscrições: de </w:t>
      </w:r>
      <w:r w:rsidR="00D726EF">
        <w:rPr>
          <w:sz w:val="24"/>
          <w:szCs w:val="24"/>
        </w:rPr>
        <w:t>17</w:t>
      </w:r>
      <w:r>
        <w:rPr>
          <w:sz w:val="24"/>
          <w:szCs w:val="24"/>
        </w:rPr>
        <w:t>/0</w:t>
      </w:r>
      <w:r w:rsidR="00D726EF">
        <w:rPr>
          <w:sz w:val="24"/>
          <w:szCs w:val="24"/>
        </w:rPr>
        <w:t>3</w:t>
      </w:r>
      <w:r>
        <w:rPr>
          <w:sz w:val="24"/>
          <w:szCs w:val="24"/>
        </w:rPr>
        <w:t xml:space="preserve">/2025 </w:t>
      </w:r>
      <w:r w:rsidRPr="0077027F">
        <w:rPr>
          <w:sz w:val="24"/>
          <w:szCs w:val="24"/>
        </w:rPr>
        <w:t xml:space="preserve">a </w:t>
      </w:r>
      <w:r w:rsidR="00D726EF">
        <w:rPr>
          <w:sz w:val="24"/>
          <w:szCs w:val="24"/>
        </w:rPr>
        <w:t>25</w:t>
      </w:r>
      <w:r w:rsidRPr="0077027F">
        <w:rPr>
          <w:sz w:val="24"/>
          <w:szCs w:val="24"/>
        </w:rPr>
        <w:t>/03/2025</w:t>
      </w:r>
    </w:p>
    <w:p w14:paraId="6FFBA01C" w14:textId="77777777" w:rsidR="00FE7FB0" w:rsidRDefault="00FE7FB0" w:rsidP="00FE7FB0">
      <w:pPr>
        <w:tabs>
          <w:tab w:val="left" w:pos="2835"/>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1775"/>
        <w:gridCol w:w="1968"/>
        <w:gridCol w:w="1616"/>
        <w:gridCol w:w="1616"/>
      </w:tblGrid>
      <w:tr w:rsidR="00FE7FB0" w:rsidRPr="007A2E22" w14:paraId="47F5FF4C" w14:textId="77777777" w:rsidTr="00097FDE">
        <w:tc>
          <w:tcPr>
            <w:tcW w:w="1001" w:type="dxa"/>
            <w:shd w:val="clear" w:color="auto" w:fill="auto"/>
          </w:tcPr>
          <w:p w14:paraId="233A57FF" w14:textId="77777777" w:rsidR="00FE7FB0" w:rsidRPr="00044BA9" w:rsidRDefault="00FE7FB0" w:rsidP="00097FDE">
            <w:pPr>
              <w:pStyle w:val="Recuodecorpodetexto"/>
              <w:spacing w:line="276" w:lineRule="auto"/>
              <w:ind w:left="0" w:firstLine="1418"/>
              <w:rPr>
                <w:rFonts w:ascii="Arial" w:hAnsi="Arial" w:cs="Arial"/>
                <w:b/>
                <w:sz w:val="16"/>
                <w:szCs w:val="16"/>
              </w:rPr>
            </w:pPr>
            <w:r w:rsidRPr="00044BA9">
              <w:rPr>
                <w:rFonts w:ascii="Arial" w:hAnsi="Arial" w:cs="Arial"/>
                <w:b/>
                <w:sz w:val="16"/>
                <w:szCs w:val="16"/>
              </w:rPr>
              <w:t>N</w:t>
            </w:r>
            <w:r>
              <w:rPr>
                <w:rFonts w:ascii="Arial" w:hAnsi="Arial" w:cs="Arial"/>
                <w:b/>
                <w:sz w:val="16"/>
                <w:szCs w:val="16"/>
              </w:rPr>
              <w:t>N</w:t>
            </w:r>
            <w:r w:rsidRPr="00044BA9">
              <w:rPr>
                <w:rFonts w:ascii="Arial" w:hAnsi="Arial" w:cs="Arial"/>
                <w:b/>
                <w:sz w:val="16"/>
                <w:szCs w:val="16"/>
              </w:rPr>
              <w:t>º DE VAGAS</w:t>
            </w:r>
          </w:p>
        </w:tc>
        <w:tc>
          <w:tcPr>
            <w:tcW w:w="2149" w:type="dxa"/>
            <w:shd w:val="clear" w:color="auto" w:fill="auto"/>
          </w:tcPr>
          <w:p w14:paraId="104E9500" w14:textId="77777777" w:rsidR="00FE7FB0" w:rsidRDefault="00FE7FB0" w:rsidP="00097FDE">
            <w:pPr>
              <w:pStyle w:val="Recuodecorpodetexto"/>
              <w:spacing w:line="276" w:lineRule="auto"/>
              <w:ind w:left="0" w:firstLine="1418"/>
              <w:rPr>
                <w:rFonts w:ascii="Arial" w:hAnsi="Arial" w:cs="Arial"/>
                <w:sz w:val="16"/>
                <w:szCs w:val="16"/>
              </w:rPr>
            </w:pPr>
          </w:p>
          <w:p w14:paraId="31B6DFCB" w14:textId="77777777" w:rsidR="00FE7FB0" w:rsidRPr="007A2E22" w:rsidRDefault="00FE7FB0" w:rsidP="00097FDE">
            <w:pPr>
              <w:pStyle w:val="Recuodecorpodetexto"/>
              <w:spacing w:line="276" w:lineRule="auto"/>
              <w:ind w:left="0"/>
              <w:rPr>
                <w:rFonts w:ascii="Arial" w:hAnsi="Arial" w:cs="Arial"/>
                <w:sz w:val="16"/>
                <w:szCs w:val="16"/>
              </w:rPr>
            </w:pPr>
            <w:r w:rsidRPr="007A2E22">
              <w:rPr>
                <w:rFonts w:ascii="Arial" w:hAnsi="Arial" w:cs="Arial"/>
                <w:sz w:val="16"/>
                <w:szCs w:val="16"/>
              </w:rPr>
              <w:t>FUNÇÃO</w:t>
            </w:r>
          </w:p>
        </w:tc>
        <w:tc>
          <w:tcPr>
            <w:tcW w:w="1548" w:type="dxa"/>
            <w:shd w:val="clear" w:color="auto" w:fill="auto"/>
          </w:tcPr>
          <w:p w14:paraId="4FB42A77" w14:textId="77777777" w:rsidR="00FE7FB0" w:rsidRPr="007A2E22" w:rsidRDefault="00FE7FB0" w:rsidP="00097FDE">
            <w:pPr>
              <w:pStyle w:val="Recuodecorpodetexto"/>
              <w:spacing w:line="276" w:lineRule="auto"/>
              <w:ind w:left="0"/>
              <w:rPr>
                <w:rFonts w:ascii="Arial" w:hAnsi="Arial" w:cs="Arial"/>
                <w:sz w:val="16"/>
                <w:szCs w:val="16"/>
              </w:rPr>
            </w:pPr>
            <w:r w:rsidRPr="007A2E22">
              <w:rPr>
                <w:rFonts w:ascii="Arial" w:hAnsi="Arial" w:cs="Arial"/>
                <w:sz w:val="16"/>
                <w:szCs w:val="16"/>
              </w:rPr>
              <w:t>CARGA HORARIA SEMANAL</w:t>
            </w:r>
          </w:p>
        </w:tc>
        <w:tc>
          <w:tcPr>
            <w:tcW w:w="2214" w:type="dxa"/>
            <w:shd w:val="clear" w:color="auto" w:fill="auto"/>
          </w:tcPr>
          <w:p w14:paraId="4DCDE827" w14:textId="77777777" w:rsidR="00FE7FB0" w:rsidRDefault="00FE7FB0" w:rsidP="00097FDE">
            <w:pPr>
              <w:pStyle w:val="Recuodecorpodetexto"/>
              <w:spacing w:line="276" w:lineRule="auto"/>
              <w:ind w:left="0"/>
              <w:rPr>
                <w:rFonts w:ascii="Arial" w:hAnsi="Arial" w:cs="Arial"/>
                <w:sz w:val="16"/>
                <w:szCs w:val="16"/>
              </w:rPr>
            </w:pPr>
            <w:r>
              <w:rPr>
                <w:rFonts w:ascii="Arial" w:hAnsi="Arial" w:cs="Arial"/>
                <w:sz w:val="16"/>
                <w:szCs w:val="16"/>
              </w:rPr>
              <w:t>VENCIMENTOS</w:t>
            </w:r>
          </w:p>
          <w:p w14:paraId="6F500099" w14:textId="77777777" w:rsidR="00FE7FB0" w:rsidRPr="007A2E22" w:rsidRDefault="00FE7FB0" w:rsidP="00097FDE">
            <w:pPr>
              <w:pStyle w:val="Recuodecorpodetexto"/>
              <w:spacing w:line="276" w:lineRule="auto"/>
              <w:ind w:left="0"/>
              <w:rPr>
                <w:rFonts w:ascii="Arial" w:hAnsi="Arial" w:cs="Arial"/>
                <w:sz w:val="16"/>
                <w:szCs w:val="16"/>
              </w:rPr>
            </w:pPr>
            <w:r>
              <w:rPr>
                <w:rFonts w:ascii="Arial" w:hAnsi="Arial" w:cs="Arial"/>
                <w:sz w:val="16"/>
                <w:szCs w:val="16"/>
              </w:rPr>
              <w:t xml:space="preserve">(Lei autorizadora) </w:t>
            </w:r>
          </w:p>
        </w:tc>
        <w:tc>
          <w:tcPr>
            <w:tcW w:w="2214" w:type="dxa"/>
          </w:tcPr>
          <w:p w14:paraId="6B33E504" w14:textId="77777777" w:rsidR="00FE7FB0" w:rsidRPr="009A6888" w:rsidRDefault="00FE7FB0" w:rsidP="00097FDE">
            <w:pPr>
              <w:pStyle w:val="Recuodecorpodetexto"/>
              <w:spacing w:line="276" w:lineRule="auto"/>
              <w:ind w:left="0"/>
              <w:rPr>
                <w:rFonts w:ascii="Arial" w:hAnsi="Arial" w:cs="Arial"/>
                <w:sz w:val="16"/>
                <w:szCs w:val="16"/>
              </w:rPr>
            </w:pPr>
            <w:r w:rsidRPr="009A6888">
              <w:rPr>
                <w:rFonts w:ascii="Arial" w:hAnsi="Arial" w:cs="Arial"/>
                <w:sz w:val="16"/>
                <w:szCs w:val="16"/>
              </w:rPr>
              <w:t>VENCIMENTOS</w:t>
            </w:r>
          </w:p>
          <w:p w14:paraId="40E5B8F9" w14:textId="77777777" w:rsidR="00FE7FB0" w:rsidRPr="009A6888" w:rsidRDefault="00FE7FB0" w:rsidP="00097FDE">
            <w:pPr>
              <w:pStyle w:val="Recuodecorpodetexto"/>
              <w:spacing w:line="276" w:lineRule="auto"/>
              <w:ind w:left="0"/>
              <w:rPr>
                <w:rFonts w:ascii="Arial" w:hAnsi="Arial" w:cs="Arial"/>
                <w:sz w:val="16"/>
                <w:szCs w:val="16"/>
              </w:rPr>
            </w:pPr>
            <w:r w:rsidRPr="009A6888">
              <w:rPr>
                <w:rFonts w:ascii="Arial" w:hAnsi="Arial" w:cs="Arial"/>
                <w:sz w:val="16"/>
                <w:szCs w:val="16"/>
              </w:rPr>
              <w:t>(Na data do edital)</w:t>
            </w:r>
          </w:p>
        </w:tc>
      </w:tr>
      <w:tr w:rsidR="00FE7FB0" w:rsidRPr="007A2E22" w14:paraId="1AF4FB7E" w14:textId="77777777" w:rsidTr="00097FDE">
        <w:tc>
          <w:tcPr>
            <w:tcW w:w="1001" w:type="dxa"/>
            <w:shd w:val="clear" w:color="auto" w:fill="auto"/>
          </w:tcPr>
          <w:p w14:paraId="434FF474" w14:textId="77777777" w:rsidR="00FE7FB0" w:rsidRPr="007A2E22" w:rsidRDefault="00FE7FB0" w:rsidP="00097FDE">
            <w:pPr>
              <w:pStyle w:val="Recuodecorpodetexto"/>
              <w:spacing w:line="276" w:lineRule="auto"/>
              <w:ind w:left="0" w:firstLine="1418"/>
              <w:rPr>
                <w:rFonts w:ascii="Arial" w:hAnsi="Arial" w:cs="Arial"/>
                <w:sz w:val="20"/>
                <w:szCs w:val="20"/>
              </w:rPr>
            </w:pPr>
            <w:r w:rsidRPr="007A2E22">
              <w:rPr>
                <w:rFonts w:ascii="Arial" w:hAnsi="Arial" w:cs="Arial"/>
                <w:sz w:val="20"/>
                <w:szCs w:val="20"/>
              </w:rPr>
              <w:t>O1</w:t>
            </w:r>
          </w:p>
        </w:tc>
        <w:tc>
          <w:tcPr>
            <w:tcW w:w="2149" w:type="dxa"/>
            <w:shd w:val="clear" w:color="auto" w:fill="auto"/>
          </w:tcPr>
          <w:p w14:paraId="6D61EAEB" w14:textId="7CA05F05" w:rsidR="00FE7FB0" w:rsidRPr="00044BA9" w:rsidRDefault="00D726EF" w:rsidP="00D726EF">
            <w:pPr>
              <w:pStyle w:val="Recuodecorpodetexto"/>
              <w:spacing w:line="276" w:lineRule="auto"/>
              <w:ind w:left="0"/>
              <w:rPr>
                <w:rFonts w:ascii="Arial" w:hAnsi="Arial" w:cs="Arial"/>
                <w:sz w:val="16"/>
                <w:szCs w:val="16"/>
              </w:rPr>
            </w:pPr>
            <w:r>
              <w:rPr>
                <w:rFonts w:ascii="Arial" w:hAnsi="Arial" w:cs="Arial"/>
                <w:sz w:val="16"/>
                <w:szCs w:val="16"/>
              </w:rPr>
              <w:t>PROFESSOR COM HABILITAÇÃO EM PEDAGOGIA</w:t>
            </w:r>
          </w:p>
        </w:tc>
        <w:tc>
          <w:tcPr>
            <w:tcW w:w="1548" w:type="dxa"/>
            <w:shd w:val="clear" w:color="auto" w:fill="auto"/>
          </w:tcPr>
          <w:p w14:paraId="607E1EF9" w14:textId="19637688" w:rsidR="00FE7FB0" w:rsidRPr="007A2E22" w:rsidRDefault="00FE7FB0" w:rsidP="00097FDE">
            <w:pPr>
              <w:pStyle w:val="Recuodecorpodetexto"/>
              <w:spacing w:line="276" w:lineRule="auto"/>
              <w:ind w:left="0" w:firstLine="1418"/>
              <w:rPr>
                <w:rFonts w:ascii="Arial" w:hAnsi="Arial" w:cs="Arial"/>
                <w:sz w:val="20"/>
                <w:szCs w:val="20"/>
              </w:rPr>
            </w:pPr>
            <w:r w:rsidRPr="007A2E22">
              <w:rPr>
                <w:rFonts w:ascii="Arial" w:hAnsi="Arial" w:cs="Arial"/>
                <w:sz w:val="20"/>
                <w:szCs w:val="20"/>
              </w:rPr>
              <w:t>22</w:t>
            </w:r>
            <w:r>
              <w:rPr>
                <w:rFonts w:ascii="Arial" w:hAnsi="Arial" w:cs="Arial"/>
                <w:sz w:val="20"/>
                <w:szCs w:val="20"/>
              </w:rPr>
              <w:t>2</w:t>
            </w:r>
            <w:r w:rsidR="00D726EF">
              <w:rPr>
                <w:rFonts w:ascii="Arial" w:hAnsi="Arial" w:cs="Arial"/>
                <w:sz w:val="20"/>
                <w:szCs w:val="20"/>
              </w:rPr>
              <w:t xml:space="preserve"> horas</w:t>
            </w:r>
          </w:p>
        </w:tc>
        <w:tc>
          <w:tcPr>
            <w:tcW w:w="2214" w:type="dxa"/>
            <w:shd w:val="clear" w:color="auto" w:fill="auto"/>
          </w:tcPr>
          <w:p w14:paraId="17C7107B" w14:textId="77777777" w:rsidR="00D726EF" w:rsidRDefault="00D726EF" w:rsidP="00097FDE">
            <w:pPr>
              <w:pStyle w:val="Recuodecorpodetexto"/>
              <w:spacing w:line="276" w:lineRule="auto"/>
              <w:ind w:left="0"/>
              <w:rPr>
                <w:rFonts w:ascii="Arial" w:hAnsi="Arial" w:cs="Arial"/>
                <w:sz w:val="18"/>
                <w:szCs w:val="18"/>
              </w:rPr>
            </w:pPr>
          </w:p>
          <w:p w14:paraId="61771BFC" w14:textId="77777777" w:rsidR="00FE7FB0" w:rsidRPr="007A2E22" w:rsidRDefault="00FE7FB0" w:rsidP="00097FDE">
            <w:pPr>
              <w:pStyle w:val="Recuodecorpodetexto"/>
              <w:spacing w:line="276" w:lineRule="auto"/>
              <w:ind w:left="0"/>
              <w:rPr>
                <w:rFonts w:ascii="Arial" w:hAnsi="Arial" w:cs="Arial"/>
                <w:sz w:val="18"/>
                <w:szCs w:val="18"/>
              </w:rPr>
            </w:pPr>
            <w:r>
              <w:rPr>
                <w:rFonts w:ascii="Arial" w:hAnsi="Arial" w:cs="Arial"/>
                <w:sz w:val="18"/>
                <w:szCs w:val="18"/>
              </w:rPr>
              <w:t>R</w:t>
            </w:r>
            <w:r w:rsidRPr="007A2E22">
              <w:rPr>
                <w:rFonts w:ascii="Arial" w:hAnsi="Arial" w:cs="Arial"/>
                <w:sz w:val="18"/>
                <w:szCs w:val="18"/>
              </w:rPr>
              <w:t xml:space="preserve">$ 2.209,88 * </w:t>
            </w:r>
          </w:p>
        </w:tc>
        <w:tc>
          <w:tcPr>
            <w:tcW w:w="2214" w:type="dxa"/>
          </w:tcPr>
          <w:p w14:paraId="4AD006B0" w14:textId="77777777" w:rsidR="00D726EF" w:rsidRDefault="00D726EF" w:rsidP="00097FDE">
            <w:pPr>
              <w:pStyle w:val="Recuodecorpodetexto"/>
              <w:spacing w:line="276" w:lineRule="auto"/>
              <w:ind w:left="0"/>
              <w:rPr>
                <w:rFonts w:ascii="Arial" w:hAnsi="Arial" w:cs="Arial"/>
                <w:sz w:val="18"/>
                <w:szCs w:val="18"/>
              </w:rPr>
            </w:pPr>
          </w:p>
          <w:p w14:paraId="3179711C" w14:textId="19D64A1C" w:rsidR="00FE7FB0" w:rsidRPr="009A6888" w:rsidRDefault="00FE7FB0" w:rsidP="00D726EF">
            <w:pPr>
              <w:pStyle w:val="Recuodecorpodetexto"/>
              <w:spacing w:line="276" w:lineRule="auto"/>
              <w:ind w:left="0"/>
              <w:rPr>
                <w:rFonts w:ascii="Arial" w:hAnsi="Arial" w:cs="Arial"/>
                <w:sz w:val="18"/>
                <w:szCs w:val="18"/>
              </w:rPr>
            </w:pPr>
            <w:r w:rsidRPr="009A6888">
              <w:rPr>
                <w:rFonts w:ascii="Arial" w:hAnsi="Arial" w:cs="Arial"/>
                <w:sz w:val="18"/>
                <w:szCs w:val="18"/>
              </w:rPr>
              <w:t xml:space="preserve">R$ </w:t>
            </w:r>
            <w:r w:rsidR="00D726EF">
              <w:rPr>
                <w:rFonts w:ascii="Arial" w:hAnsi="Arial" w:cs="Arial"/>
                <w:sz w:val="18"/>
                <w:szCs w:val="18"/>
              </w:rPr>
              <w:t>2.390,06</w:t>
            </w:r>
            <w:r w:rsidRPr="009A6888">
              <w:rPr>
                <w:rFonts w:ascii="Arial" w:hAnsi="Arial" w:cs="Arial"/>
                <w:sz w:val="18"/>
                <w:szCs w:val="18"/>
              </w:rPr>
              <w:t xml:space="preserve"> **</w:t>
            </w:r>
          </w:p>
        </w:tc>
      </w:tr>
    </w:tbl>
    <w:p w14:paraId="2929DD7D" w14:textId="284E0447" w:rsidR="00FE7FB0" w:rsidRDefault="00FE7FB0" w:rsidP="00FE7FB0">
      <w:pPr>
        <w:tabs>
          <w:tab w:val="left" w:pos="2835"/>
        </w:tabs>
        <w:jc w:val="both"/>
        <w:rPr>
          <w:sz w:val="24"/>
          <w:szCs w:val="24"/>
          <w:shd w:val="clear" w:color="auto" w:fill="FFFFFF"/>
        </w:rPr>
      </w:pPr>
      <w:r>
        <w:rPr>
          <w:sz w:val="24"/>
          <w:szCs w:val="24"/>
        </w:rPr>
        <w:t xml:space="preserve">*- Lei Municipal nº </w:t>
      </w:r>
      <w:r>
        <w:rPr>
          <w:sz w:val="24"/>
          <w:szCs w:val="24"/>
          <w:shd w:val="clear" w:color="auto" w:fill="FFFFFF"/>
        </w:rPr>
        <w:t>10</w:t>
      </w:r>
      <w:r w:rsidR="00D726EF">
        <w:rPr>
          <w:sz w:val="24"/>
          <w:szCs w:val="24"/>
          <w:shd w:val="clear" w:color="auto" w:fill="FFFFFF"/>
        </w:rPr>
        <w:t>14</w:t>
      </w:r>
      <w:r>
        <w:rPr>
          <w:sz w:val="24"/>
          <w:szCs w:val="24"/>
          <w:shd w:val="clear" w:color="auto" w:fill="FFFFFF"/>
        </w:rPr>
        <w:t xml:space="preserve"> de 19/02/2025</w:t>
      </w:r>
      <w:r w:rsidR="00C66640">
        <w:rPr>
          <w:sz w:val="24"/>
          <w:szCs w:val="24"/>
          <w:shd w:val="clear" w:color="auto" w:fill="FFFFFF"/>
        </w:rPr>
        <w:t xml:space="preserve">, </w:t>
      </w:r>
      <w:r>
        <w:rPr>
          <w:sz w:val="24"/>
          <w:szCs w:val="24"/>
          <w:shd w:val="clear" w:color="auto" w:fill="FFFFFF"/>
        </w:rPr>
        <w:t xml:space="preserve">**- Lei Municipal nº 1009 de </w:t>
      </w:r>
      <w:r w:rsidR="003378EE">
        <w:rPr>
          <w:sz w:val="24"/>
          <w:szCs w:val="24"/>
          <w:shd w:val="clear" w:color="auto" w:fill="FFFFFF"/>
        </w:rPr>
        <w:t>21/02/2025.</w:t>
      </w:r>
    </w:p>
    <w:p w14:paraId="47DC8CB1" w14:textId="77777777" w:rsidR="00C051E5" w:rsidRPr="008B111D" w:rsidRDefault="00C051E5" w:rsidP="00FE7FB0">
      <w:pPr>
        <w:tabs>
          <w:tab w:val="left" w:pos="2835"/>
        </w:tabs>
        <w:jc w:val="both"/>
        <w:rPr>
          <w:sz w:val="24"/>
          <w:szCs w:val="24"/>
        </w:rPr>
      </w:pPr>
    </w:p>
    <w:p w14:paraId="1AA8106D" w14:textId="77777777" w:rsidR="00257620" w:rsidRDefault="00257620" w:rsidP="0070721D">
      <w:pPr>
        <w:pStyle w:val="Corpodetexto"/>
        <w:spacing w:before="10"/>
        <w:rPr>
          <w:sz w:val="23"/>
        </w:rPr>
      </w:pPr>
    </w:p>
    <w:tbl>
      <w:tblPr>
        <w:tblStyle w:val="TableNormal"/>
        <w:tblW w:w="894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6564"/>
      </w:tblGrid>
      <w:tr w:rsidR="00FE7FB0" w14:paraId="67413AC6" w14:textId="77777777" w:rsidTr="00C051E5">
        <w:trPr>
          <w:trHeight w:val="910"/>
        </w:trPr>
        <w:tc>
          <w:tcPr>
            <w:tcW w:w="2376" w:type="dxa"/>
          </w:tcPr>
          <w:p w14:paraId="12F167F8" w14:textId="77777777" w:rsidR="00FE7FB0" w:rsidRDefault="00FE7FB0" w:rsidP="00577C19">
            <w:pPr>
              <w:pStyle w:val="TableParagraph"/>
              <w:spacing w:before="10"/>
              <w:rPr>
                <w:sz w:val="23"/>
              </w:rPr>
            </w:pPr>
          </w:p>
          <w:p w14:paraId="522E5F59" w14:textId="77777777" w:rsidR="00FE7FB0" w:rsidRDefault="00FE7FB0" w:rsidP="00577C19">
            <w:pPr>
              <w:pStyle w:val="TableParagraph"/>
              <w:spacing w:line="270" w:lineRule="atLeast"/>
              <w:ind w:right="128"/>
              <w:jc w:val="center"/>
              <w:rPr>
                <w:b/>
                <w:sz w:val="24"/>
              </w:rPr>
            </w:pPr>
            <w:r>
              <w:rPr>
                <w:b/>
                <w:sz w:val="24"/>
              </w:rPr>
              <w:t xml:space="preserve">Categoria funcional: </w:t>
            </w:r>
          </w:p>
          <w:p w14:paraId="6E68836E" w14:textId="77777777" w:rsidR="00FE7FB0" w:rsidRDefault="00FE7FB0" w:rsidP="009172A2">
            <w:pPr>
              <w:pStyle w:val="TableParagraph"/>
              <w:spacing w:line="270" w:lineRule="atLeast"/>
              <w:ind w:right="128"/>
              <w:jc w:val="center"/>
              <w:rPr>
                <w:b/>
                <w:sz w:val="24"/>
              </w:rPr>
            </w:pPr>
            <w:r>
              <w:rPr>
                <w:b/>
                <w:sz w:val="24"/>
              </w:rPr>
              <w:t xml:space="preserve">Professor </w:t>
            </w:r>
          </w:p>
          <w:p w14:paraId="6754AEF3" w14:textId="4EDE5CC9" w:rsidR="00C66640" w:rsidRPr="00905404" w:rsidRDefault="00C66640" w:rsidP="00C66640">
            <w:pPr>
              <w:pStyle w:val="TableParagraph"/>
              <w:spacing w:line="270" w:lineRule="atLeast"/>
              <w:ind w:right="128"/>
              <w:rPr>
                <w:sz w:val="24"/>
                <w:szCs w:val="24"/>
              </w:rPr>
            </w:pPr>
            <w:r w:rsidRPr="00905404">
              <w:rPr>
                <w:sz w:val="24"/>
                <w:szCs w:val="24"/>
              </w:rPr>
              <w:t>Atribuições: anexo LM nº 65 de 07/01/94</w:t>
            </w:r>
          </w:p>
        </w:tc>
        <w:tc>
          <w:tcPr>
            <w:tcW w:w="6564" w:type="dxa"/>
          </w:tcPr>
          <w:p w14:paraId="4E2BCFBA" w14:textId="77777777" w:rsidR="00FE7FB0" w:rsidRDefault="00FE7FB0" w:rsidP="00577C19">
            <w:pPr>
              <w:pStyle w:val="TableParagraph"/>
              <w:spacing w:before="10"/>
              <w:rPr>
                <w:sz w:val="23"/>
              </w:rPr>
            </w:pPr>
          </w:p>
          <w:p w14:paraId="4C45D89A" w14:textId="7F732F1B" w:rsidR="00FE7FB0" w:rsidRDefault="00FE7FB0" w:rsidP="00973BE0">
            <w:pPr>
              <w:pStyle w:val="TableParagraph"/>
              <w:spacing w:before="10"/>
              <w:jc w:val="both"/>
              <w:rPr>
                <w:b/>
                <w:sz w:val="24"/>
              </w:rPr>
            </w:pPr>
            <w:r>
              <w:rPr>
                <w:b/>
                <w:sz w:val="24"/>
              </w:rPr>
              <w:t>Exigência escolaridade mínima:</w:t>
            </w:r>
          </w:p>
          <w:p w14:paraId="4596F056" w14:textId="3CB44133" w:rsidR="00FE7FB0" w:rsidRPr="009C19D0" w:rsidRDefault="00FE7FB0" w:rsidP="00044BA9">
            <w:pPr>
              <w:pStyle w:val="TableParagraph"/>
              <w:spacing w:before="10"/>
              <w:jc w:val="both"/>
              <w:rPr>
                <w:b/>
                <w:sz w:val="24"/>
                <w:szCs w:val="24"/>
              </w:rPr>
            </w:pPr>
            <w:r>
              <w:rPr>
                <w:b/>
                <w:sz w:val="24"/>
              </w:rPr>
              <w:t xml:space="preserve"> </w:t>
            </w:r>
            <w:r>
              <w:rPr>
                <w:sz w:val="24"/>
              </w:rPr>
              <w:t xml:space="preserve">Ensino Superior completo na área objeto da inscrição, comprovando a habilitação legal para o exercício da profissão. </w:t>
            </w:r>
          </w:p>
        </w:tc>
      </w:tr>
    </w:tbl>
    <w:p w14:paraId="66914044" w14:textId="77777777" w:rsidR="00C66640" w:rsidRDefault="00C66640" w:rsidP="0070721D">
      <w:pPr>
        <w:jc w:val="both"/>
        <w:rPr>
          <w:sz w:val="24"/>
          <w:szCs w:val="24"/>
        </w:rPr>
      </w:pPr>
    </w:p>
    <w:p w14:paraId="755EB34D" w14:textId="77777777" w:rsidR="0070721D" w:rsidRDefault="0070721D" w:rsidP="0070721D">
      <w:pPr>
        <w:jc w:val="both"/>
        <w:rPr>
          <w:sz w:val="24"/>
          <w:szCs w:val="24"/>
        </w:rPr>
      </w:pPr>
      <w:r>
        <w:rPr>
          <w:sz w:val="24"/>
          <w:szCs w:val="24"/>
        </w:rPr>
        <w:lastRenderedPageBreak/>
        <w:t>1.2 – As reuniões e deliberações da Comissão serão objeto de registro em atas.</w:t>
      </w:r>
    </w:p>
    <w:p w14:paraId="4D117DB1" w14:textId="77777777" w:rsidR="0070721D" w:rsidRDefault="0070721D">
      <w:pPr>
        <w:pStyle w:val="Corpodetexto"/>
        <w:spacing w:before="10"/>
        <w:rPr>
          <w:sz w:val="23"/>
        </w:rPr>
      </w:pPr>
    </w:p>
    <w:p w14:paraId="02E01682" w14:textId="039AA43F" w:rsidR="00B72055" w:rsidRDefault="0070721D" w:rsidP="00973BE0">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197C6418" w14:textId="77777777" w:rsidR="0077027F" w:rsidRPr="00973BE0" w:rsidRDefault="0077027F" w:rsidP="00973BE0">
      <w:pPr>
        <w:tabs>
          <w:tab w:val="left" w:pos="482"/>
        </w:tabs>
        <w:rPr>
          <w:sz w:val="24"/>
        </w:rPr>
      </w:pPr>
    </w:p>
    <w:p w14:paraId="69CC2EA6" w14:textId="28EAB5DA" w:rsidR="00B72055" w:rsidRDefault="003378EE" w:rsidP="00491820">
      <w:pPr>
        <w:pStyle w:val="PargrafodaLista"/>
        <w:numPr>
          <w:ilvl w:val="0"/>
          <w:numId w:val="5"/>
        </w:numPr>
        <w:ind w:left="284" w:hanging="284"/>
        <w:rPr>
          <w:sz w:val="24"/>
        </w:rPr>
      </w:pPr>
      <w:r>
        <w:rPr>
          <w:sz w:val="24"/>
        </w:rPr>
        <w:t>Ser</w:t>
      </w:r>
      <w:r w:rsidR="00A80066">
        <w:rPr>
          <w:sz w:val="24"/>
        </w:rPr>
        <w:t xml:space="preserve"> brasileiro nos termos da</w:t>
      </w:r>
      <w:r w:rsidR="00A80066">
        <w:rPr>
          <w:spacing w:val="-2"/>
          <w:sz w:val="24"/>
        </w:rPr>
        <w:t xml:space="preserve"> </w:t>
      </w:r>
      <w:r w:rsidR="00A80066">
        <w:rPr>
          <w:sz w:val="24"/>
        </w:rPr>
        <w:t>Constituição;</w:t>
      </w:r>
    </w:p>
    <w:p w14:paraId="592683B3" w14:textId="77777777" w:rsidR="00B72055" w:rsidRDefault="00A80066" w:rsidP="00491820">
      <w:pPr>
        <w:pStyle w:val="PargrafodaLista"/>
        <w:numPr>
          <w:ilvl w:val="0"/>
          <w:numId w:val="5"/>
        </w:numPr>
        <w:ind w:left="284" w:hanging="284"/>
        <w:rPr>
          <w:sz w:val="24"/>
        </w:rPr>
      </w:pPr>
      <w:r>
        <w:rPr>
          <w:sz w:val="24"/>
        </w:rPr>
        <w:t>ter a idade mínima de 18 (dezoito) anos</w:t>
      </w:r>
      <w:r>
        <w:rPr>
          <w:spacing w:val="-2"/>
          <w:sz w:val="24"/>
        </w:rPr>
        <w:t xml:space="preserve"> </w:t>
      </w:r>
      <w:r>
        <w:rPr>
          <w:sz w:val="24"/>
        </w:rPr>
        <w:t>completos;</w:t>
      </w:r>
    </w:p>
    <w:p w14:paraId="3597625D" w14:textId="77777777" w:rsidR="00B72055" w:rsidRDefault="00A80066" w:rsidP="00491820">
      <w:pPr>
        <w:pStyle w:val="PargrafodaLista"/>
        <w:numPr>
          <w:ilvl w:val="0"/>
          <w:numId w:val="5"/>
        </w:numPr>
        <w:spacing w:before="1"/>
        <w:ind w:left="284" w:hanging="284"/>
        <w:rPr>
          <w:sz w:val="24"/>
        </w:rPr>
      </w:pPr>
      <w:r>
        <w:rPr>
          <w:sz w:val="24"/>
        </w:rPr>
        <w:t>estar em gozo dos direitos políticos;</w:t>
      </w:r>
    </w:p>
    <w:p w14:paraId="0BA558B0" w14:textId="77777777" w:rsidR="00B72055" w:rsidRDefault="00A80066" w:rsidP="00491820">
      <w:pPr>
        <w:pStyle w:val="PargrafodaLista"/>
        <w:numPr>
          <w:ilvl w:val="0"/>
          <w:numId w:val="5"/>
        </w:numPr>
        <w:ind w:left="284" w:hanging="284"/>
        <w:rPr>
          <w:sz w:val="24"/>
        </w:rPr>
      </w:pPr>
      <w:r>
        <w:rPr>
          <w:sz w:val="24"/>
        </w:rPr>
        <w:t>possuir a escolaridade exigida para a</w:t>
      </w:r>
      <w:r>
        <w:rPr>
          <w:spacing w:val="-2"/>
          <w:sz w:val="24"/>
        </w:rPr>
        <w:t xml:space="preserve"> </w:t>
      </w:r>
      <w:r>
        <w:rPr>
          <w:sz w:val="24"/>
        </w:rPr>
        <w:t>função;</w:t>
      </w:r>
    </w:p>
    <w:p w14:paraId="614815AD" w14:textId="77777777" w:rsidR="00B72055" w:rsidRDefault="00A80066" w:rsidP="00491820">
      <w:pPr>
        <w:pStyle w:val="PargrafodaLista"/>
        <w:numPr>
          <w:ilvl w:val="0"/>
          <w:numId w:val="5"/>
        </w:numPr>
        <w:ind w:left="284" w:hanging="284"/>
        <w:rPr>
          <w:sz w:val="24"/>
        </w:rPr>
      </w:pPr>
      <w:r>
        <w:rPr>
          <w:sz w:val="24"/>
        </w:rPr>
        <w:t xml:space="preserve">estar quite com as obrigações </w:t>
      </w:r>
      <w:r w:rsidRPr="008765AD">
        <w:rPr>
          <w:b/>
          <w:sz w:val="24"/>
        </w:rPr>
        <w:t>eleitorais e</w:t>
      </w:r>
      <w:r w:rsidRPr="008765AD">
        <w:rPr>
          <w:b/>
          <w:spacing w:val="-1"/>
          <w:sz w:val="24"/>
        </w:rPr>
        <w:t xml:space="preserve"> </w:t>
      </w:r>
      <w:r w:rsidRPr="008765AD">
        <w:rPr>
          <w:b/>
          <w:sz w:val="24"/>
        </w:rPr>
        <w:t>militares</w:t>
      </w:r>
      <w:r>
        <w:rPr>
          <w:sz w:val="24"/>
        </w:rPr>
        <w:t>;</w:t>
      </w:r>
    </w:p>
    <w:p w14:paraId="25748177" w14:textId="432934D4" w:rsidR="00B72055" w:rsidRPr="00C66640" w:rsidRDefault="00A80066" w:rsidP="00491820">
      <w:pPr>
        <w:pStyle w:val="PargrafodaLista"/>
        <w:numPr>
          <w:ilvl w:val="0"/>
          <w:numId w:val="5"/>
        </w:numPr>
        <w:tabs>
          <w:tab w:val="left" w:pos="341"/>
        </w:tabs>
        <w:ind w:left="284" w:hanging="284"/>
        <w:rPr>
          <w:sz w:val="24"/>
        </w:rPr>
      </w:pPr>
      <w:r>
        <w:rPr>
          <w:sz w:val="24"/>
        </w:rPr>
        <w:t>apresentar atestado</w:t>
      </w:r>
      <w:r w:rsidR="00236375">
        <w:rPr>
          <w:sz w:val="24"/>
        </w:rPr>
        <w:t>/</w:t>
      </w:r>
      <w:r w:rsidR="00697CA1">
        <w:rPr>
          <w:sz w:val="24"/>
        </w:rPr>
        <w:t>laudo</w:t>
      </w:r>
      <w:r>
        <w:rPr>
          <w:sz w:val="24"/>
        </w:rPr>
        <w:t xml:space="preserve"> de aptidão física e</w:t>
      </w:r>
      <w:r>
        <w:rPr>
          <w:spacing w:val="-3"/>
          <w:sz w:val="24"/>
        </w:rPr>
        <w:t xml:space="preserve"> </w:t>
      </w:r>
      <w:r w:rsidRPr="00C66640">
        <w:rPr>
          <w:sz w:val="24"/>
        </w:rPr>
        <w:t>mental</w:t>
      </w:r>
      <w:r w:rsidR="00236375" w:rsidRPr="00C66640">
        <w:rPr>
          <w:sz w:val="24"/>
        </w:rPr>
        <w:t xml:space="preserve"> na forma determinada pelo setor de pessoal</w:t>
      </w:r>
      <w:r w:rsidRPr="00C66640">
        <w:rPr>
          <w:sz w:val="24"/>
        </w:rPr>
        <w:t>;</w:t>
      </w:r>
    </w:p>
    <w:p w14:paraId="01977020" w14:textId="77777777" w:rsidR="00B72055" w:rsidRDefault="00A80066" w:rsidP="00491820">
      <w:pPr>
        <w:pStyle w:val="PargrafodaLista"/>
        <w:numPr>
          <w:ilvl w:val="0"/>
          <w:numId w:val="5"/>
        </w:numPr>
        <w:ind w:left="284" w:hanging="284"/>
        <w:rPr>
          <w:sz w:val="24"/>
        </w:rPr>
      </w:pPr>
      <w:r>
        <w:rPr>
          <w:sz w:val="24"/>
        </w:rPr>
        <w:t>não haver sofrido sanção impeditiva de exercício de cargo</w:t>
      </w:r>
      <w:r>
        <w:rPr>
          <w:spacing w:val="-5"/>
          <w:sz w:val="24"/>
        </w:rPr>
        <w:t xml:space="preserve"> </w:t>
      </w:r>
      <w:r>
        <w:rPr>
          <w:sz w:val="24"/>
        </w:rPr>
        <w:t>público;</w:t>
      </w:r>
    </w:p>
    <w:p w14:paraId="29B53073" w14:textId="77777777" w:rsidR="00B72055" w:rsidRDefault="00A80066" w:rsidP="00491820">
      <w:pPr>
        <w:pStyle w:val="PargrafodaLista"/>
        <w:numPr>
          <w:ilvl w:val="0"/>
          <w:numId w:val="5"/>
        </w:numPr>
        <w:tabs>
          <w:tab w:val="left" w:pos="408"/>
        </w:tabs>
        <w:ind w:left="284" w:hanging="284"/>
        <w:rPr>
          <w:sz w:val="24"/>
        </w:rPr>
      </w:pPr>
      <w:r>
        <w:rPr>
          <w:sz w:val="24"/>
        </w:rPr>
        <w:t>não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271087CB" w14:textId="69E9E312" w:rsidR="00941281" w:rsidRDefault="00C83451" w:rsidP="00491820">
      <w:pPr>
        <w:pStyle w:val="PargrafodaLista"/>
        <w:numPr>
          <w:ilvl w:val="0"/>
          <w:numId w:val="5"/>
        </w:numPr>
        <w:adjustRightInd w:val="0"/>
        <w:ind w:left="284" w:hanging="284"/>
        <w:rPr>
          <w:sz w:val="24"/>
          <w:szCs w:val="24"/>
        </w:rPr>
      </w:pPr>
      <w:r>
        <w:rPr>
          <w:sz w:val="24"/>
          <w:szCs w:val="24"/>
        </w:rPr>
        <w:t>Possuir o registro no respectivo conselho</w:t>
      </w:r>
      <w:r w:rsidR="009C19D0">
        <w:rPr>
          <w:sz w:val="24"/>
          <w:szCs w:val="24"/>
        </w:rPr>
        <w:t xml:space="preserve"> (se for o caso)</w:t>
      </w:r>
      <w:r w:rsidR="00941281">
        <w:rPr>
          <w:sz w:val="24"/>
          <w:szCs w:val="24"/>
        </w:rPr>
        <w:t>.</w:t>
      </w:r>
    </w:p>
    <w:p w14:paraId="730E3EFC" w14:textId="77777777" w:rsidR="00C051E5" w:rsidRDefault="00C051E5" w:rsidP="00C051E5">
      <w:pPr>
        <w:pStyle w:val="PargrafodaLista"/>
        <w:adjustRightInd w:val="0"/>
        <w:ind w:left="284"/>
        <w:rPr>
          <w:sz w:val="24"/>
          <w:szCs w:val="24"/>
        </w:rPr>
      </w:pPr>
    </w:p>
    <w:p w14:paraId="4CB910DD" w14:textId="1A390121" w:rsidR="00F334E9" w:rsidRDefault="00F334E9" w:rsidP="00F334E9">
      <w:pPr>
        <w:pStyle w:val="PargrafodaLista"/>
        <w:adjustRightInd w:val="0"/>
        <w:ind w:left="284"/>
        <w:rPr>
          <w:sz w:val="24"/>
          <w:szCs w:val="24"/>
        </w:rPr>
      </w:pPr>
    </w:p>
    <w:p w14:paraId="7B0856E7" w14:textId="2665A893" w:rsidR="00673394" w:rsidRDefault="00491820">
      <w:pPr>
        <w:jc w:val="both"/>
        <w:rPr>
          <w:sz w:val="24"/>
          <w:szCs w:val="24"/>
        </w:rPr>
      </w:pPr>
      <w:r>
        <w:rPr>
          <w:sz w:val="24"/>
          <w:szCs w:val="24"/>
        </w:rPr>
        <w:t>1.4 – O PSS/PMQ nº 0</w:t>
      </w:r>
      <w:r w:rsidR="00D726EF">
        <w:rPr>
          <w:sz w:val="24"/>
          <w:szCs w:val="24"/>
        </w:rPr>
        <w:t>6</w:t>
      </w:r>
      <w:r>
        <w:rPr>
          <w:sz w:val="24"/>
          <w:szCs w:val="24"/>
        </w:rPr>
        <w:t>/202</w:t>
      </w:r>
      <w:r w:rsidR="00B34FBC">
        <w:rPr>
          <w:sz w:val="24"/>
          <w:szCs w:val="24"/>
        </w:rPr>
        <w:t>5</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04933DD7" w14:textId="77777777" w:rsidR="00C051E5" w:rsidRDefault="00C051E5"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1FB810FD" w14:textId="77777777" w:rsidR="00C051E5" w:rsidRDefault="00C051E5" w:rsidP="00491820">
      <w:pPr>
        <w:jc w:val="both"/>
        <w:rPr>
          <w:sz w:val="24"/>
          <w:szCs w:val="24"/>
        </w:rPr>
      </w:pPr>
    </w:p>
    <w:p w14:paraId="31A80320" w14:textId="2C087DEE" w:rsidR="00491820" w:rsidRDefault="00491820" w:rsidP="00491820">
      <w:pPr>
        <w:jc w:val="both"/>
        <w:rPr>
          <w:sz w:val="24"/>
          <w:szCs w:val="24"/>
        </w:rPr>
      </w:pPr>
      <w:r>
        <w:rPr>
          <w:sz w:val="24"/>
          <w:szCs w:val="24"/>
        </w:rPr>
        <w:t>1.6 – Os demais atos e decisões inerentes ao presente Processo Seletivo Simplificado serão publicados no painel de publicações oficiais da Prefeitura Municipal</w:t>
      </w:r>
      <w:r w:rsidR="003378EE">
        <w:rPr>
          <w:sz w:val="24"/>
          <w:szCs w:val="24"/>
        </w:rPr>
        <w:t xml:space="preserve"> </w:t>
      </w:r>
      <w:r>
        <w:rPr>
          <w:sz w:val="24"/>
          <w:szCs w:val="24"/>
        </w:rPr>
        <w:t>e em meio eletrônico, se houver.</w:t>
      </w:r>
    </w:p>
    <w:p w14:paraId="158CA850" w14:textId="77777777" w:rsidR="00B72055" w:rsidRDefault="00B72055">
      <w:pPr>
        <w:pStyle w:val="Corpodetexto"/>
        <w:rPr>
          <w:sz w:val="22"/>
        </w:rPr>
      </w:pPr>
    </w:p>
    <w:p w14:paraId="73707001" w14:textId="77777777" w:rsidR="00C051E5" w:rsidRDefault="00C051E5">
      <w:pPr>
        <w:pStyle w:val="Corpodetexto"/>
        <w:rPr>
          <w:sz w:val="22"/>
        </w:rPr>
      </w:pPr>
    </w:p>
    <w:p w14:paraId="5021B5B1" w14:textId="77777777" w:rsidR="00B72055" w:rsidRDefault="00A80066" w:rsidP="00491820">
      <w:pPr>
        <w:pStyle w:val="Ttulo1"/>
        <w:numPr>
          <w:ilvl w:val="0"/>
          <w:numId w:val="6"/>
        </w:numPr>
        <w:tabs>
          <w:tab w:val="left" w:pos="363"/>
        </w:tabs>
        <w:ind w:hanging="362"/>
      </w:pPr>
      <w:r>
        <w:t>DAS</w:t>
      </w:r>
      <w:r>
        <w:rPr>
          <w:spacing w:val="-1"/>
        </w:rPr>
        <w:t xml:space="preserve"> </w:t>
      </w:r>
      <w:r>
        <w:t>INSCRIÇÕES</w:t>
      </w:r>
    </w:p>
    <w:p w14:paraId="38441CB8" w14:textId="77777777" w:rsidR="00B72055" w:rsidRDefault="00B72055">
      <w:pPr>
        <w:pStyle w:val="Corpodetexto"/>
        <w:rPr>
          <w:b/>
        </w:rPr>
      </w:pPr>
    </w:p>
    <w:p w14:paraId="280E9B62" w14:textId="74361F96" w:rsidR="00491820" w:rsidRDefault="00491820" w:rsidP="00491820">
      <w:pPr>
        <w:jc w:val="both"/>
        <w:rPr>
          <w:b/>
          <w:color w:val="FF0000"/>
          <w:sz w:val="24"/>
          <w:szCs w:val="24"/>
        </w:rPr>
      </w:pPr>
      <w:r>
        <w:rPr>
          <w:sz w:val="24"/>
          <w:szCs w:val="24"/>
        </w:rPr>
        <w:t>2.1 – As inscrições poderão</w:t>
      </w:r>
      <w:r>
        <w:rPr>
          <w:b/>
          <w:sz w:val="24"/>
          <w:szCs w:val="24"/>
        </w:rPr>
        <w:t xml:space="preserve"> ser feitas pelo candidato ou por procurador designado especificamente para esse fim</w:t>
      </w:r>
      <w:r w:rsidR="00097FDE">
        <w:rPr>
          <w:sz w:val="24"/>
          <w:szCs w:val="24"/>
        </w:rPr>
        <w:t>, não podendo este</w:t>
      </w:r>
      <w:r w:rsidR="008765AD">
        <w:rPr>
          <w:sz w:val="24"/>
          <w:szCs w:val="24"/>
        </w:rPr>
        <w:t xml:space="preserve"> ser</w:t>
      </w:r>
      <w:r w:rsidR="00097FDE">
        <w:rPr>
          <w:sz w:val="24"/>
          <w:szCs w:val="24"/>
        </w:rPr>
        <w:t xml:space="preserve"> servidor público municipal do órgão Prefeitura Municipal de Quevedos</w:t>
      </w:r>
      <w:r>
        <w:rPr>
          <w:b/>
          <w:sz w:val="24"/>
          <w:szCs w:val="24"/>
        </w:rPr>
        <w:t>,</w:t>
      </w:r>
      <w:r w:rsidR="003378EE">
        <w:rPr>
          <w:b/>
          <w:sz w:val="24"/>
          <w:szCs w:val="24"/>
        </w:rPr>
        <w:t xml:space="preserve"> </w:t>
      </w:r>
      <w:r w:rsidR="00097FDE">
        <w:rPr>
          <w:b/>
          <w:sz w:val="24"/>
          <w:szCs w:val="24"/>
        </w:rPr>
        <w:t xml:space="preserve">as quais </w:t>
      </w:r>
      <w:r>
        <w:rPr>
          <w:sz w:val="24"/>
          <w:szCs w:val="24"/>
        </w:rPr>
        <w:t>s</w:t>
      </w:r>
      <w:r w:rsidR="00097FDE">
        <w:rPr>
          <w:sz w:val="24"/>
          <w:szCs w:val="24"/>
        </w:rPr>
        <w:t>er</w:t>
      </w:r>
      <w:r>
        <w:rPr>
          <w:sz w:val="24"/>
          <w:szCs w:val="24"/>
        </w:rPr>
        <w:t xml:space="preserve">ão inteiramente gratuitas e </w:t>
      </w:r>
      <w:r w:rsidR="003378EE">
        <w:rPr>
          <w:sz w:val="24"/>
          <w:szCs w:val="24"/>
        </w:rPr>
        <w:t>poder</w:t>
      </w:r>
      <w:r w:rsidR="008765AD">
        <w:rPr>
          <w:sz w:val="24"/>
          <w:szCs w:val="24"/>
        </w:rPr>
        <w:t>ão</w:t>
      </w:r>
      <w:r>
        <w:rPr>
          <w:sz w:val="24"/>
          <w:szCs w:val="24"/>
        </w:rPr>
        <w:t xml:space="preserve"> </w:t>
      </w:r>
      <w:r w:rsidR="00097FDE">
        <w:rPr>
          <w:sz w:val="24"/>
          <w:szCs w:val="24"/>
        </w:rPr>
        <w:t xml:space="preserve">ser </w:t>
      </w:r>
      <w:r>
        <w:rPr>
          <w:sz w:val="24"/>
          <w:szCs w:val="24"/>
        </w:rPr>
        <w:t xml:space="preserve">realizadas </w:t>
      </w:r>
      <w:r w:rsidR="008319E6">
        <w:rPr>
          <w:sz w:val="24"/>
          <w:szCs w:val="24"/>
        </w:rPr>
        <w:t>junto a Secretaria Municiipal de Educação, Desporto e Turismo d</w:t>
      </w:r>
      <w:r>
        <w:rPr>
          <w:sz w:val="24"/>
          <w:szCs w:val="24"/>
        </w:rPr>
        <w:t xml:space="preserve">a Prefeitura Municipal de Quevedos, situada na </w:t>
      </w:r>
      <w:r>
        <w:rPr>
          <w:b/>
          <w:sz w:val="24"/>
          <w:szCs w:val="24"/>
        </w:rPr>
        <w:t xml:space="preserve">Rua </w:t>
      </w:r>
      <w:r w:rsidR="008319E6">
        <w:rPr>
          <w:b/>
          <w:sz w:val="24"/>
          <w:szCs w:val="24"/>
        </w:rPr>
        <w:t>Iguapeí</w:t>
      </w:r>
      <w:r>
        <w:rPr>
          <w:sz w:val="24"/>
          <w:szCs w:val="24"/>
        </w:rPr>
        <w:t xml:space="preserve"> – das 08 horas às 12 horas e das 13 horas e 30 minutos às 17 horas </w:t>
      </w:r>
      <w:r>
        <w:rPr>
          <w:b/>
          <w:sz w:val="24"/>
          <w:szCs w:val="24"/>
        </w:rPr>
        <w:t>no</w:t>
      </w:r>
      <w:r w:rsidR="00097FDE">
        <w:rPr>
          <w:b/>
          <w:sz w:val="24"/>
          <w:szCs w:val="24"/>
        </w:rPr>
        <w:t>s</w:t>
      </w:r>
      <w:r>
        <w:rPr>
          <w:b/>
          <w:sz w:val="24"/>
          <w:szCs w:val="24"/>
        </w:rPr>
        <w:t xml:space="preserve"> </w:t>
      </w:r>
      <w:r w:rsidR="00097FDE">
        <w:rPr>
          <w:b/>
          <w:sz w:val="24"/>
          <w:szCs w:val="24"/>
        </w:rPr>
        <w:t xml:space="preserve">dias úteis, </w:t>
      </w:r>
      <w:r w:rsidR="00097FDE" w:rsidRPr="00097FDE">
        <w:rPr>
          <w:b/>
          <w:sz w:val="24"/>
          <w:szCs w:val="24"/>
        </w:rPr>
        <w:t xml:space="preserve">no </w:t>
      </w:r>
      <w:r w:rsidRPr="00097FDE">
        <w:rPr>
          <w:b/>
          <w:sz w:val="24"/>
          <w:szCs w:val="24"/>
        </w:rPr>
        <w:t xml:space="preserve">período de </w:t>
      </w:r>
      <w:r w:rsidR="00D726EF">
        <w:rPr>
          <w:b/>
          <w:sz w:val="24"/>
          <w:szCs w:val="24"/>
        </w:rPr>
        <w:t xml:space="preserve">17 </w:t>
      </w:r>
      <w:r w:rsidR="00301A86" w:rsidRPr="00097FDE">
        <w:rPr>
          <w:b/>
          <w:sz w:val="24"/>
          <w:szCs w:val="24"/>
        </w:rPr>
        <w:t xml:space="preserve">de </w:t>
      </w:r>
      <w:r w:rsidR="00D726EF">
        <w:rPr>
          <w:b/>
          <w:sz w:val="24"/>
          <w:szCs w:val="24"/>
        </w:rPr>
        <w:t>março</w:t>
      </w:r>
      <w:r w:rsidR="00C83451" w:rsidRPr="00097FDE">
        <w:rPr>
          <w:b/>
          <w:sz w:val="24"/>
          <w:szCs w:val="24"/>
        </w:rPr>
        <w:t xml:space="preserve"> de 202</w:t>
      </w:r>
      <w:r w:rsidR="00B34FBC" w:rsidRPr="00097FDE">
        <w:rPr>
          <w:b/>
          <w:sz w:val="24"/>
          <w:szCs w:val="24"/>
        </w:rPr>
        <w:t>5</w:t>
      </w:r>
      <w:r w:rsidRPr="00097FDE">
        <w:rPr>
          <w:b/>
          <w:sz w:val="24"/>
          <w:szCs w:val="24"/>
        </w:rPr>
        <w:t xml:space="preserve"> a </w:t>
      </w:r>
      <w:r w:rsidR="00D726EF" w:rsidRPr="00D726EF">
        <w:rPr>
          <w:b/>
          <w:sz w:val="24"/>
          <w:szCs w:val="24"/>
        </w:rPr>
        <w:t>25</w:t>
      </w:r>
      <w:r w:rsidR="00E55907" w:rsidRPr="00D726EF">
        <w:rPr>
          <w:b/>
          <w:sz w:val="24"/>
          <w:szCs w:val="24"/>
        </w:rPr>
        <w:t xml:space="preserve"> de </w:t>
      </w:r>
      <w:r w:rsidR="0048022A" w:rsidRPr="00D726EF">
        <w:rPr>
          <w:b/>
          <w:sz w:val="24"/>
          <w:szCs w:val="24"/>
        </w:rPr>
        <w:t>março</w:t>
      </w:r>
      <w:r w:rsidR="00301A86" w:rsidRPr="00D726EF">
        <w:rPr>
          <w:b/>
          <w:sz w:val="24"/>
          <w:szCs w:val="24"/>
        </w:rPr>
        <w:t xml:space="preserve"> </w:t>
      </w:r>
      <w:r w:rsidRPr="00D726EF">
        <w:rPr>
          <w:b/>
          <w:sz w:val="24"/>
          <w:szCs w:val="24"/>
        </w:rPr>
        <w:t xml:space="preserve">de </w:t>
      </w:r>
      <w:r w:rsidR="003378EE" w:rsidRPr="00D726EF">
        <w:rPr>
          <w:b/>
          <w:sz w:val="24"/>
          <w:szCs w:val="24"/>
        </w:rPr>
        <w:t>2025</w:t>
      </w:r>
      <w:r w:rsidR="003378EE" w:rsidRPr="00097FDE">
        <w:rPr>
          <w:sz w:val="24"/>
          <w:szCs w:val="24"/>
        </w:rPr>
        <w:t xml:space="preserve">, </w:t>
      </w:r>
      <w:r w:rsidRPr="00097FDE">
        <w:rPr>
          <w:sz w:val="24"/>
          <w:szCs w:val="24"/>
        </w:rPr>
        <w:t>somente nos dias em que</w:t>
      </w:r>
      <w:r>
        <w:rPr>
          <w:sz w:val="24"/>
          <w:szCs w:val="24"/>
        </w:rPr>
        <w:t xml:space="preserve"> houver expediente</w:t>
      </w:r>
      <w:r>
        <w:rPr>
          <w:b/>
          <w:sz w:val="24"/>
          <w:szCs w:val="24"/>
        </w:rPr>
        <w:t>.</w:t>
      </w:r>
      <w:r w:rsidR="005F0529">
        <w:rPr>
          <w:b/>
          <w:sz w:val="24"/>
          <w:szCs w:val="24"/>
        </w:rPr>
        <w:t xml:space="preserve"> </w:t>
      </w:r>
      <w:r w:rsidR="008319E6">
        <w:rPr>
          <w:b/>
          <w:sz w:val="24"/>
          <w:szCs w:val="24"/>
        </w:rPr>
        <w:t>Não haverá expediente nos dias 20 e 21/03/25)</w:t>
      </w:r>
    </w:p>
    <w:p w14:paraId="536BBE97" w14:textId="77777777" w:rsidR="00B72055" w:rsidRDefault="00B72055">
      <w:pPr>
        <w:pStyle w:val="Corpodetexto"/>
        <w:spacing w:before="1"/>
        <w:rPr>
          <w:b/>
        </w:rPr>
      </w:pPr>
    </w:p>
    <w:p w14:paraId="677B8557" w14:textId="2FB2941A" w:rsidR="00491820" w:rsidRDefault="00491820" w:rsidP="00491820">
      <w:pPr>
        <w:jc w:val="both"/>
        <w:rPr>
          <w:sz w:val="24"/>
          <w:szCs w:val="24"/>
        </w:rPr>
      </w:pPr>
      <w:r>
        <w:rPr>
          <w:sz w:val="24"/>
          <w:szCs w:val="24"/>
        </w:rPr>
        <w:t xml:space="preserve">2.2 – Após a inscrição, não serão aceitos pedidos </w:t>
      </w:r>
      <w:r w:rsidR="00097FDE">
        <w:rPr>
          <w:sz w:val="24"/>
          <w:szCs w:val="24"/>
        </w:rPr>
        <w:t>de</w:t>
      </w:r>
      <w:r>
        <w:rPr>
          <w:sz w:val="24"/>
          <w:szCs w:val="24"/>
        </w:rPr>
        <w:t xml:space="preserve">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 xml:space="preserve">2.3 – A inscrição implica ao candidato o conhecimento e a tácita aceitação das condições estabelecidas neste Edital e demais instrumentos normativos do PSS/PMQ, sobre os quais o </w:t>
      </w:r>
      <w:r>
        <w:rPr>
          <w:sz w:val="24"/>
          <w:szCs w:val="24"/>
        </w:rPr>
        <w:lastRenderedPageBreak/>
        <w:t>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606D75E8" w14:textId="77777777" w:rsidR="00097FDE" w:rsidRDefault="007F4008" w:rsidP="00491820">
      <w:pPr>
        <w:jc w:val="both"/>
        <w:rPr>
          <w:sz w:val="24"/>
          <w:szCs w:val="24"/>
        </w:rPr>
      </w:pPr>
      <w:r>
        <w:rPr>
          <w:sz w:val="24"/>
          <w:szCs w:val="24"/>
        </w:rPr>
        <w:t>d) Diploma de graduação</w:t>
      </w:r>
      <w:r w:rsidR="00097FDE">
        <w:rPr>
          <w:sz w:val="24"/>
          <w:szCs w:val="24"/>
        </w:rPr>
        <w:t>;</w:t>
      </w:r>
    </w:p>
    <w:p w14:paraId="76F03A92" w14:textId="3AF18202" w:rsidR="00491820" w:rsidRDefault="00097FDE" w:rsidP="00491820">
      <w:pPr>
        <w:jc w:val="both"/>
        <w:rPr>
          <w:sz w:val="24"/>
          <w:szCs w:val="24"/>
        </w:rPr>
      </w:pPr>
      <w:r>
        <w:rPr>
          <w:sz w:val="24"/>
          <w:szCs w:val="24"/>
        </w:rPr>
        <w:t>e)</w:t>
      </w:r>
      <w:r w:rsidR="00491820">
        <w:rPr>
          <w:sz w:val="24"/>
          <w:szCs w:val="24"/>
        </w:rPr>
        <w:t xml:space="preserve"> </w:t>
      </w:r>
      <w:r>
        <w:rPr>
          <w:sz w:val="24"/>
          <w:szCs w:val="24"/>
        </w:rPr>
        <w:t>C</w:t>
      </w:r>
      <w:r w:rsidR="00491820">
        <w:rPr>
          <w:sz w:val="24"/>
          <w:szCs w:val="24"/>
        </w:rPr>
        <w:t>ertificados e atestados (eventos ou cursos);</w:t>
      </w:r>
    </w:p>
    <w:p w14:paraId="3B85DC1C" w14:textId="77777777" w:rsidR="00C051E5" w:rsidRDefault="00C051E5" w:rsidP="00491820">
      <w:pPr>
        <w:jc w:val="both"/>
        <w:rPr>
          <w:sz w:val="24"/>
          <w:szCs w:val="24"/>
        </w:rPr>
      </w:pPr>
    </w:p>
    <w:p w14:paraId="65D866D6" w14:textId="0D7C6D15"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14:paraId="7971806A" w14:textId="77777777" w:rsidR="007310EC" w:rsidRDefault="007310EC" w:rsidP="00491820">
      <w:pPr>
        <w:jc w:val="both"/>
        <w:rPr>
          <w:sz w:val="24"/>
          <w:szCs w:val="24"/>
        </w:rPr>
      </w:pPr>
    </w:p>
    <w:p w14:paraId="39EE008D" w14:textId="77777777" w:rsidR="00491820" w:rsidRDefault="00491820" w:rsidP="00491820">
      <w:pPr>
        <w:jc w:val="both"/>
        <w:rPr>
          <w:sz w:val="24"/>
          <w:szCs w:val="24"/>
        </w:rPr>
      </w:pPr>
      <w:r>
        <w:rPr>
          <w:sz w:val="24"/>
          <w:szCs w:val="24"/>
        </w:rPr>
        <w:t>2.6 – O candidato deverá preencher a relação dos títulos (diplomas, atestados e certificados) que serão avaliados constante do Anexo II, do presente Edital.</w:t>
      </w:r>
    </w:p>
    <w:p w14:paraId="7A97EEC5" w14:textId="77777777" w:rsidR="00491820" w:rsidRDefault="00491820" w:rsidP="00491820">
      <w:pPr>
        <w:jc w:val="both"/>
        <w:rPr>
          <w:sz w:val="24"/>
          <w:szCs w:val="24"/>
        </w:rPr>
      </w:pPr>
    </w:p>
    <w:p w14:paraId="31AFFBB2" w14:textId="12851396" w:rsidR="00491820" w:rsidRDefault="00491820" w:rsidP="00491820">
      <w:pPr>
        <w:jc w:val="both"/>
        <w:rPr>
          <w:sz w:val="24"/>
          <w:szCs w:val="24"/>
        </w:rPr>
      </w:pPr>
      <w:r>
        <w:rPr>
          <w:sz w:val="24"/>
          <w:szCs w:val="24"/>
        </w:rPr>
        <w:t xml:space="preserve">2.7 – O preenchimento da ficha de inscrição (Anexo I) e da relação dos títulos (Anexo II) </w:t>
      </w:r>
      <w:r w:rsidR="003378EE">
        <w:rPr>
          <w:sz w:val="24"/>
          <w:szCs w:val="24"/>
        </w:rPr>
        <w:t>é</w:t>
      </w:r>
      <w:r>
        <w:rPr>
          <w:sz w:val="24"/>
          <w:szCs w:val="24"/>
        </w:rPr>
        <w:t xml:space="preserve"> de inteira responsabilidade do candidato, ficando proibido ao servidor do Município auxiliar nessa tarefa, cabendo somente a este último, autenticar os documentos e recebe-los juntamente com a ficha de inscrição e relação dos títulos.</w:t>
      </w:r>
    </w:p>
    <w:p w14:paraId="205B2B96" w14:textId="26D997E1" w:rsidR="00097FDE" w:rsidRPr="008765AD" w:rsidRDefault="00A91BDC" w:rsidP="00973BE0">
      <w:pPr>
        <w:tabs>
          <w:tab w:val="left" w:pos="1134"/>
        </w:tabs>
        <w:spacing w:before="100" w:beforeAutospacing="1" w:after="120"/>
        <w:jc w:val="both"/>
        <w:rPr>
          <w:b/>
          <w:sz w:val="24"/>
          <w:szCs w:val="24"/>
        </w:rPr>
      </w:pPr>
      <w:r>
        <w:rPr>
          <w:sz w:val="24"/>
          <w:szCs w:val="24"/>
        </w:rPr>
        <w:t>2.8</w:t>
      </w:r>
      <w:r w:rsidR="00491820">
        <w:rPr>
          <w:sz w:val="24"/>
          <w:szCs w:val="24"/>
        </w:rPr>
        <w:t xml:space="preserve"> – </w:t>
      </w:r>
      <w:r w:rsidR="00491820" w:rsidRPr="008765AD">
        <w:rPr>
          <w:b/>
          <w:sz w:val="24"/>
          <w:szCs w:val="24"/>
        </w:rPr>
        <w:t xml:space="preserve">As inscrições deverão ser homologadas pela Comissão Permanente de Processo Seletivo no prazo de dois dias úteis após o encerramento do período de </w:t>
      </w:r>
      <w:r w:rsidR="003378EE" w:rsidRPr="008765AD">
        <w:rPr>
          <w:b/>
          <w:sz w:val="24"/>
          <w:szCs w:val="24"/>
        </w:rPr>
        <w:t>inscrição</w:t>
      </w:r>
      <w:r w:rsidR="00097FDE" w:rsidRPr="008765AD">
        <w:rPr>
          <w:b/>
          <w:sz w:val="24"/>
          <w:szCs w:val="24"/>
        </w:rPr>
        <w:t>.</w:t>
      </w:r>
    </w:p>
    <w:p w14:paraId="195A00DB" w14:textId="77777777" w:rsidR="00C051E5" w:rsidRDefault="00C051E5" w:rsidP="00673394">
      <w:pPr>
        <w:adjustRightInd w:val="0"/>
        <w:jc w:val="both"/>
        <w:rPr>
          <w:b/>
          <w:sz w:val="24"/>
          <w:szCs w:val="24"/>
        </w:rPr>
      </w:pPr>
    </w:p>
    <w:p w14:paraId="63EE9206" w14:textId="795A4BEA"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Default="00673394" w:rsidP="00673394">
      <w:pPr>
        <w:adjustRightInd w:val="0"/>
        <w:jc w:val="both"/>
        <w:rPr>
          <w:sz w:val="24"/>
          <w:szCs w:val="24"/>
        </w:rPr>
      </w:pPr>
      <w:r>
        <w:rPr>
          <w:sz w:val="24"/>
          <w:szCs w:val="24"/>
        </w:rPr>
        <w:t xml:space="preserve">3.1 - A avaliação dos candidatos será feita através dos seus currículos profissionais de acordo com o modelo apresentado no item </w:t>
      </w:r>
      <w:r>
        <w:rPr>
          <w:b/>
          <w:sz w:val="24"/>
          <w:szCs w:val="24"/>
        </w:rPr>
        <w:t>3.8</w:t>
      </w:r>
      <w:r>
        <w:rPr>
          <w:sz w:val="24"/>
          <w:szCs w:val="24"/>
        </w:rPr>
        <w:t xml:space="preserve"> do presente Edital, acompanhado de cópia autenticada dos títulos que comprovam as informações contidas no currículo.</w:t>
      </w:r>
    </w:p>
    <w:p w14:paraId="61A37424" w14:textId="77777777" w:rsidR="00857341"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37B0C941" w:rsidR="00673394" w:rsidRDefault="00673394" w:rsidP="00673394">
      <w:pPr>
        <w:adjustRightInd w:val="0"/>
        <w:jc w:val="both"/>
        <w:rPr>
          <w:sz w:val="24"/>
          <w:szCs w:val="24"/>
        </w:rPr>
      </w:pPr>
      <w:r>
        <w:rPr>
          <w:sz w:val="24"/>
          <w:szCs w:val="24"/>
        </w:rPr>
        <w:t xml:space="preserve">3.4 – Os critérios de avaliação dos currículos totalizarão o máximo de </w:t>
      </w:r>
      <w:r w:rsidR="0048022A">
        <w:rPr>
          <w:sz w:val="24"/>
          <w:szCs w:val="24"/>
        </w:rPr>
        <w:t>10 (</w:t>
      </w:r>
      <w:r w:rsidR="008765AD">
        <w:rPr>
          <w:sz w:val="24"/>
          <w:szCs w:val="24"/>
        </w:rPr>
        <w:t>dez</w:t>
      </w:r>
      <w:r w:rsidR="0048022A">
        <w:rPr>
          <w:sz w:val="24"/>
          <w:szCs w:val="24"/>
        </w:rPr>
        <w:t>)</w:t>
      </w:r>
      <w:r>
        <w:rPr>
          <w:sz w:val="24"/>
          <w:szCs w:val="24"/>
        </w:rPr>
        <w:t xml:space="preserve"> pontos</w:t>
      </w:r>
    </w:p>
    <w:p w14:paraId="62E6CA48" w14:textId="77777777" w:rsidR="00673394" w:rsidRDefault="00673394" w:rsidP="00673394">
      <w:pPr>
        <w:adjustRightInd w:val="0"/>
        <w:jc w:val="both"/>
        <w:rPr>
          <w:sz w:val="24"/>
          <w:szCs w:val="24"/>
        </w:rPr>
      </w:pPr>
    </w:p>
    <w:p w14:paraId="4AEB1608" w14:textId="77777777" w:rsidR="00673394" w:rsidRDefault="00673394" w:rsidP="00673394">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37B8FDA2" w14:textId="77777777" w:rsidR="00673394" w:rsidRDefault="00673394" w:rsidP="00673394">
      <w:pPr>
        <w:adjustRightInd w:val="0"/>
        <w:jc w:val="both"/>
        <w:rPr>
          <w:sz w:val="24"/>
          <w:szCs w:val="24"/>
        </w:rPr>
      </w:pPr>
    </w:p>
    <w:p w14:paraId="4EE709B1" w14:textId="77777777" w:rsidR="00673394" w:rsidRDefault="00673394" w:rsidP="00673394">
      <w:pPr>
        <w:adjustRightInd w:val="0"/>
        <w:jc w:val="both"/>
        <w:rPr>
          <w:sz w:val="24"/>
          <w:szCs w:val="24"/>
        </w:rPr>
      </w:pPr>
      <w:r>
        <w:rPr>
          <w:sz w:val="24"/>
          <w:szCs w:val="24"/>
        </w:rPr>
        <w:t>3.6</w:t>
      </w:r>
      <w:r w:rsidR="00444524">
        <w:rPr>
          <w:sz w:val="24"/>
          <w:szCs w:val="24"/>
        </w:rPr>
        <w:t xml:space="preserve"> –</w:t>
      </w:r>
      <w:r>
        <w:rPr>
          <w:sz w:val="24"/>
          <w:szCs w:val="24"/>
        </w:rPr>
        <w:t xml:space="preserve"> Somente serão considerados os títulos expedidos por pessoas jurídicas, de direito público ou privado, que atenderem os critérios definidos neste Edital.</w:t>
      </w:r>
    </w:p>
    <w:p w14:paraId="106B9CFA" w14:textId="77777777" w:rsidR="00673394" w:rsidRDefault="00673394" w:rsidP="00673394">
      <w:pPr>
        <w:adjustRightInd w:val="0"/>
        <w:jc w:val="both"/>
        <w:rPr>
          <w:sz w:val="24"/>
          <w:szCs w:val="24"/>
        </w:rPr>
      </w:pPr>
    </w:p>
    <w:p w14:paraId="0B71D5DA" w14:textId="77777777"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4C10A0CF" w:rsidR="00673394" w:rsidRDefault="00673394" w:rsidP="00673394">
      <w:pPr>
        <w:adjustRightInd w:val="0"/>
        <w:jc w:val="both"/>
        <w:rPr>
          <w:sz w:val="24"/>
          <w:szCs w:val="24"/>
        </w:rPr>
      </w:pPr>
      <w:r>
        <w:rPr>
          <w:sz w:val="24"/>
          <w:szCs w:val="24"/>
        </w:rPr>
        <w:t xml:space="preserve">3.8- A classificação será efetuada através da pontuação dos títulos apresentados, em uma escala de zero a </w:t>
      </w:r>
      <w:r w:rsidR="00E8479F">
        <w:rPr>
          <w:sz w:val="24"/>
          <w:szCs w:val="24"/>
        </w:rPr>
        <w:t>10</w:t>
      </w:r>
      <w:r>
        <w:rPr>
          <w:sz w:val="24"/>
          <w:szCs w:val="24"/>
        </w:rPr>
        <w:t xml:space="preserve"> pontos, conforme os seguintes critérios:</w:t>
      </w:r>
    </w:p>
    <w:p w14:paraId="6333A438" w14:textId="77777777" w:rsidR="00097FDE" w:rsidRDefault="00097FDE"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t>Análise de Currículo</w:t>
      </w: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297"/>
        <w:gridCol w:w="1279"/>
      </w:tblGrid>
      <w:tr w:rsidR="00673394" w14:paraId="68DFECC4"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29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27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718B11A9" w14:textId="4FDBC705" w:rsidR="00673394" w:rsidRPr="00D726EF" w:rsidRDefault="00673394" w:rsidP="00DD1469">
            <w:pPr>
              <w:adjustRightInd w:val="0"/>
              <w:jc w:val="both"/>
              <w:rPr>
                <w:b/>
                <w:sz w:val="24"/>
                <w:szCs w:val="24"/>
              </w:rPr>
            </w:pPr>
            <w:r w:rsidRPr="00D726EF">
              <w:rPr>
                <w:sz w:val="24"/>
                <w:szCs w:val="24"/>
              </w:rPr>
              <w:t xml:space="preserve">I – </w:t>
            </w:r>
            <w:r w:rsidR="00DD1469" w:rsidRPr="00D726EF">
              <w:rPr>
                <w:sz w:val="24"/>
                <w:szCs w:val="24"/>
              </w:rPr>
              <w:t>Comprovação de e</w:t>
            </w:r>
            <w:r w:rsidRPr="00D726EF">
              <w:rPr>
                <w:sz w:val="24"/>
                <w:szCs w:val="24"/>
              </w:rPr>
              <w:t xml:space="preserve">xperiência profissional na </w:t>
            </w:r>
            <w:r w:rsidR="00444524" w:rsidRPr="00D726EF">
              <w:rPr>
                <w:sz w:val="24"/>
                <w:szCs w:val="24"/>
              </w:rPr>
              <w:t>RESPECTIVA área</w:t>
            </w:r>
            <w:r w:rsidRPr="00D726EF">
              <w:rPr>
                <w:sz w:val="24"/>
                <w:szCs w:val="24"/>
              </w:rPr>
              <w:t xml:space="preserve"> de atuação. Tempo de serviço, em estabelecimentos da Rede Pública e </w:t>
            </w:r>
            <w:r w:rsidR="009800E3" w:rsidRPr="00D726EF">
              <w:rPr>
                <w:sz w:val="24"/>
                <w:szCs w:val="24"/>
              </w:rPr>
              <w:t>P</w:t>
            </w:r>
            <w:r w:rsidRPr="00D726EF">
              <w:rPr>
                <w:sz w:val="24"/>
                <w:szCs w:val="24"/>
              </w:rPr>
              <w:t>rivada. Será considerado no máximo 0</w:t>
            </w:r>
            <w:r w:rsidR="00A779CE" w:rsidRPr="00D726EF">
              <w:rPr>
                <w:sz w:val="24"/>
                <w:szCs w:val="24"/>
              </w:rPr>
              <w:t>5</w:t>
            </w:r>
            <w:r w:rsidRPr="00D726EF">
              <w:rPr>
                <w:sz w:val="24"/>
                <w:szCs w:val="24"/>
              </w:rPr>
              <w:t xml:space="preserve"> (</w:t>
            </w:r>
            <w:r w:rsidR="00A779CE" w:rsidRPr="00D726EF">
              <w:rPr>
                <w:sz w:val="24"/>
                <w:szCs w:val="24"/>
              </w:rPr>
              <w:t>cinco</w:t>
            </w:r>
            <w:r w:rsidRPr="00D726EF">
              <w:rPr>
                <w:sz w:val="24"/>
                <w:szCs w:val="24"/>
              </w:rPr>
              <w:t>) anos;</w:t>
            </w:r>
          </w:p>
        </w:tc>
        <w:tc>
          <w:tcPr>
            <w:tcW w:w="2297" w:type="dxa"/>
            <w:tcBorders>
              <w:top w:val="single" w:sz="4" w:space="0" w:color="auto"/>
              <w:left w:val="single" w:sz="4" w:space="0" w:color="auto"/>
              <w:bottom w:val="single" w:sz="4" w:space="0" w:color="auto"/>
              <w:right w:val="single" w:sz="4" w:space="0" w:color="auto"/>
            </w:tcBorders>
          </w:tcPr>
          <w:p w14:paraId="2A1F13BF" w14:textId="2FA780D0" w:rsidR="00673394" w:rsidRPr="00D726EF" w:rsidRDefault="00673394" w:rsidP="00DD1469">
            <w:pPr>
              <w:adjustRightInd w:val="0"/>
              <w:jc w:val="both"/>
              <w:rPr>
                <w:b/>
                <w:sz w:val="24"/>
                <w:szCs w:val="24"/>
              </w:rPr>
            </w:pPr>
            <w:r w:rsidRPr="00D726EF">
              <w:rPr>
                <w:sz w:val="24"/>
                <w:szCs w:val="24"/>
              </w:rPr>
              <w:t>0</w:t>
            </w:r>
            <w:r w:rsidR="00A779CE" w:rsidRPr="00D726EF">
              <w:rPr>
                <w:sz w:val="24"/>
                <w:szCs w:val="24"/>
              </w:rPr>
              <w:t>1</w:t>
            </w:r>
            <w:r w:rsidRPr="00D726EF">
              <w:rPr>
                <w:sz w:val="24"/>
                <w:szCs w:val="24"/>
              </w:rPr>
              <w:t xml:space="preserve"> Ponto (a cada </w:t>
            </w:r>
            <w:r w:rsidR="00A779CE" w:rsidRPr="00D726EF">
              <w:rPr>
                <w:sz w:val="24"/>
                <w:szCs w:val="24"/>
              </w:rPr>
              <w:t>ano letivo</w:t>
            </w:r>
            <w:r w:rsidR="00DD1469" w:rsidRPr="00D726EF">
              <w:rPr>
                <w:sz w:val="24"/>
                <w:szCs w:val="24"/>
              </w:rPr>
              <w:t xml:space="preserve"> ou 0,5 a cada semestre não sendo valorados períodos inferiores</w:t>
            </w:r>
            <w:r w:rsidR="003378EE" w:rsidRPr="00D726EF">
              <w:rPr>
                <w:sz w:val="24"/>
                <w:szCs w:val="24"/>
              </w:rPr>
              <w:t>)</w:t>
            </w:r>
          </w:p>
        </w:tc>
        <w:tc>
          <w:tcPr>
            <w:tcW w:w="1279" w:type="dxa"/>
            <w:tcBorders>
              <w:top w:val="single" w:sz="4" w:space="0" w:color="auto"/>
              <w:left w:val="single" w:sz="4" w:space="0" w:color="auto"/>
              <w:bottom w:val="single" w:sz="4" w:space="0" w:color="auto"/>
              <w:right w:val="single" w:sz="4" w:space="0" w:color="auto"/>
            </w:tcBorders>
          </w:tcPr>
          <w:p w14:paraId="05454A5A" w14:textId="77777777" w:rsidR="00673394" w:rsidRPr="00D726EF" w:rsidRDefault="00673394" w:rsidP="007915A8">
            <w:pPr>
              <w:adjustRightInd w:val="0"/>
              <w:jc w:val="center"/>
              <w:rPr>
                <w:sz w:val="24"/>
                <w:szCs w:val="24"/>
              </w:rPr>
            </w:pPr>
          </w:p>
          <w:p w14:paraId="4E420881" w14:textId="30A834D3" w:rsidR="00673394" w:rsidRPr="00D726EF" w:rsidRDefault="00CA72AA" w:rsidP="00DD1469">
            <w:pPr>
              <w:adjustRightInd w:val="0"/>
              <w:jc w:val="center"/>
              <w:rPr>
                <w:b/>
                <w:sz w:val="24"/>
                <w:szCs w:val="24"/>
              </w:rPr>
            </w:pPr>
            <w:r w:rsidRPr="00D726EF">
              <w:rPr>
                <w:b/>
                <w:sz w:val="24"/>
                <w:szCs w:val="24"/>
              </w:rPr>
              <w:t>5</w:t>
            </w:r>
          </w:p>
        </w:tc>
      </w:tr>
      <w:tr w:rsidR="00673394" w14:paraId="78111BEF"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6877F186" w14:textId="02B4A72E" w:rsidR="00673394" w:rsidRPr="00D726EF" w:rsidRDefault="00673394" w:rsidP="00306980">
            <w:pPr>
              <w:adjustRightInd w:val="0"/>
              <w:jc w:val="both"/>
              <w:rPr>
                <w:b/>
                <w:sz w:val="24"/>
                <w:szCs w:val="24"/>
              </w:rPr>
            </w:pPr>
            <w:r w:rsidRPr="00D726EF">
              <w:rPr>
                <w:sz w:val="24"/>
                <w:szCs w:val="24"/>
              </w:rPr>
              <w:t xml:space="preserve">II – </w:t>
            </w:r>
            <w:r w:rsidR="00E8479F" w:rsidRPr="00D726EF">
              <w:rPr>
                <w:sz w:val="24"/>
                <w:szCs w:val="24"/>
              </w:rPr>
              <w:t>Participação em Seminários e/ou Cursos de qualificação para na respectiva área de atuação do cargo preten</w:t>
            </w:r>
            <w:r w:rsidR="008B21D7">
              <w:rPr>
                <w:sz w:val="24"/>
                <w:szCs w:val="24"/>
              </w:rPr>
              <w:t>d</w:t>
            </w:r>
            <w:r w:rsidR="00E8479F" w:rsidRPr="00D726EF">
              <w:rPr>
                <w:sz w:val="24"/>
                <w:szCs w:val="24"/>
              </w:rPr>
              <w:t>ido</w:t>
            </w:r>
            <w:r w:rsidR="00306980">
              <w:rPr>
                <w:sz w:val="24"/>
                <w:szCs w:val="24"/>
              </w:rPr>
              <w:t xml:space="preserve">. Somente serão aceitos </w:t>
            </w:r>
            <w:r w:rsidR="00E8479F" w:rsidRPr="00D726EF">
              <w:rPr>
                <w:sz w:val="24"/>
                <w:szCs w:val="24"/>
              </w:rPr>
              <w:t xml:space="preserve"> com carga horária </w:t>
            </w:r>
            <w:r w:rsidR="00BC4DB5" w:rsidRPr="00D726EF">
              <w:rPr>
                <w:sz w:val="24"/>
                <w:szCs w:val="24"/>
              </w:rPr>
              <w:t xml:space="preserve">a partir </w:t>
            </w:r>
            <w:r w:rsidR="00E8479F" w:rsidRPr="00D726EF">
              <w:rPr>
                <w:sz w:val="24"/>
                <w:szCs w:val="24"/>
              </w:rPr>
              <w:t>de 20 horas (vinte) horas</w:t>
            </w:r>
            <w:r w:rsidR="00306980">
              <w:rPr>
                <w:sz w:val="24"/>
                <w:szCs w:val="24"/>
              </w:rPr>
              <w:t xml:space="preserve"> e</w:t>
            </w:r>
            <w:r w:rsidR="00756A6B" w:rsidRPr="00D726EF">
              <w:rPr>
                <w:sz w:val="24"/>
                <w:szCs w:val="24"/>
              </w:rPr>
              <w:t xml:space="preserve"> realizados nos últimos 05 (cinco anos)</w:t>
            </w:r>
            <w:r w:rsidR="00E8479F" w:rsidRPr="00D726EF">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5C798C4D" w14:textId="164DC267" w:rsidR="00673394" w:rsidRPr="00D726EF" w:rsidRDefault="00673394" w:rsidP="007915A8">
            <w:pPr>
              <w:adjustRightInd w:val="0"/>
              <w:jc w:val="both"/>
              <w:rPr>
                <w:b/>
                <w:sz w:val="24"/>
                <w:szCs w:val="24"/>
              </w:rPr>
            </w:pPr>
          </w:p>
          <w:p w14:paraId="4027B911" w14:textId="11DE8AD4" w:rsidR="00BC4DB5" w:rsidRPr="00D726EF" w:rsidRDefault="008B21D7" w:rsidP="007915A8">
            <w:pPr>
              <w:adjustRightInd w:val="0"/>
              <w:jc w:val="both"/>
              <w:rPr>
                <w:b/>
                <w:sz w:val="24"/>
                <w:szCs w:val="24"/>
              </w:rPr>
            </w:pPr>
            <w:r>
              <w:rPr>
                <w:b/>
                <w:sz w:val="24"/>
                <w:szCs w:val="24"/>
              </w:rPr>
              <w:t>0,25 pontos (</w:t>
            </w:r>
            <w:r w:rsidR="00BC4DB5" w:rsidRPr="00D726EF">
              <w:rPr>
                <w:b/>
                <w:sz w:val="24"/>
                <w:szCs w:val="24"/>
              </w:rPr>
              <w:t xml:space="preserve">cada  </w:t>
            </w:r>
            <w:r>
              <w:rPr>
                <w:b/>
                <w:sz w:val="24"/>
                <w:szCs w:val="24"/>
              </w:rPr>
              <w:t>certificado</w:t>
            </w:r>
            <w:r w:rsidR="00BC4DB5" w:rsidRPr="00D726EF">
              <w:rPr>
                <w:b/>
                <w:sz w:val="24"/>
                <w:szCs w:val="24"/>
              </w:rPr>
              <w:t>)</w:t>
            </w:r>
          </w:p>
          <w:p w14:paraId="3E085205" w14:textId="552247F0" w:rsidR="00673394" w:rsidRPr="00D726EF" w:rsidRDefault="00673394" w:rsidP="00BC4DB5">
            <w:pPr>
              <w:adjustRightInd w:val="0"/>
              <w:jc w:val="center"/>
              <w:rPr>
                <w:bCs/>
                <w:sz w:val="24"/>
                <w:szCs w:val="24"/>
              </w:rPr>
            </w:pPr>
          </w:p>
        </w:tc>
        <w:tc>
          <w:tcPr>
            <w:tcW w:w="1279" w:type="dxa"/>
            <w:tcBorders>
              <w:top w:val="single" w:sz="4" w:space="0" w:color="auto"/>
              <w:left w:val="single" w:sz="4" w:space="0" w:color="auto"/>
              <w:bottom w:val="single" w:sz="4" w:space="0" w:color="auto"/>
              <w:right w:val="single" w:sz="4" w:space="0" w:color="auto"/>
            </w:tcBorders>
          </w:tcPr>
          <w:p w14:paraId="603F60CE" w14:textId="77777777" w:rsidR="00673394" w:rsidRPr="00D726EF" w:rsidRDefault="00673394" w:rsidP="007915A8">
            <w:pPr>
              <w:adjustRightInd w:val="0"/>
              <w:jc w:val="both"/>
              <w:rPr>
                <w:b/>
                <w:sz w:val="24"/>
                <w:szCs w:val="24"/>
              </w:rPr>
            </w:pPr>
          </w:p>
          <w:p w14:paraId="7A71BA9D" w14:textId="0C556849" w:rsidR="00673394" w:rsidRPr="00D726EF" w:rsidRDefault="00A779CE" w:rsidP="007915A8">
            <w:pPr>
              <w:adjustRightInd w:val="0"/>
              <w:jc w:val="center"/>
              <w:rPr>
                <w:sz w:val="24"/>
                <w:szCs w:val="24"/>
              </w:rPr>
            </w:pPr>
            <w:r w:rsidRPr="00D726EF">
              <w:rPr>
                <w:sz w:val="24"/>
                <w:szCs w:val="24"/>
              </w:rPr>
              <w:t>2</w:t>
            </w:r>
          </w:p>
        </w:tc>
      </w:tr>
      <w:tr w:rsidR="00673394" w14:paraId="20A32F0A"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3698640" w14:textId="2AA1FF70" w:rsidR="00673394" w:rsidRDefault="00673394" w:rsidP="00444524">
            <w:pPr>
              <w:adjustRightInd w:val="0"/>
              <w:jc w:val="both"/>
              <w:rPr>
                <w:b/>
                <w:sz w:val="24"/>
                <w:szCs w:val="24"/>
              </w:rPr>
            </w:pPr>
            <w:r>
              <w:rPr>
                <w:sz w:val="24"/>
                <w:szCs w:val="24"/>
              </w:rPr>
              <w:t xml:space="preserve">III – </w:t>
            </w:r>
            <w:r w:rsidR="00E8479F">
              <w:rPr>
                <w:sz w:val="24"/>
                <w:szCs w:val="24"/>
              </w:rPr>
              <w:t>Pós graduação</w:t>
            </w:r>
          </w:p>
        </w:tc>
        <w:tc>
          <w:tcPr>
            <w:tcW w:w="2297" w:type="dxa"/>
            <w:tcBorders>
              <w:top w:val="single" w:sz="4" w:space="0" w:color="auto"/>
              <w:left w:val="single" w:sz="4" w:space="0" w:color="auto"/>
              <w:bottom w:val="single" w:sz="4" w:space="0" w:color="auto"/>
              <w:right w:val="single" w:sz="4" w:space="0" w:color="auto"/>
            </w:tcBorders>
          </w:tcPr>
          <w:p w14:paraId="1885F2DB" w14:textId="58A337B7" w:rsidR="00673394" w:rsidRPr="00E8479F" w:rsidRDefault="00E8479F" w:rsidP="00E8479F">
            <w:pPr>
              <w:adjustRightInd w:val="0"/>
              <w:jc w:val="center"/>
              <w:rPr>
                <w:sz w:val="24"/>
                <w:szCs w:val="24"/>
              </w:rPr>
            </w:pPr>
            <w:r>
              <w:rPr>
                <w:sz w:val="24"/>
                <w:szCs w:val="24"/>
              </w:rPr>
              <w:t>01 ponto</w:t>
            </w:r>
          </w:p>
        </w:tc>
        <w:tc>
          <w:tcPr>
            <w:tcW w:w="1279" w:type="dxa"/>
            <w:tcBorders>
              <w:top w:val="single" w:sz="4" w:space="0" w:color="auto"/>
              <w:left w:val="single" w:sz="4" w:space="0" w:color="auto"/>
              <w:bottom w:val="single" w:sz="4" w:space="0" w:color="auto"/>
              <w:right w:val="single" w:sz="4" w:space="0" w:color="auto"/>
            </w:tcBorders>
          </w:tcPr>
          <w:p w14:paraId="707DAEAE" w14:textId="1355BEAC" w:rsidR="00673394" w:rsidRDefault="00E8479F" w:rsidP="007915A8">
            <w:pPr>
              <w:adjustRightInd w:val="0"/>
              <w:jc w:val="center"/>
              <w:rPr>
                <w:sz w:val="24"/>
                <w:szCs w:val="24"/>
              </w:rPr>
            </w:pPr>
            <w:r>
              <w:rPr>
                <w:sz w:val="24"/>
                <w:szCs w:val="24"/>
              </w:rPr>
              <w:t>1</w:t>
            </w:r>
          </w:p>
        </w:tc>
      </w:tr>
      <w:tr w:rsidR="00673394" w14:paraId="3091128E"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2F5066C7" w14:textId="503EB07D" w:rsidR="00673394" w:rsidRDefault="00E8479F" w:rsidP="007915A8">
            <w:pPr>
              <w:adjustRightInd w:val="0"/>
              <w:jc w:val="both"/>
              <w:rPr>
                <w:sz w:val="24"/>
                <w:szCs w:val="24"/>
              </w:rPr>
            </w:pPr>
            <w:r>
              <w:rPr>
                <w:sz w:val="24"/>
                <w:szCs w:val="24"/>
              </w:rPr>
              <w:t>I</w:t>
            </w:r>
            <w:r w:rsidR="00444524">
              <w:rPr>
                <w:sz w:val="24"/>
                <w:szCs w:val="24"/>
              </w:rPr>
              <w:t xml:space="preserve">V – </w:t>
            </w:r>
            <w:r>
              <w:rPr>
                <w:sz w:val="24"/>
                <w:szCs w:val="24"/>
              </w:rPr>
              <w:t>Mestrado</w:t>
            </w:r>
          </w:p>
        </w:tc>
        <w:tc>
          <w:tcPr>
            <w:tcW w:w="2297" w:type="dxa"/>
            <w:tcBorders>
              <w:top w:val="single" w:sz="4" w:space="0" w:color="auto"/>
              <w:left w:val="single" w:sz="4" w:space="0" w:color="auto"/>
              <w:bottom w:val="single" w:sz="4" w:space="0" w:color="auto"/>
              <w:right w:val="single" w:sz="4" w:space="0" w:color="auto"/>
            </w:tcBorders>
            <w:hideMark/>
          </w:tcPr>
          <w:p w14:paraId="3A83B975" w14:textId="10B06D30" w:rsidR="00673394" w:rsidRDefault="00673394" w:rsidP="007915A8">
            <w:pPr>
              <w:adjustRightInd w:val="0"/>
              <w:jc w:val="center"/>
              <w:rPr>
                <w:sz w:val="24"/>
                <w:szCs w:val="24"/>
              </w:rPr>
            </w:pPr>
            <w:r>
              <w:rPr>
                <w:sz w:val="24"/>
                <w:szCs w:val="24"/>
              </w:rPr>
              <w:t>0</w:t>
            </w:r>
            <w:r w:rsidR="00E8479F">
              <w:rPr>
                <w:sz w:val="24"/>
                <w:szCs w:val="24"/>
              </w:rPr>
              <w:t>1</w:t>
            </w:r>
            <w:r>
              <w:rPr>
                <w:sz w:val="24"/>
                <w:szCs w:val="24"/>
              </w:rPr>
              <w:t xml:space="preserve"> ponto</w:t>
            </w:r>
          </w:p>
        </w:tc>
        <w:tc>
          <w:tcPr>
            <w:tcW w:w="1279" w:type="dxa"/>
            <w:tcBorders>
              <w:top w:val="single" w:sz="4" w:space="0" w:color="auto"/>
              <w:left w:val="single" w:sz="4" w:space="0" w:color="auto"/>
              <w:bottom w:val="single" w:sz="4" w:space="0" w:color="auto"/>
              <w:right w:val="single" w:sz="4" w:space="0" w:color="auto"/>
            </w:tcBorders>
            <w:hideMark/>
          </w:tcPr>
          <w:p w14:paraId="6A6E9D2F" w14:textId="0B10CB06" w:rsidR="00673394" w:rsidRDefault="00E8479F" w:rsidP="007915A8">
            <w:pPr>
              <w:adjustRightInd w:val="0"/>
              <w:jc w:val="center"/>
              <w:rPr>
                <w:sz w:val="24"/>
                <w:szCs w:val="24"/>
              </w:rPr>
            </w:pPr>
            <w:r>
              <w:rPr>
                <w:sz w:val="24"/>
                <w:szCs w:val="24"/>
              </w:rPr>
              <w:t>1</w:t>
            </w:r>
          </w:p>
        </w:tc>
      </w:tr>
      <w:tr w:rsidR="00673394" w14:paraId="61DB142D" w14:textId="77777777" w:rsidTr="00A779CE">
        <w:tc>
          <w:tcPr>
            <w:tcW w:w="5211" w:type="dxa"/>
            <w:tcBorders>
              <w:top w:val="single" w:sz="4" w:space="0" w:color="auto"/>
              <w:left w:val="single" w:sz="4" w:space="0" w:color="auto"/>
              <w:bottom w:val="single" w:sz="4" w:space="0" w:color="auto"/>
              <w:right w:val="single" w:sz="4" w:space="0" w:color="auto"/>
            </w:tcBorders>
          </w:tcPr>
          <w:p w14:paraId="48819C70" w14:textId="10058F98" w:rsidR="00673394" w:rsidRDefault="00444524" w:rsidP="00673394">
            <w:pPr>
              <w:adjustRightInd w:val="0"/>
              <w:jc w:val="both"/>
              <w:rPr>
                <w:sz w:val="24"/>
                <w:szCs w:val="24"/>
              </w:rPr>
            </w:pPr>
            <w:r>
              <w:rPr>
                <w:sz w:val="24"/>
                <w:szCs w:val="24"/>
              </w:rPr>
              <w:t xml:space="preserve">V – </w:t>
            </w:r>
            <w:r w:rsidR="00E8479F">
              <w:rPr>
                <w:sz w:val="24"/>
                <w:szCs w:val="24"/>
              </w:rPr>
              <w:t>Doutorado</w:t>
            </w:r>
          </w:p>
        </w:tc>
        <w:tc>
          <w:tcPr>
            <w:tcW w:w="2297" w:type="dxa"/>
            <w:tcBorders>
              <w:top w:val="single" w:sz="4" w:space="0" w:color="auto"/>
              <w:left w:val="single" w:sz="4" w:space="0" w:color="auto"/>
              <w:bottom w:val="single" w:sz="4" w:space="0" w:color="auto"/>
              <w:right w:val="single" w:sz="4" w:space="0" w:color="auto"/>
            </w:tcBorders>
          </w:tcPr>
          <w:p w14:paraId="2F5B6023" w14:textId="2A4F3963" w:rsidR="00673394" w:rsidRDefault="00301A86" w:rsidP="007915A8">
            <w:pPr>
              <w:adjustRightInd w:val="0"/>
              <w:jc w:val="center"/>
              <w:rPr>
                <w:sz w:val="24"/>
                <w:szCs w:val="24"/>
              </w:rPr>
            </w:pPr>
            <w:r>
              <w:rPr>
                <w:sz w:val="24"/>
                <w:szCs w:val="24"/>
              </w:rPr>
              <w:t>0</w:t>
            </w:r>
            <w:r w:rsidR="00E8479F">
              <w:rPr>
                <w:sz w:val="24"/>
                <w:szCs w:val="24"/>
              </w:rPr>
              <w:t xml:space="preserve">1 </w:t>
            </w:r>
            <w:r w:rsidR="00673394">
              <w:rPr>
                <w:sz w:val="24"/>
                <w:szCs w:val="24"/>
              </w:rPr>
              <w:t>pontos</w:t>
            </w:r>
          </w:p>
        </w:tc>
        <w:tc>
          <w:tcPr>
            <w:tcW w:w="1279" w:type="dxa"/>
            <w:tcBorders>
              <w:top w:val="single" w:sz="4" w:space="0" w:color="auto"/>
              <w:left w:val="single" w:sz="4" w:space="0" w:color="auto"/>
              <w:bottom w:val="single" w:sz="4" w:space="0" w:color="auto"/>
              <w:right w:val="single" w:sz="4" w:space="0" w:color="auto"/>
            </w:tcBorders>
          </w:tcPr>
          <w:p w14:paraId="5F83E452" w14:textId="63B7A138" w:rsidR="00673394" w:rsidRDefault="00CA72AA" w:rsidP="00DD1469">
            <w:pPr>
              <w:adjustRightInd w:val="0"/>
              <w:jc w:val="center"/>
              <w:rPr>
                <w:sz w:val="24"/>
                <w:szCs w:val="24"/>
              </w:rPr>
            </w:pPr>
            <w:r>
              <w:rPr>
                <w:sz w:val="24"/>
                <w:szCs w:val="24"/>
              </w:rPr>
              <w:t>1</w:t>
            </w:r>
          </w:p>
        </w:tc>
      </w:tr>
      <w:tr w:rsidR="00673394" w14:paraId="11EB59A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338D0469" w14:textId="77777777" w:rsidR="00673394" w:rsidRDefault="00673394" w:rsidP="007915A8">
            <w:pPr>
              <w:adjustRightInd w:val="0"/>
              <w:jc w:val="both"/>
              <w:rPr>
                <w:sz w:val="24"/>
                <w:szCs w:val="24"/>
              </w:rPr>
            </w:pPr>
            <w:r>
              <w:rPr>
                <w:sz w:val="24"/>
                <w:szCs w:val="24"/>
              </w:rPr>
              <w:t>Total pontos possíveis</w:t>
            </w:r>
          </w:p>
        </w:tc>
        <w:tc>
          <w:tcPr>
            <w:tcW w:w="2297" w:type="dxa"/>
            <w:tcBorders>
              <w:top w:val="single" w:sz="4" w:space="0" w:color="auto"/>
              <w:left w:val="single" w:sz="4" w:space="0" w:color="auto"/>
              <w:bottom w:val="single" w:sz="4" w:space="0" w:color="auto"/>
              <w:right w:val="single" w:sz="4" w:space="0" w:color="auto"/>
            </w:tcBorders>
          </w:tcPr>
          <w:p w14:paraId="43EF01D1" w14:textId="77777777" w:rsidR="00673394" w:rsidRDefault="00673394" w:rsidP="007915A8">
            <w:pPr>
              <w:adjustRightInd w:val="0"/>
              <w:jc w:val="center"/>
              <w:rPr>
                <w:sz w:val="24"/>
                <w:szCs w:val="24"/>
              </w:rPr>
            </w:pPr>
          </w:p>
        </w:tc>
        <w:tc>
          <w:tcPr>
            <w:tcW w:w="1279" w:type="dxa"/>
            <w:tcBorders>
              <w:top w:val="single" w:sz="4" w:space="0" w:color="auto"/>
              <w:left w:val="single" w:sz="4" w:space="0" w:color="auto"/>
              <w:bottom w:val="single" w:sz="4" w:space="0" w:color="auto"/>
              <w:right w:val="single" w:sz="4" w:space="0" w:color="auto"/>
            </w:tcBorders>
          </w:tcPr>
          <w:p w14:paraId="43258851" w14:textId="40626813" w:rsidR="00673394" w:rsidRDefault="00673394" w:rsidP="007915A8">
            <w:pPr>
              <w:adjustRightInd w:val="0"/>
              <w:jc w:val="center"/>
              <w:rPr>
                <w:b/>
                <w:sz w:val="24"/>
                <w:szCs w:val="24"/>
              </w:rPr>
            </w:pPr>
            <w:r>
              <w:rPr>
                <w:b/>
                <w:sz w:val="24"/>
                <w:szCs w:val="24"/>
              </w:rPr>
              <w:t>10</w:t>
            </w:r>
          </w:p>
        </w:tc>
      </w:tr>
    </w:tbl>
    <w:p w14:paraId="32AFDCD1" w14:textId="77777777" w:rsidR="009439E0" w:rsidRDefault="009439E0"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14:paraId="3EBAC680" w14:textId="77777777" w:rsidR="00857341" w:rsidRDefault="00857341" w:rsidP="00673394">
      <w:pPr>
        <w:adjustRightInd w:val="0"/>
        <w:jc w:val="both"/>
        <w:rPr>
          <w:b/>
          <w:sz w:val="24"/>
          <w:szCs w:val="24"/>
        </w:rPr>
      </w:pPr>
    </w:p>
    <w:p w14:paraId="1E5DF106" w14:textId="42328E2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w:t>
      </w:r>
      <w:r w:rsidR="008B1C4A">
        <w:rPr>
          <w:sz w:val="24"/>
          <w:szCs w:val="24"/>
        </w:rPr>
        <w:t>II</w:t>
      </w:r>
      <w:r>
        <w:rPr>
          <w:sz w:val="24"/>
          <w:szCs w:val="24"/>
        </w:rPr>
        <w:t xml:space="preserve">) do presente Edital. </w:t>
      </w:r>
    </w:p>
    <w:p w14:paraId="14F42276" w14:textId="77777777" w:rsidR="00673394" w:rsidRDefault="00673394" w:rsidP="00673394">
      <w:pPr>
        <w:adjustRightInd w:val="0"/>
        <w:jc w:val="both"/>
        <w:rPr>
          <w:sz w:val="24"/>
          <w:szCs w:val="24"/>
        </w:rPr>
      </w:pPr>
    </w:p>
    <w:p w14:paraId="2CDF8D81" w14:textId="77777777" w:rsidR="00C051E5" w:rsidRDefault="00C051E5" w:rsidP="00673394">
      <w:pPr>
        <w:adjustRightInd w:val="0"/>
        <w:jc w:val="both"/>
        <w:rPr>
          <w:sz w:val="24"/>
          <w:szCs w:val="24"/>
        </w:rPr>
      </w:pPr>
    </w:p>
    <w:p w14:paraId="74DAD3F1" w14:textId="77777777" w:rsidR="00673394" w:rsidRDefault="00673394" w:rsidP="00673394">
      <w:pPr>
        <w:adjustRightInd w:val="0"/>
        <w:jc w:val="both"/>
        <w:rPr>
          <w:sz w:val="24"/>
          <w:szCs w:val="24"/>
        </w:rPr>
      </w:pPr>
      <w:r>
        <w:rPr>
          <w:sz w:val="24"/>
          <w:szCs w:val="24"/>
        </w:rPr>
        <w:t>4 – ANÁLISE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7444D55" w14:textId="77777777" w:rsidR="00C051E5" w:rsidRDefault="00C051E5"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32576396" w14:textId="77777777" w:rsidR="00C051E5" w:rsidRDefault="00C051E5" w:rsidP="00673394">
      <w:pPr>
        <w:adjustRightInd w:val="0"/>
        <w:jc w:val="both"/>
        <w:rPr>
          <w:sz w:val="24"/>
          <w:szCs w:val="24"/>
        </w:rPr>
      </w:pPr>
    </w:p>
    <w:p w14:paraId="5D9443B0" w14:textId="77777777" w:rsidR="00C051E5" w:rsidRDefault="00C051E5"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lastRenderedPageBreak/>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2E4AF8D3" w:rsidR="00673394" w:rsidRDefault="00673394" w:rsidP="00673394">
      <w:pPr>
        <w:adjustRightInd w:val="0"/>
        <w:jc w:val="both"/>
        <w:rPr>
          <w:sz w:val="24"/>
          <w:szCs w:val="24"/>
        </w:rPr>
      </w:pPr>
      <w:r>
        <w:rPr>
          <w:sz w:val="24"/>
          <w:szCs w:val="24"/>
        </w:rPr>
        <w:t>5.2 – O recurso deverá conter a perfeita identificação do recorrente</w:t>
      </w:r>
      <w:r w:rsidR="00DD1469">
        <w:rPr>
          <w:sz w:val="24"/>
          <w:szCs w:val="24"/>
        </w:rPr>
        <w:t>, menção ao processo seletivo de que trata este edital</w:t>
      </w:r>
      <w:r>
        <w:rPr>
          <w:sz w:val="24"/>
          <w:szCs w:val="24"/>
        </w:rPr>
        <w:t xml:space="preserve"> e as razões do pedido recursal.</w:t>
      </w:r>
    </w:p>
    <w:p w14:paraId="668B076C" w14:textId="77777777" w:rsidR="00673394" w:rsidRDefault="00673394" w:rsidP="00673394">
      <w:pPr>
        <w:adjustRightInd w:val="0"/>
        <w:jc w:val="both"/>
        <w:rPr>
          <w:sz w:val="24"/>
          <w:szCs w:val="24"/>
        </w:rPr>
      </w:pP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0EBE0ABA" w14:textId="205C1E28" w:rsidR="00673394" w:rsidRDefault="00673394" w:rsidP="00673394">
      <w:pPr>
        <w:adjustRightInd w:val="0"/>
        <w:jc w:val="both"/>
        <w:rPr>
          <w:sz w:val="24"/>
          <w:szCs w:val="24"/>
        </w:rPr>
      </w:pPr>
      <w:r>
        <w:rPr>
          <w:sz w:val="24"/>
          <w:szCs w:val="24"/>
        </w:rPr>
        <w:t xml:space="preserve">5.5 – Sendo mantida a decisão da Comissão, o recurso será encaminhado a Prefeita Municipal para julgamento, no prazo de </w:t>
      </w:r>
      <w:r w:rsidR="00DD1469">
        <w:rPr>
          <w:sz w:val="24"/>
          <w:szCs w:val="24"/>
        </w:rPr>
        <w:t>três</w:t>
      </w:r>
      <w:r>
        <w:rPr>
          <w:sz w:val="24"/>
          <w:szCs w:val="24"/>
        </w:rPr>
        <w:t xml:space="preserve">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1BF59ABF" w14:textId="77777777" w:rsidR="00C051E5" w:rsidRDefault="00C051E5"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383E42C4" w14:textId="77777777" w:rsidR="00C051E5" w:rsidRDefault="00C051E5"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9973C2D" w:rsidR="00673394" w:rsidRDefault="00673394" w:rsidP="00673394">
      <w:pPr>
        <w:jc w:val="both"/>
        <w:rPr>
          <w:sz w:val="24"/>
          <w:szCs w:val="24"/>
        </w:rPr>
      </w:pPr>
      <w:r>
        <w:rPr>
          <w:sz w:val="24"/>
          <w:szCs w:val="24"/>
        </w:rPr>
        <w:t xml:space="preserve">6.1.1 – </w:t>
      </w:r>
      <w:r w:rsidR="00E8479F">
        <w:rPr>
          <w:sz w:val="24"/>
          <w:szCs w:val="24"/>
        </w:rPr>
        <w:t xml:space="preserve">Apresentar idade mais avançada, dentre aqueles com idade igual ou superior a 60 (sessenta) anos até o último dia de inscrição no processo seletivo simplificado, nos termos do parágrafo único do art. 27 da Lei nº 10.741/2002 (Estatuto do Idoso). </w:t>
      </w:r>
    </w:p>
    <w:p w14:paraId="6038206E" w14:textId="77777777" w:rsidR="00673394" w:rsidRDefault="00673394" w:rsidP="00673394">
      <w:pPr>
        <w:jc w:val="both"/>
        <w:rPr>
          <w:sz w:val="24"/>
          <w:szCs w:val="24"/>
        </w:rPr>
      </w:pPr>
    </w:p>
    <w:p w14:paraId="6440F679" w14:textId="0E0501F2" w:rsidR="00673394" w:rsidRDefault="00673394" w:rsidP="00673394">
      <w:pPr>
        <w:jc w:val="both"/>
        <w:rPr>
          <w:sz w:val="24"/>
          <w:szCs w:val="24"/>
        </w:rPr>
      </w:pPr>
      <w:r>
        <w:rPr>
          <w:sz w:val="24"/>
          <w:szCs w:val="24"/>
        </w:rPr>
        <w:t xml:space="preserve">6.1.2 – </w:t>
      </w:r>
      <w:r w:rsidR="00E8479F">
        <w:rPr>
          <w:sz w:val="24"/>
          <w:szCs w:val="24"/>
        </w:rPr>
        <w:t>Tiver obtido a maior pontuação no critério II Participação em Seminários e/ou cursos de qualificação na área de atuação.</w:t>
      </w:r>
    </w:p>
    <w:p w14:paraId="2B3C69FB" w14:textId="77777777" w:rsidR="007915A8" w:rsidRDefault="007915A8" w:rsidP="00673394">
      <w:pPr>
        <w:jc w:val="both"/>
        <w:rPr>
          <w:sz w:val="24"/>
          <w:szCs w:val="24"/>
        </w:rPr>
      </w:pPr>
    </w:p>
    <w:p w14:paraId="443861A0" w14:textId="60F2A37A" w:rsidR="00E8479F" w:rsidRDefault="00673394" w:rsidP="00673394">
      <w:pPr>
        <w:jc w:val="both"/>
        <w:rPr>
          <w:sz w:val="24"/>
          <w:szCs w:val="24"/>
        </w:rPr>
      </w:pPr>
      <w:r>
        <w:rPr>
          <w:sz w:val="24"/>
          <w:szCs w:val="24"/>
        </w:rPr>
        <w:t xml:space="preserve">6.1.3 – </w:t>
      </w:r>
      <w:r w:rsidR="00E8479F">
        <w:rPr>
          <w:sz w:val="24"/>
          <w:szCs w:val="24"/>
        </w:rPr>
        <w:t>Maior tempo de experiência profissional na área que concorre.</w:t>
      </w:r>
    </w:p>
    <w:p w14:paraId="7DABC690" w14:textId="3D45878D" w:rsidR="00E8479F" w:rsidRDefault="00E8479F" w:rsidP="00673394">
      <w:pPr>
        <w:jc w:val="both"/>
        <w:rPr>
          <w:sz w:val="24"/>
          <w:szCs w:val="24"/>
        </w:rPr>
      </w:pPr>
    </w:p>
    <w:p w14:paraId="47BA9CD9" w14:textId="38966535" w:rsidR="00673394" w:rsidRDefault="00E8479F" w:rsidP="00673394">
      <w:pPr>
        <w:jc w:val="both"/>
        <w:rPr>
          <w:sz w:val="24"/>
          <w:szCs w:val="24"/>
        </w:rPr>
      </w:pPr>
      <w:r>
        <w:rPr>
          <w:sz w:val="24"/>
          <w:szCs w:val="24"/>
        </w:rPr>
        <w:t xml:space="preserve">6.1.4 - </w:t>
      </w:r>
      <w:r w:rsidR="00673394">
        <w:rPr>
          <w:sz w:val="24"/>
          <w:szCs w:val="24"/>
        </w:rPr>
        <w:t xml:space="preserve">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14:paraId="7E2BAE87" w14:textId="77777777" w:rsidR="00673394" w:rsidRDefault="00673394" w:rsidP="00673394">
      <w:pPr>
        <w:jc w:val="both"/>
        <w:rPr>
          <w:sz w:val="24"/>
          <w:szCs w:val="24"/>
        </w:rPr>
      </w:pPr>
    </w:p>
    <w:p w14:paraId="6CD36687" w14:textId="77777777" w:rsidR="00673394" w:rsidRPr="00E344DA" w:rsidRDefault="00673394" w:rsidP="00673394">
      <w:pPr>
        <w:jc w:val="both"/>
        <w:rPr>
          <w:b/>
          <w:sz w:val="24"/>
          <w:szCs w:val="24"/>
        </w:rPr>
      </w:pPr>
      <w:r>
        <w:rPr>
          <w:sz w:val="24"/>
          <w:szCs w:val="24"/>
        </w:rPr>
        <w:t xml:space="preserve">6.4 </w:t>
      </w:r>
      <w:r w:rsidRPr="00E344DA">
        <w:rPr>
          <w:b/>
          <w:sz w:val="24"/>
          <w:szCs w:val="24"/>
        </w:rPr>
        <w:t xml:space="preserve">– A lista da Classificação Final dos candidatos será publicada no prazo de dois dias úteis após o sorteio público, se houver, ou conforme os itens 4.2, 5.4, 5.5, deste Edital, sendo considerada a última classificação publicada a CLASSIFICAÇÃO FINAL do presente Processo Seletivo. </w:t>
      </w:r>
    </w:p>
    <w:p w14:paraId="0511420E" w14:textId="77777777" w:rsidR="00673394" w:rsidRDefault="00673394" w:rsidP="00673394">
      <w:pPr>
        <w:jc w:val="both"/>
        <w:rPr>
          <w:b/>
          <w:sz w:val="24"/>
          <w:szCs w:val="24"/>
        </w:rPr>
      </w:pPr>
    </w:p>
    <w:p w14:paraId="021FD40E" w14:textId="77777777"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14:paraId="1A16BCB5" w14:textId="77777777" w:rsidR="00673394" w:rsidRDefault="00673394" w:rsidP="00673394">
      <w:pPr>
        <w:jc w:val="both"/>
        <w:rPr>
          <w:sz w:val="24"/>
          <w:szCs w:val="24"/>
        </w:rPr>
      </w:pPr>
    </w:p>
    <w:p w14:paraId="75523841" w14:textId="77777777" w:rsidR="00673394" w:rsidRDefault="00673394" w:rsidP="00673394">
      <w:pPr>
        <w:jc w:val="both"/>
        <w:rPr>
          <w:sz w:val="24"/>
          <w:szCs w:val="24"/>
        </w:rPr>
      </w:pPr>
      <w:r>
        <w:rPr>
          <w:sz w:val="24"/>
          <w:szCs w:val="24"/>
        </w:rPr>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10"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00E31343" w14:textId="77777777" w:rsidR="00C051E5" w:rsidRDefault="00C051E5" w:rsidP="00673394">
      <w:pPr>
        <w:jc w:val="both"/>
        <w:rPr>
          <w:sz w:val="24"/>
          <w:szCs w:val="24"/>
        </w:rPr>
      </w:pP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3FA481EE" w:rsidR="00673394" w:rsidRPr="00DD1469" w:rsidRDefault="00673394" w:rsidP="00673394">
      <w:pPr>
        <w:jc w:val="both"/>
        <w:rPr>
          <w:sz w:val="24"/>
          <w:szCs w:val="24"/>
        </w:rPr>
      </w:pPr>
      <w:r>
        <w:rPr>
          <w:sz w:val="24"/>
          <w:szCs w:val="24"/>
        </w:rPr>
        <w:t xml:space="preserve">8.2 – </w:t>
      </w:r>
      <w:r w:rsidRPr="00DD1469">
        <w:rPr>
          <w:sz w:val="24"/>
          <w:szCs w:val="24"/>
        </w:rPr>
        <w:t>Para efeitos de contratação, o candidato aprovado, classificado</w:t>
      </w:r>
      <w:r w:rsidR="009800E3" w:rsidRPr="00DD1469">
        <w:rPr>
          <w:sz w:val="24"/>
          <w:szCs w:val="24"/>
        </w:rPr>
        <w:t xml:space="preserve"> </w:t>
      </w:r>
      <w:r w:rsidR="00D52A55" w:rsidRPr="00DD1469">
        <w:rPr>
          <w:sz w:val="24"/>
          <w:szCs w:val="24"/>
        </w:rPr>
        <w:t>para ser</w:t>
      </w:r>
      <w:r w:rsidR="003378EE" w:rsidRPr="00DD1469">
        <w:rPr>
          <w:sz w:val="24"/>
          <w:szCs w:val="24"/>
        </w:rPr>
        <w:t xml:space="preserve"> </w:t>
      </w:r>
      <w:r w:rsidRPr="00DD1469">
        <w:rPr>
          <w:sz w:val="24"/>
          <w:szCs w:val="24"/>
        </w:rPr>
        <w:t>convocado fica sujeito à aprovação em exame médico</w:t>
      </w:r>
      <w:r w:rsidR="00D52A55" w:rsidRPr="00DD1469">
        <w:rPr>
          <w:sz w:val="24"/>
          <w:szCs w:val="24"/>
        </w:rPr>
        <w:t xml:space="preserve"> ou laudo </w:t>
      </w:r>
      <w:r w:rsidRPr="00DD1469">
        <w:rPr>
          <w:sz w:val="24"/>
          <w:szCs w:val="24"/>
        </w:rPr>
        <w:t>pericial</w:t>
      </w:r>
      <w:r w:rsidR="00D52A55" w:rsidRPr="00DD1469">
        <w:rPr>
          <w:sz w:val="24"/>
          <w:szCs w:val="24"/>
        </w:rPr>
        <w:t xml:space="preserve"> na forma definida pela Administração</w:t>
      </w:r>
      <w:r w:rsidRPr="00DD1469">
        <w:rPr>
          <w:sz w:val="24"/>
          <w:szCs w:val="24"/>
        </w:rPr>
        <w:t xml:space="preserve">. </w:t>
      </w:r>
    </w:p>
    <w:p w14:paraId="2F42A731" w14:textId="77777777" w:rsidR="00673394" w:rsidRPr="00DD1469" w:rsidRDefault="00673394" w:rsidP="00673394">
      <w:pPr>
        <w:ind w:firstLine="1134"/>
        <w:jc w:val="both"/>
        <w:rPr>
          <w:sz w:val="24"/>
          <w:szCs w:val="24"/>
        </w:rPr>
      </w:pPr>
    </w:p>
    <w:p w14:paraId="2B14C3EA" w14:textId="0D38948A" w:rsidR="00673394" w:rsidRPr="00DD1469" w:rsidRDefault="00673394" w:rsidP="00673394">
      <w:pPr>
        <w:jc w:val="both"/>
        <w:rPr>
          <w:sz w:val="24"/>
          <w:szCs w:val="24"/>
        </w:rPr>
      </w:pPr>
      <w:r w:rsidRPr="00DD1469">
        <w:rPr>
          <w:sz w:val="24"/>
          <w:szCs w:val="24"/>
        </w:rPr>
        <w:t xml:space="preserve">8.3 – No ato da </w:t>
      </w:r>
      <w:r w:rsidR="004C27E6" w:rsidRPr="00DD1469">
        <w:rPr>
          <w:sz w:val="24"/>
          <w:szCs w:val="24"/>
        </w:rPr>
        <w:t xml:space="preserve">convocação para assinatura do contrato, para fins de </w:t>
      </w:r>
      <w:r w:rsidRPr="00DD1469">
        <w:rPr>
          <w:sz w:val="24"/>
          <w:szCs w:val="24"/>
        </w:rPr>
        <w:t>contratação o candidato deverá apresentar declaração, sob as penas da lei, de que não detém cargo ou função pública ou privada que cause incompatibilidade com a função que passará a exercer (Art. 37, incisos XVI e XVII da Constituição Federal de 1988)</w:t>
      </w:r>
      <w:r w:rsidR="004C27E6" w:rsidRPr="00DD1469">
        <w:rPr>
          <w:sz w:val="24"/>
          <w:szCs w:val="24"/>
        </w:rPr>
        <w:t xml:space="preserve"> bem como demais documentos solicitados pel</w:t>
      </w:r>
      <w:r w:rsidR="00DD1469" w:rsidRPr="00DD1469">
        <w:rPr>
          <w:sz w:val="24"/>
          <w:szCs w:val="24"/>
        </w:rPr>
        <w:t>o setor de pessoal d</w:t>
      </w:r>
      <w:r w:rsidR="004C27E6" w:rsidRPr="00DD1469">
        <w:rPr>
          <w:sz w:val="24"/>
          <w:szCs w:val="24"/>
        </w:rPr>
        <w:t xml:space="preserve">a Administração. </w:t>
      </w:r>
      <w:r w:rsidRPr="00DD1469">
        <w:rPr>
          <w:sz w:val="24"/>
          <w:szCs w:val="24"/>
        </w:rPr>
        <w:t xml:space="preserve">  </w:t>
      </w:r>
    </w:p>
    <w:p w14:paraId="3AE8FE11" w14:textId="77777777" w:rsidR="00577C19" w:rsidRDefault="00577C19" w:rsidP="00673394">
      <w:pPr>
        <w:jc w:val="both"/>
        <w:rPr>
          <w:sz w:val="24"/>
          <w:szCs w:val="24"/>
        </w:rPr>
      </w:pPr>
    </w:p>
    <w:p w14:paraId="56ACBBED" w14:textId="1518B031" w:rsidR="00673394" w:rsidRDefault="00673394" w:rsidP="00673394">
      <w:pPr>
        <w:jc w:val="both"/>
        <w:rPr>
          <w:sz w:val="24"/>
          <w:szCs w:val="24"/>
        </w:rPr>
      </w:pPr>
      <w:r>
        <w:rPr>
          <w:sz w:val="24"/>
          <w:szCs w:val="24"/>
        </w:rPr>
        <w:t xml:space="preserve">8.4 – </w:t>
      </w:r>
      <w:r w:rsidR="006F4813">
        <w:rPr>
          <w:sz w:val="24"/>
          <w:szCs w:val="24"/>
        </w:rPr>
        <w:t xml:space="preserve">A contratação objeto deste </w:t>
      </w:r>
      <w:r>
        <w:rPr>
          <w:sz w:val="24"/>
          <w:szCs w:val="24"/>
        </w:rPr>
        <w:t xml:space="preserve">PSS/PMQ terá validade de 180 dias a partir da data de homologação dos resultados, prorrogável </w:t>
      </w:r>
      <w:r w:rsidR="004E272D">
        <w:rPr>
          <w:sz w:val="24"/>
          <w:szCs w:val="24"/>
        </w:rPr>
        <w:t xml:space="preserve">por </w:t>
      </w:r>
      <w:r w:rsidR="00D52A55" w:rsidRPr="00DD1469">
        <w:rPr>
          <w:sz w:val="24"/>
          <w:szCs w:val="24"/>
        </w:rPr>
        <w:t>at</w:t>
      </w:r>
      <w:r w:rsidR="00DD1469" w:rsidRPr="00DD1469">
        <w:rPr>
          <w:sz w:val="24"/>
          <w:szCs w:val="24"/>
        </w:rPr>
        <w:t>é</w:t>
      </w:r>
      <w:r w:rsidR="003378EE">
        <w:rPr>
          <w:color w:val="FF0000"/>
          <w:sz w:val="24"/>
          <w:szCs w:val="24"/>
        </w:rPr>
        <w:t xml:space="preserve"> </w:t>
      </w:r>
      <w:r>
        <w:rPr>
          <w:sz w:val="24"/>
          <w:szCs w:val="24"/>
        </w:rPr>
        <w:t>mais 180 dias,</w:t>
      </w:r>
      <w:r w:rsidR="003378EE">
        <w:rPr>
          <w:sz w:val="24"/>
          <w:szCs w:val="24"/>
        </w:rPr>
        <w:t xml:space="preserve"> </w:t>
      </w:r>
      <w:r w:rsidR="004E272D">
        <w:rPr>
          <w:sz w:val="24"/>
          <w:szCs w:val="24"/>
        </w:rPr>
        <w:t xml:space="preserve">podendo ser antecipadamente rescindida, </w:t>
      </w:r>
      <w:r w:rsidR="004E272D" w:rsidRPr="004E272D">
        <w:rPr>
          <w:sz w:val="24"/>
          <w:szCs w:val="24"/>
        </w:rPr>
        <w:t>a critério da Administração Municipal de Quevedos</w:t>
      </w:r>
      <w:r w:rsidR="004E272D">
        <w:rPr>
          <w:sz w:val="24"/>
          <w:szCs w:val="24"/>
        </w:rPr>
        <w:t xml:space="preserve">, nos casos de nomeação de candidato aprovado para suprir a vaga objeto da contratação temporaria e ainda nas situações de descumprimento de deveres e proibições </w:t>
      </w:r>
      <w:r w:rsidR="00A56346">
        <w:rPr>
          <w:sz w:val="24"/>
          <w:szCs w:val="24"/>
        </w:rPr>
        <w:t>previstas no Regime Juridico Unico.</w:t>
      </w:r>
    </w:p>
    <w:p w14:paraId="21C939C0" w14:textId="3FB950EB" w:rsidR="00A977A7" w:rsidRDefault="00A977A7" w:rsidP="00673394">
      <w:pPr>
        <w:jc w:val="both"/>
        <w:rPr>
          <w:sz w:val="24"/>
          <w:szCs w:val="24"/>
        </w:rPr>
      </w:pPr>
    </w:p>
    <w:p w14:paraId="7B1D6902" w14:textId="04A16C7D" w:rsidR="00DD1469" w:rsidRDefault="00A977A7" w:rsidP="00673394">
      <w:pPr>
        <w:jc w:val="both"/>
        <w:rPr>
          <w:sz w:val="24"/>
          <w:szCs w:val="24"/>
        </w:rPr>
      </w:pPr>
      <w:r>
        <w:rPr>
          <w:sz w:val="24"/>
          <w:szCs w:val="24"/>
        </w:rPr>
        <w:t xml:space="preserve">8.5 </w:t>
      </w:r>
      <w:r w:rsidRPr="00A977A7">
        <w:rPr>
          <w:sz w:val="24"/>
          <w:szCs w:val="24"/>
        </w:rPr>
        <w:t>–</w:t>
      </w:r>
      <w:r>
        <w:rPr>
          <w:sz w:val="24"/>
          <w:szCs w:val="24"/>
        </w:rPr>
        <w:t xml:space="preserve"> O contrato estara sujeito ao cumprimento dos deveres, observância das proibições dispostas no Regime Juridico </w:t>
      </w:r>
      <w:r w:rsidR="006F4813">
        <w:rPr>
          <w:sz w:val="24"/>
          <w:szCs w:val="24"/>
        </w:rPr>
        <w:t>Unico dos</w:t>
      </w:r>
      <w:r w:rsidR="003378EE">
        <w:rPr>
          <w:sz w:val="24"/>
          <w:szCs w:val="24"/>
        </w:rPr>
        <w:t xml:space="preserve"> </w:t>
      </w:r>
      <w:r w:rsidR="006F4813">
        <w:rPr>
          <w:sz w:val="24"/>
          <w:szCs w:val="24"/>
        </w:rPr>
        <w:t>Servidores Municipais</w:t>
      </w:r>
      <w:r w:rsidR="00DD1469">
        <w:rPr>
          <w:sz w:val="24"/>
          <w:szCs w:val="24"/>
        </w:rPr>
        <w:t>.</w:t>
      </w:r>
    </w:p>
    <w:p w14:paraId="3BB25DB9" w14:textId="2266A651" w:rsidR="00673394" w:rsidRDefault="00A977A7" w:rsidP="00673394">
      <w:pPr>
        <w:jc w:val="both"/>
        <w:rPr>
          <w:sz w:val="24"/>
          <w:szCs w:val="24"/>
        </w:rPr>
      </w:pPr>
      <w:r w:rsidRPr="00A977A7">
        <w:rPr>
          <w:sz w:val="24"/>
          <w:szCs w:val="24"/>
        </w:rPr>
        <w:t xml:space="preserve"> </w:t>
      </w:r>
    </w:p>
    <w:p w14:paraId="44C247E4" w14:textId="77777777" w:rsidR="00673394" w:rsidRDefault="00673394" w:rsidP="00673394">
      <w:pPr>
        <w:jc w:val="both"/>
        <w:rPr>
          <w:b/>
          <w:sz w:val="24"/>
          <w:szCs w:val="24"/>
        </w:rPr>
      </w:pPr>
      <w:r>
        <w:rPr>
          <w:b/>
          <w:sz w:val="24"/>
          <w:szCs w:val="24"/>
        </w:rPr>
        <w:t xml:space="preserve">9. DAS DISPOSIÇÕES GERAIS </w:t>
      </w:r>
    </w:p>
    <w:p w14:paraId="6C4CCCD1" w14:textId="77777777" w:rsidR="00673394" w:rsidRDefault="00673394" w:rsidP="00673394">
      <w:pPr>
        <w:jc w:val="both"/>
        <w:rPr>
          <w:sz w:val="24"/>
          <w:szCs w:val="24"/>
        </w:rPr>
      </w:pPr>
    </w:p>
    <w:p w14:paraId="595A69B5" w14:textId="41D3331D"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r w:rsidR="00E20A91">
        <w:rPr>
          <w:sz w:val="24"/>
          <w:szCs w:val="24"/>
        </w:rPr>
        <w:t xml:space="preserve"> e supervisionado pela Secretaria Municipal de Administração e Planejamento</w:t>
      </w:r>
      <w:r>
        <w:rPr>
          <w:sz w:val="24"/>
          <w:szCs w:val="24"/>
        </w:rPr>
        <w:t>.</w:t>
      </w:r>
    </w:p>
    <w:p w14:paraId="7323C66B" w14:textId="77777777" w:rsidR="009439E0" w:rsidRDefault="009439E0" w:rsidP="00673394">
      <w:pPr>
        <w:jc w:val="both"/>
        <w:rPr>
          <w:sz w:val="24"/>
          <w:szCs w:val="24"/>
        </w:rPr>
      </w:pPr>
    </w:p>
    <w:p w14:paraId="2687FA3D" w14:textId="77777777"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75D8DDB" w14:textId="3E551FD5" w:rsidR="00673394" w:rsidRDefault="00673394"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lastRenderedPageBreak/>
        <w:t>9.5 – Os casos omissos e as dúvidas que surgirem na interpretação deste Edital serão apreciados e resolvidos pela Comissão Permanente de Processo Seletivo.</w:t>
      </w:r>
    </w:p>
    <w:p w14:paraId="6E33222C" w14:textId="77777777" w:rsidR="00C051E5" w:rsidRDefault="00673394" w:rsidP="00673394">
      <w:pPr>
        <w:ind w:firstLine="1985"/>
        <w:jc w:val="both"/>
        <w:rPr>
          <w:sz w:val="24"/>
          <w:szCs w:val="24"/>
        </w:rPr>
      </w:pPr>
      <w:r>
        <w:rPr>
          <w:sz w:val="24"/>
          <w:szCs w:val="24"/>
        </w:rPr>
        <w:t xml:space="preserve">                                           </w:t>
      </w:r>
    </w:p>
    <w:p w14:paraId="6056130C" w14:textId="3AB2F27D" w:rsidR="00673394" w:rsidRDefault="00673394" w:rsidP="00673394">
      <w:pPr>
        <w:ind w:firstLine="1985"/>
        <w:jc w:val="both"/>
        <w:rPr>
          <w:sz w:val="24"/>
          <w:szCs w:val="24"/>
        </w:rPr>
      </w:pPr>
      <w:r>
        <w:rPr>
          <w:sz w:val="24"/>
          <w:szCs w:val="24"/>
        </w:rPr>
        <w:t xml:space="preserve">                </w:t>
      </w:r>
    </w:p>
    <w:p w14:paraId="61259FDB" w14:textId="75AFD961" w:rsidR="00673394" w:rsidRPr="00756A6B" w:rsidRDefault="00673394" w:rsidP="00673394">
      <w:pPr>
        <w:ind w:firstLine="1985"/>
        <w:jc w:val="right"/>
        <w:rPr>
          <w:sz w:val="24"/>
          <w:szCs w:val="24"/>
        </w:rPr>
      </w:pPr>
      <w:r w:rsidRPr="00756A6B">
        <w:rPr>
          <w:sz w:val="24"/>
          <w:szCs w:val="24"/>
        </w:rPr>
        <w:t xml:space="preserve">Quevedos / RS, </w:t>
      </w:r>
      <w:r w:rsidR="00C051E5">
        <w:rPr>
          <w:sz w:val="24"/>
          <w:szCs w:val="24"/>
        </w:rPr>
        <w:t>1</w:t>
      </w:r>
      <w:r w:rsidR="00187DA0">
        <w:rPr>
          <w:sz w:val="24"/>
          <w:szCs w:val="24"/>
        </w:rPr>
        <w:t>4</w:t>
      </w:r>
      <w:r w:rsidRPr="00756A6B">
        <w:rPr>
          <w:sz w:val="24"/>
          <w:szCs w:val="24"/>
        </w:rPr>
        <w:t xml:space="preserve"> de </w:t>
      </w:r>
      <w:r w:rsidR="00C051E5">
        <w:rPr>
          <w:sz w:val="24"/>
          <w:szCs w:val="24"/>
        </w:rPr>
        <w:t>março</w:t>
      </w:r>
      <w:r w:rsidRPr="00756A6B">
        <w:rPr>
          <w:sz w:val="24"/>
          <w:szCs w:val="24"/>
        </w:rPr>
        <w:t xml:space="preserve"> de 202</w:t>
      </w:r>
      <w:r w:rsidR="00B34FBC" w:rsidRPr="00756A6B">
        <w:rPr>
          <w:sz w:val="24"/>
          <w:szCs w:val="24"/>
        </w:rPr>
        <w:t>5</w:t>
      </w:r>
      <w:r w:rsidRPr="00756A6B">
        <w:rPr>
          <w:sz w:val="24"/>
          <w:szCs w:val="24"/>
        </w:rPr>
        <w:t xml:space="preserve">. </w:t>
      </w:r>
    </w:p>
    <w:p w14:paraId="7B726EFE" w14:textId="77777777" w:rsidR="00673394" w:rsidRDefault="00673394" w:rsidP="00673394">
      <w:pPr>
        <w:ind w:firstLine="1985"/>
        <w:jc w:val="right"/>
        <w:rPr>
          <w:sz w:val="24"/>
          <w:szCs w:val="24"/>
        </w:rPr>
      </w:pPr>
    </w:p>
    <w:p w14:paraId="3F9581EF" w14:textId="77777777" w:rsidR="005B44FC" w:rsidRDefault="005B44FC" w:rsidP="00673394">
      <w:pPr>
        <w:ind w:firstLine="1985"/>
        <w:jc w:val="right"/>
        <w:rPr>
          <w:sz w:val="24"/>
          <w:szCs w:val="24"/>
        </w:rPr>
      </w:pPr>
    </w:p>
    <w:p w14:paraId="60FE69D4" w14:textId="77777777" w:rsidR="00C051E5" w:rsidRDefault="00C051E5" w:rsidP="00673394">
      <w:pPr>
        <w:ind w:firstLine="1985"/>
        <w:jc w:val="right"/>
        <w:rPr>
          <w:sz w:val="24"/>
          <w:szCs w:val="24"/>
        </w:rPr>
      </w:pPr>
    </w:p>
    <w:p w14:paraId="1B2ED1CB" w14:textId="77777777" w:rsidR="00C051E5" w:rsidRDefault="00C051E5" w:rsidP="00673394">
      <w:pPr>
        <w:ind w:firstLine="1985"/>
        <w:jc w:val="right"/>
        <w:rPr>
          <w:sz w:val="24"/>
          <w:szCs w:val="24"/>
        </w:rPr>
      </w:pPr>
    </w:p>
    <w:p w14:paraId="06235509" w14:textId="698E993B" w:rsidR="007915A8" w:rsidRDefault="00B34FBC" w:rsidP="00756A6B">
      <w:pPr>
        <w:jc w:val="center"/>
        <w:rPr>
          <w:b/>
          <w:sz w:val="24"/>
          <w:szCs w:val="24"/>
        </w:rPr>
      </w:pPr>
      <w:r>
        <w:rPr>
          <w:b/>
          <w:sz w:val="24"/>
          <w:szCs w:val="24"/>
        </w:rPr>
        <w:t>Taís Fabiane da Maia Flores Rosa</w:t>
      </w:r>
    </w:p>
    <w:p w14:paraId="1481E894" w14:textId="10DD3FB8" w:rsidR="00673394" w:rsidRDefault="00673394" w:rsidP="00756A6B">
      <w:pPr>
        <w:jc w:val="center"/>
        <w:rPr>
          <w:b/>
          <w:sz w:val="24"/>
          <w:szCs w:val="24"/>
        </w:rPr>
      </w:pPr>
      <w:r>
        <w:rPr>
          <w:b/>
          <w:sz w:val="24"/>
          <w:szCs w:val="24"/>
        </w:rPr>
        <w:t>Prefei</w:t>
      </w:r>
      <w:r w:rsidR="007915A8">
        <w:rPr>
          <w:b/>
          <w:sz w:val="24"/>
          <w:szCs w:val="24"/>
        </w:rPr>
        <w:t>t</w:t>
      </w:r>
      <w:r>
        <w:rPr>
          <w:b/>
          <w:sz w:val="24"/>
          <w:szCs w:val="24"/>
        </w:rPr>
        <w:t>a Municipal</w:t>
      </w:r>
    </w:p>
    <w:p w14:paraId="068E3DB8" w14:textId="77777777" w:rsidR="0058734F" w:rsidRDefault="0058734F" w:rsidP="00756A6B">
      <w:pPr>
        <w:spacing w:line="360" w:lineRule="auto"/>
        <w:jc w:val="center"/>
        <w:rPr>
          <w:rFonts w:ascii="Arial" w:hAnsi="Arial" w:cs="Arial"/>
        </w:rPr>
      </w:pPr>
    </w:p>
    <w:p w14:paraId="65A68CC2" w14:textId="77777777" w:rsidR="005B44FC" w:rsidRPr="008204D4" w:rsidRDefault="005B44FC" w:rsidP="00756A6B">
      <w:pPr>
        <w:spacing w:line="360" w:lineRule="auto"/>
        <w:jc w:val="center"/>
        <w:rPr>
          <w:rFonts w:ascii="Arial" w:hAnsi="Arial" w:cs="Arial"/>
        </w:rPr>
      </w:pPr>
    </w:p>
    <w:p w14:paraId="41C1E871" w14:textId="634ED698" w:rsidR="00F334E9" w:rsidRPr="00756A6B" w:rsidRDefault="008D7AC3" w:rsidP="00756A6B">
      <w:pPr>
        <w:adjustRightInd w:val="0"/>
        <w:jc w:val="center"/>
        <w:rPr>
          <w:b/>
          <w:sz w:val="24"/>
          <w:szCs w:val="24"/>
        </w:rPr>
      </w:pPr>
      <w:r>
        <w:rPr>
          <w:b/>
          <w:sz w:val="24"/>
          <w:szCs w:val="24"/>
        </w:rPr>
        <w:t xml:space="preserve">Ana Caline </w:t>
      </w:r>
      <w:r w:rsidR="00C051E5">
        <w:rPr>
          <w:b/>
          <w:sz w:val="24"/>
          <w:szCs w:val="24"/>
        </w:rPr>
        <w:t>C</w:t>
      </w:r>
      <w:r>
        <w:rPr>
          <w:b/>
          <w:sz w:val="24"/>
          <w:szCs w:val="24"/>
        </w:rPr>
        <w:t>. Dotto</w:t>
      </w:r>
      <w:r w:rsidR="003378EE">
        <w:rPr>
          <w:b/>
          <w:sz w:val="24"/>
          <w:szCs w:val="24"/>
        </w:rPr>
        <w:t xml:space="preserve"> </w:t>
      </w:r>
    </w:p>
    <w:p w14:paraId="39EFB623" w14:textId="5B272D38" w:rsidR="00673394" w:rsidRPr="00756A6B" w:rsidRDefault="00F334E9" w:rsidP="00756A6B">
      <w:pPr>
        <w:adjustRightInd w:val="0"/>
        <w:jc w:val="center"/>
        <w:rPr>
          <w:b/>
          <w:sz w:val="24"/>
          <w:szCs w:val="24"/>
        </w:rPr>
      </w:pPr>
      <w:r w:rsidRPr="00756A6B">
        <w:rPr>
          <w:b/>
          <w:sz w:val="24"/>
          <w:szCs w:val="24"/>
        </w:rPr>
        <w:t>Presidente da Comissão</w:t>
      </w:r>
    </w:p>
    <w:p w14:paraId="11F1FB28" w14:textId="6D3047C4" w:rsidR="00126D64" w:rsidRPr="00756A6B" w:rsidRDefault="00126D64" w:rsidP="00756A6B">
      <w:pPr>
        <w:adjustRightInd w:val="0"/>
        <w:jc w:val="center"/>
        <w:rPr>
          <w:b/>
          <w:sz w:val="24"/>
          <w:szCs w:val="24"/>
        </w:rPr>
      </w:pPr>
    </w:p>
    <w:p w14:paraId="2F3F680F" w14:textId="02DCE5E3" w:rsidR="00126D64" w:rsidRDefault="00126D64" w:rsidP="00673394">
      <w:pPr>
        <w:adjustRightInd w:val="0"/>
        <w:jc w:val="both"/>
        <w:rPr>
          <w:sz w:val="24"/>
          <w:szCs w:val="24"/>
        </w:rPr>
      </w:pPr>
    </w:p>
    <w:p w14:paraId="7AEB648F" w14:textId="77777777" w:rsidR="00D726EF" w:rsidRDefault="00D726EF" w:rsidP="00673394">
      <w:pPr>
        <w:adjustRightInd w:val="0"/>
        <w:jc w:val="both"/>
        <w:rPr>
          <w:sz w:val="24"/>
          <w:szCs w:val="24"/>
        </w:rPr>
      </w:pPr>
    </w:p>
    <w:p w14:paraId="337DC2E7" w14:textId="77777777" w:rsidR="00D726EF" w:rsidRDefault="00D726EF" w:rsidP="00673394">
      <w:pPr>
        <w:adjustRightInd w:val="0"/>
        <w:jc w:val="both"/>
        <w:rPr>
          <w:sz w:val="24"/>
          <w:szCs w:val="24"/>
        </w:rPr>
      </w:pPr>
    </w:p>
    <w:p w14:paraId="7AAAE29E" w14:textId="77777777" w:rsidR="00D726EF" w:rsidRDefault="00D726EF" w:rsidP="00673394">
      <w:pPr>
        <w:adjustRightInd w:val="0"/>
        <w:jc w:val="both"/>
        <w:rPr>
          <w:sz w:val="24"/>
          <w:szCs w:val="24"/>
        </w:rPr>
      </w:pPr>
    </w:p>
    <w:p w14:paraId="08C4CB47" w14:textId="77777777" w:rsidR="00D726EF" w:rsidRDefault="00D726EF" w:rsidP="00673394">
      <w:pPr>
        <w:adjustRightInd w:val="0"/>
        <w:jc w:val="both"/>
        <w:rPr>
          <w:sz w:val="24"/>
          <w:szCs w:val="24"/>
        </w:rPr>
      </w:pPr>
    </w:p>
    <w:p w14:paraId="00B70A49" w14:textId="77777777" w:rsidR="00D726EF" w:rsidRDefault="00D726EF" w:rsidP="00673394">
      <w:pPr>
        <w:adjustRightInd w:val="0"/>
        <w:jc w:val="both"/>
        <w:rPr>
          <w:sz w:val="24"/>
          <w:szCs w:val="24"/>
        </w:rPr>
      </w:pPr>
    </w:p>
    <w:p w14:paraId="61965651" w14:textId="77777777" w:rsidR="00C051E5" w:rsidRDefault="00C051E5" w:rsidP="00673394">
      <w:pPr>
        <w:adjustRightInd w:val="0"/>
        <w:jc w:val="both"/>
        <w:rPr>
          <w:sz w:val="24"/>
          <w:szCs w:val="24"/>
        </w:rPr>
      </w:pPr>
    </w:p>
    <w:p w14:paraId="5F7A405C" w14:textId="77777777" w:rsidR="00C051E5" w:rsidRDefault="00C051E5" w:rsidP="00673394">
      <w:pPr>
        <w:adjustRightInd w:val="0"/>
        <w:jc w:val="both"/>
        <w:rPr>
          <w:sz w:val="24"/>
          <w:szCs w:val="24"/>
        </w:rPr>
      </w:pPr>
    </w:p>
    <w:p w14:paraId="47942794" w14:textId="77777777" w:rsidR="00C051E5" w:rsidRDefault="00C051E5" w:rsidP="00673394">
      <w:pPr>
        <w:adjustRightInd w:val="0"/>
        <w:jc w:val="both"/>
        <w:rPr>
          <w:sz w:val="24"/>
          <w:szCs w:val="24"/>
        </w:rPr>
      </w:pPr>
    </w:p>
    <w:p w14:paraId="19BF3275" w14:textId="77777777" w:rsidR="00C051E5" w:rsidRDefault="00C051E5" w:rsidP="00673394">
      <w:pPr>
        <w:adjustRightInd w:val="0"/>
        <w:jc w:val="both"/>
        <w:rPr>
          <w:sz w:val="24"/>
          <w:szCs w:val="24"/>
        </w:rPr>
      </w:pPr>
    </w:p>
    <w:p w14:paraId="56FF763D" w14:textId="77777777" w:rsidR="00C051E5" w:rsidRDefault="00C051E5" w:rsidP="00673394">
      <w:pPr>
        <w:adjustRightInd w:val="0"/>
        <w:jc w:val="both"/>
        <w:rPr>
          <w:sz w:val="24"/>
          <w:szCs w:val="24"/>
        </w:rPr>
      </w:pPr>
    </w:p>
    <w:p w14:paraId="2167E3CB" w14:textId="77777777" w:rsidR="00C051E5" w:rsidRDefault="00C051E5" w:rsidP="00673394">
      <w:pPr>
        <w:adjustRightInd w:val="0"/>
        <w:jc w:val="both"/>
        <w:rPr>
          <w:sz w:val="24"/>
          <w:szCs w:val="24"/>
        </w:rPr>
      </w:pPr>
    </w:p>
    <w:p w14:paraId="299AB039" w14:textId="77777777" w:rsidR="00C051E5" w:rsidRDefault="00C051E5" w:rsidP="00673394">
      <w:pPr>
        <w:adjustRightInd w:val="0"/>
        <w:jc w:val="both"/>
        <w:rPr>
          <w:sz w:val="24"/>
          <w:szCs w:val="24"/>
        </w:rPr>
      </w:pPr>
    </w:p>
    <w:p w14:paraId="2E674D81" w14:textId="77777777" w:rsidR="00C051E5" w:rsidRDefault="00C051E5" w:rsidP="00673394">
      <w:pPr>
        <w:adjustRightInd w:val="0"/>
        <w:jc w:val="both"/>
        <w:rPr>
          <w:sz w:val="24"/>
          <w:szCs w:val="24"/>
        </w:rPr>
      </w:pPr>
    </w:p>
    <w:p w14:paraId="4C151CB0" w14:textId="77777777" w:rsidR="00C051E5" w:rsidRDefault="00C051E5" w:rsidP="00673394">
      <w:pPr>
        <w:adjustRightInd w:val="0"/>
        <w:jc w:val="both"/>
        <w:rPr>
          <w:sz w:val="24"/>
          <w:szCs w:val="24"/>
        </w:rPr>
      </w:pPr>
    </w:p>
    <w:p w14:paraId="60FA6912" w14:textId="77777777" w:rsidR="00C051E5" w:rsidRDefault="00C051E5" w:rsidP="00673394">
      <w:pPr>
        <w:adjustRightInd w:val="0"/>
        <w:jc w:val="both"/>
        <w:rPr>
          <w:sz w:val="24"/>
          <w:szCs w:val="24"/>
        </w:rPr>
      </w:pPr>
    </w:p>
    <w:p w14:paraId="019DCF47" w14:textId="77777777" w:rsidR="00C051E5" w:rsidRDefault="00C051E5" w:rsidP="00673394">
      <w:pPr>
        <w:adjustRightInd w:val="0"/>
        <w:jc w:val="both"/>
        <w:rPr>
          <w:sz w:val="24"/>
          <w:szCs w:val="24"/>
        </w:rPr>
      </w:pPr>
    </w:p>
    <w:p w14:paraId="1E259450" w14:textId="77777777" w:rsidR="00C051E5" w:rsidRDefault="00C051E5" w:rsidP="00673394">
      <w:pPr>
        <w:adjustRightInd w:val="0"/>
        <w:jc w:val="both"/>
        <w:rPr>
          <w:sz w:val="24"/>
          <w:szCs w:val="24"/>
        </w:rPr>
      </w:pPr>
    </w:p>
    <w:p w14:paraId="22B77969" w14:textId="77777777" w:rsidR="00C051E5" w:rsidRDefault="00C051E5" w:rsidP="00673394">
      <w:pPr>
        <w:adjustRightInd w:val="0"/>
        <w:jc w:val="both"/>
        <w:rPr>
          <w:sz w:val="24"/>
          <w:szCs w:val="24"/>
        </w:rPr>
      </w:pPr>
    </w:p>
    <w:p w14:paraId="73B986E6" w14:textId="77777777" w:rsidR="00C051E5" w:rsidRDefault="00C051E5" w:rsidP="00673394">
      <w:pPr>
        <w:adjustRightInd w:val="0"/>
        <w:jc w:val="both"/>
        <w:rPr>
          <w:sz w:val="24"/>
          <w:szCs w:val="24"/>
        </w:rPr>
      </w:pPr>
    </w:p>
    <w:p w14:paraId="2F790E45" w14:textId="77777777" w:rsidR="00C051E5" w:rsidRDefault="00C051E5" w:rsidP="00673394">
      <w:pPr>
        <w:adjustRightInd w:val="0"/>
        <w:jc w:val="both"/>
        <w:rPr>
          <w:sz w:val="24"/>
          <w:szCs w:val="24"/>
        </w:rPr>
      </w:pPr>
    </w:p>
    <w:p w14:paraId="52252DBB" w14:textId="77777777" w:rsidR="00C051E5" w:rsidRDefault="00C051E5" w:rsidP="00673394">
      <w:pPr>
        <w:adjustRightInd w:val="0"/>
        <w:jc w:val="both"/>
        <w:rPr>
          <w:sz w:val="24"/>
          <w:szCs w:val="24"/>
        </w:rPr>
      </w:pPr>
    </w:p>
    <w:p w14:paraId="77582F67" w14:textId="77777777" w:rsidR="00C051E5" w:rsidRDefault="00C051E5" w:rsidP="00673394">
      <w:pPr>
        <w:adjustRightInd w:val="0"/>
        <w:jc w:val="both"/>
        <w:rPr>
          <w:sz w:val="24"/>
          <w:szCs w:val="24"/>
        </w:rPr>
      </w:pPr>
    </w:p>
    <w:p w14:paraId="0D1F85C5" w14:textId="782D7EE6" w:rsidR="00C051E5" w:rsidRDefault="008714B9" w:rsidP="00673394">
      <w:pPr>
        <w:adjustRightInd w:val="0"/>
        <w:jc w:val="both"/>
        <w:rPr>
          <w:sz w:val="24"/>
          <w:szCs w:val="24"/>
        </w:rPr>
      </w:pPr>
      <w:r>
        <w:rPr>
          <w:sz w:val="24"/>
          <w:szCs w:val="24"/>
        </w:rPr>
        <w:t>Visto,</w:t>
      </w:r>
    </w:p>
    <w:p w14:paraId="094D5E76" w14:textId="0BDB37DB" w:rsidR="008714B9" w:rsidRDefault="008714B9" w:rsidP="00673394">
      <w:pPr>
        <w:adjustRightInd w:val="0"/>
        <w:jc w:val="both"/>
        <w:rPr>
          <w:sz w:val="24"/>
          <w:szCs w:val="24"/>
        </w:rPr>
      </w:pPr>
      <w:r>
        <w:rPr>
          <w:sz w:val="24"/>
          <w:szCs w:val="24"/>
        </w:rPr>
        <w:t>Regeane t. S. Lampert</w:t>
      </w:r>
    </w:p>
    <w:p w14:paraId="1BA108CC" w14:textId="1774E175" w:rsidR="008714B9" w:rsidRDefault="008714B9" w:rsidP="00673394">
      <w:pPr>
        <w:adjustRightInd w:val="0"/>
        <w:jc w:val="both"/>
        <w:rPr>
          <w:sz w:val="24"/>
          <w:szCs w:val="24"/>
        </w:rPr>
      </w:pPr>
      <w:r>
        <w:rPr>
          <w:sz w:val="24"/>
          <w:szCs w:val="24"/>
        </w:rPr>
        <w:t>Procuradora Municipal</w:t>
      </w:r>
    </w:p>
    <w:p w14:paraId="0D5B9A15" w14:textId="77777777" w:rsidR="00C051E5" w:rsidRDefault="00C051E5" w:rsidP="00673394">
      <w:pPr>
        <w:adjustRightInd w:val="0"/>
        <w:jc w:val="both"/>
        <w:rPr>
          <w:sz w:val="24"/>
          <w:szCs w:val="24"/>
        </w:rPr>
      </w:pPr>
    </w:p>
    <w:p w14:paraId="0E32BDFF" w14:textId="77777777" w:rsidR="00C051E5" w:rsidRDefault="00C051E5" w:rsidP="00673394">
      <w:pPr>
        <w:adjustRightInd w:val="0"/>
        <w:jc w:val="both"/>
        <w:rPr>
          <w:sz w:val="24"/>
          <w:szCs w:val="24"/>
        </w:rPr>
      </w:pPr>
    </w:p>
    <w:p w14:paraId="4BAF931D" w14:textId="77777777" w:rsidR="00C051E5" w:rsidRDefault="00C051E5" w:rsidP="00673394">
      <w:pPr>
        <w:adjustRightInd w:val="0"/>
        <w:jc w:val="both"/>
        <w:rPr>
          <w:sz w:val="24"/>
          <w:szCs w:val="24"/>
        </w:rPr>
      </w:pPr>
    </w:p>
    <w:p w14:paraId="29AB9135" w14:textId="77777777" w:rsidR="00C051E5" w:rsidRDefault="00C051E5" w:rsidP="00673394">
      <w:pPr>
        <w:adjustRightInd w:val="0"/>
        <w:jc w:val="both"/>
        <w:rPr>
          <w:sz w:val="24"/>
          <w:szCs w:val="24"/>
        </w:rPr>
      </w:pPr>
    </w:p>
    <w:p w14:paraId="7003E894" w14:textId="77777777" w:rsidR="00C051E5" w:rsidRDefault="00C051E5" w:rsidP="00673394">
      <w:pPr>
        <w:adjustRightInd w:val="0"/>
        <w:jc w:val="both"/>
        <w:rPr>
          <w:sz w:val="24"/>
          <w:szCs w:val="24"/>
        </w:rPr>
      </w:pPr>
    </w:p>
    <w:p w14:paraId="09123B6F" w14:textId="77777777" w:rsidR="00D726EF" w:rsidRDefault="00D726EF" w:rsidP="00673394">
      <w:pPr>
        <w:adjustRightInd w:val="0"/>
        <w:jc w:val="both"/>
        <w:rPr>
          <w:sz w:val="24"/>
          <w:szCs w:val="24"/>
        </w:rPr>
      </w:pPr>
    </w:p>
    <w:p w14:paraId="1B7ECB8C" w14:textId="77777777" w:rsidR="00D726EF" w:rsidRDefault="00D726EF" w:rsidP="00673394">
      <w:pPr>
        <w:adjustRightInd w:val="0"/>
        <w:jc w:val="both"/>
        <w:rPr>
          <w:sz w:val="24"/>
          <w:szCs w:val="24"/>
        </w:rPr>
      </w:pPr>
    </w:p>
    <w:p w14:paraId="240C80C8" w14:textId="1DD47724" w:rsidR="00673394" w:rsidRDefault="00673394" w:rsidP="00673394">
      <w:pPr>
        <w:adjustRightInd w:val="0"/>
        <w:jc w:val="center"/>
        <w:rPr>
          <w:b/>
          <w:sz w:val="24"/>
          <w:szCs w:val="24"/>
        </w:rPr>
      </w:pPr>
      <w:r>
        <w:rPr>
          <w:b/>
          <w:sz w:val="24"/>
          <w:szCs w:val="24"/>
        </w:rPr>
        <w:lastRenderedPageBreak/>
        <w:t>Anexo I ao Edital de Processo Seletivo Simplificado nº 0</w:t>
      </w:r>
      <w:r w:rsidR="00D726EF">
        <w:rPr>
          <w:b/>
          <w:sz w:val="24"/>
          <w:szCs w:val="24"/>
        </w:rPr>
        <w:t>6</w:t>
      </w:r>
      <w:r>
        <w:rPr>
          <w:b/>
          <w:sz w:val="24"/>
          <w:szCs w:val="24"/>
        </w:rPr>
        <w:t>/202</w:t>
      </w:r>
      <w:r w:rsidR="0001254C">
        <w:rPr>
          <w:b/>
          <w:sz w:val="24"/>
          <w:szCs w:val="24"/>
        </w:rPr>
        <w:t>5</w:t>
      </w:r>
    </w:p>
    <w:p w14:paraId="0EB53E58" w14:textId="77777777" w:rsidR="00673394" w:rsidRDefault="00673394" w:rsidP="00673394">
      <w:pPr>
        <w:adjustRightInd w:val="0"/>
        <w:jc w:val="center"/>
        <w:rPr>
          <w:b/>
          <w:sz w:val="24"/>
          <w:szCs w:val="24"/>
        </w:rPr>
      </w:pPr>
    </w:p>
    <w:p w14:paraId="5A256699" w14:textId="77777777" w:rsidR="00673394" w:rsidRDefault="00673394" w:rsidP="00673394">
      <w:pPr>
        <w:adjustRightInd w:val="0"/>
        <w:jc w:val="center"/>
        <w:rPr>
          <w:b/>
          <w:sz w:val="24"/>
          <w:szCs w:val="24"/>
        </w:rPr>
      </w:pPr>
      <w:r>
        <w:rPr>
          <w:b/>
          <w:sz w:val="24"/>
          <w:szCs w:val="24"/>
        </w:rPr>
        <w:t>REQUERIMENTO DE INSCRIÇÃO</w:t>
      </w:r>
    </w:p>
    <w:p w14:paraId="67DDD100" w14:textId="77777777" w:rsidR="00673394" w:rsidRDefault="00673394" w:rsidP="00673394">
      <w:pPr>
        <w:adjustRightInd w:val="0"/>
        <w:jc w:val="both"/>
        <w:rPr>
          <w:sz w:val="24"/>
          <w:szCs w:val="24"/>
        </w:rPr>
      </w:pPr>
    </w:p>
    <w:p w14:paraId="38A44BCD" w14:textId="774307FC" w:rsidR="00756A6B" w:rsidRDefault="00673394" w:rsidP="00756A6B">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C051E5">
        <w:rPr>
          <w:sz w:val="24"/>
          <w:szCs w:val="24"/>
        </w:rPr>
        <w:t>6</w:t>
      </w:r>
      <w:r>
        <w:rPr>
          <w:sz w:val="24"/>
          <w:szCs w:val="24"/>
        </w:rPr>
        <w:t>/202</w:t>
      </w:r>
      <w:r w:rsidR="0001254C">
        <w:rPr>
          <w:sz w:val="24"/>
          <w:szCs w:val="24"/>
        </w:rPr>
        <w:t>5</w:t>
      </w:r>
      <w:r>
        <w:rPr>
          <w:sz w:val="24"/>
          <w:szCs w:val="24"/>
        </w:rPr>
        <w:t>, para a contratação temporária</w:t>
      </w:r>
      <w:r w:rsidR="003378EE">
        <w:rPr>
          <w:sz w:val="24"/>
          <w:szCs w:val="24"/>
        </w:rPr>
        <w:t xml:space="preserve"> </w:t>
      </w:r>
      <w:r w:rsidR="00756A6B">
        <w:rPr>
          <w:sz w:val="24"/>
          <w:szCs w:val="24"/>
        </w:rPr>
        <w:t>no Município de Quevedos.</w:t>
      </w:r>
    </w:p>
    <w:p w14:paraId="242F8E1E" w14:textId="77777777" w:rsidR="00756A6B" w:rsidRDefault="00756A6B" w:rsidP="00673394">
      <w:pPr>
        <w:adjustRightInd w:val="0"/>
        <w:jc w:val="both"/>
        <w:rPr>
          <w:sz w:val="24"/>
          <w:szCs w:val="24"/>
        </w:rPr>
      </w:pPr>
    </w:p>
    <w:p w14:paraId="16EB7320" w14:textId="77777777" w:rsidR="00673394" w:rsidRDefault="00673394" w:rsidP="00673394">
      <w:pPr>
        <w:adjustRightInd w:val="0"/>
        <w:jc w:val="both"/>
        <w:rPr>
          <w:b/>
          <w:bCs/>
          <w:sz w:val="24"/>
          <w:szCs w:val="24"/>
        </w:rPr>
      </w:pPr>
    </w:p>
    <w:p w14:paraId="61AC4ABF" w14:textId="77777777" w:rsidR="00673394" w:rsidRDefault="00673394" w:rsidP="00D726EF">
      <w:pPr>
        <w:adjustRightInd w:val="0"/>
        <w:spacing w:before="120" w:after="120"/>
        <w:jc w:val="both"/>
        <w:rPr>
          <w:b/>
          <w:bCs/>
          <w:sz w:val="24"/>
          <w:szCs w:val="24"/>
        </w:rPr>
      </w:pPr>
      <w:r>
        <w:rPr>
          <w:b/>
          <w:bCs/>
          <w:sz w:val="24"/>
          <w:szCs w:val="24"/>
        </w:rPr>
        <w:t>Informações Pessoais</w:t>
      </w:r>
    </w:p>
    <w:p w14:paraId="29BC5D1A" w14:textId="77777777" w:rsidR="00673394" w:rsidRDefault="00673394" w:rsidP="00D726EF">
      <w:pPr>
        <w:adjustRightInd w:val="0"/>
        <w:spacing w:before="120" w:after="120"/>
        <w:jc w:val="both"/>
        <w:rPr>
          <w:sz w:val="24"/>
          <w:szCs w:val="24"/>
        </w:rPr>
      </w:pPr>
      <w:r>
        <w:rPr>
          <w:sz w:val="24"/>
          <w:szCs w:val="24"/>
        </w:rPr>
        <w:t>Nome completo: __________________________________________________________</w:t>
      </w:r>
    </w:p>
    <w:p w14:paraId="3A4C6E82" w14:textId="77777777" w:rsidR="007915A8" w:rsidRDefault="007915A8" w:rsidP="00D726EF">
      <w:pPr>
        <w:adjustRightInd w:val="0"/>
        <w:spacing w:before="120" w:after="120"/>
        <w:jc w:val="both"/>
        <w:rPr>
          <w:sz w:val="24"/>
          <w:szCs w:val="24"/>
        </w:rPr>
      </w:pPr>
      <w:r>
        <w:rPr>
          <w:sz w:val="24"/>
          <w:szCs w:val="24"/>
        </w:rPr>
        <w:t>Cargo: __________________________________________________________________</w:t>
      </w:r>
    </w:p>
    <w:p w14:paraId="213856AF" w14:textId="77777777" w:rsidR="00673394" w:rsidRDefault="00673394" w:rsidP="00D726EF">
      <w:pPr>
        <w:adjustRightInd w:val="0"/>
        <w:spacing w:before="120" w:after="120"/>
        <w:jc w:val="both"/>
        <w:rPr>
          <w:sz w:val="24"/>
          <w:szCs w:val="24"/>
        </w:rPr>
      </w:pPr>
      <w:r>
        <w:rPr>
          <w:sz w:val="24"/>
          <w:szCs w:val="24"/>
        </w:rPr>
        <w:t>Endereço: _______________________________________________________________</w:t>
      </w:r>
    </w:p>
    <w:p w14:paraId="096228CE" w14:textId="77777777" w:rsidR="00673394" w:rsidRDefault="00673394" w:rsidP="00D726EF">
      <w:pPr>
        <w:adjustRightInd w:val="0"/>
        <w:spacing w:before="120" w:after="120"/>
        <w:jc w:val="both"/>
        <w:rPr>
          <w:sz w:val="24"/>
          <w:szCs w:val="24"/>
        </w:rPr>
      </w:pPr>
      <w:r>
        <w:rPr>
          <w:sz w:val="24"/>
          <w:szCs w:val="24"/>
        </w:rPr>
        <w:t>Bairro:__________________ Cidade:__________________________________ UF:___</w:t>
      </w:r>
    </w:p>
    <w:p w14:paraId="15C42747" w14:textId="77777777" w:rsidR="00673394" w:rsidRDefault="00673394" w:rsidP="00D726EF">
      <w:pPr>
        <w:adjustRightInd w:val="0"/>
        <w:spacing w:before="120" w:after="120"/>
        <w:jc w:val="both"/>
        <w:rPr>
          <w:sz w:val="24"/>
          <w:szCs w:val="24"/>
        </w:rPr>
      </w:pPr>
      <w:r>
        <w:rPr>
          <w:sz w:val="24"/>
          <w:szCs w:val="24"/>
        </w:rPr>
        <w:t>CEP:______-___</w:t>
      </w:r>
    </w:p>
    <w:p w14:paraId="21238A5D" w14:textId="77777777" w:rsidR="00673394" w:rsidRDefault="00673394" w:rsidP="00D726EF">
      <w:pPr>
        <w:adjustRightInd w:val="0"/>
        <w:spacing w:before="120" w:after="120"/>
        <w:jc w:val="both"/>
        <w:rPr>
          <w:sz w:val="24"/>
          <w:szCs w:val="24"/>
        </w:rPr>
      </w:pPr>
      <w:r>
        <w:rPr>
          <w:sz w:val="24"/>
          <w:szCs w:val="24"/>
        </w:rPr>
        <w:t>RG n</w:t>
      </w:r>
      <w:r>
        <w:rPr>
          <w:strike/>
          <w:sz w:val="24"/>
          <w:szCs w:val="24"/>
        </w:rPr>
        <w:t>º</w:t>
      </w:r>
      <w:r>
        <w:rPr>
          <w:sz w:val="24"/>
          <w:szCs w:val="24"/>
        </w:rPr>
        <w:t xml:space="preserve"> _________________ </w:t>
      </w:r>
    </w:p>
    <w:p w14:paraId="6B7FD4C5" w14:textId="77777777" w:rsidR="00673394" w:rsidRDefault="00673394" w:rsidP="00D726EF">
      <w:pPr>
        <w:adjustRightInd w:val="0"/>
        <w:spacing w:before="120" w:after="120"/>
        <w:jc w:val="both"/>
        <w:rPr>
          <w:sz w:val="24"/>
          <w:szCs w:val="24"/>
        </w:rPr>
      </w:pPr>
      <w:r>
        <w:rPr>
          <w:sz w:val="24"/>
          <w:szCs w:val="24"/>
        </w:rPr>
        <w:t>CPF n</w:t>
      </w:r>
      <w:r>
        <w:rPr>
          <w:strike/>
          <w:sz w:val="24"/>
          <w:szCs w:val="24"/>
        </w:rPr>
        <w:t>º</w:t>
      </w:r>
      <w:r>
        <w:rPr>
          <w:sz w:val="24"/>
          <w:szCs w:val="24"/>
        </w:rPr>
        <w:t xml:space="preserve"> ________________</w:t>
      </w:r>
    </w:p>
    <w:p w14:paraId="2212723E" w14:textId="77777777" w:rsidR="00673394" w:rsidRDefault="00673394" w:rsidP="00D726EF">
      <w:pPr>
        <w:adjustRightInd w:val="0"/>
        <w:spacing w:before="120" w:after="120"/>
        <w:jc w:val="both"/>
        <w:rPr>
          <w:sz w:val="24"/>
          <w:szCs w:val="24"/>
        </w:rPr>
      </w:pPr>
      <w:r>
        <w:rPr>
          <w:sz w:val="24"/>
          <w:szCs w:val="24"/>
        </w:rPr>
        <w:t>Naturalidade: ______________</w:t>
      </w:r>
    </w:p>
    <w:p w14:paraId="38B584EC" w14:textId="77777777" w:rsidR="00673394" w:rsidRDefault="00673394" w:rsidP="00D726EF">
      <w:pPr>
        <w:adjustRightInd w:val="0"/>
        <w:spacing w:before="120" w:after="120"/>
        <w:jc w:val="both"/>
        <w:rPr>
          <w:sz w:val="24"/>
          <w:szCs w:val="24"/>
        </w:rPr>
      </w:pPr>
      <w:r>
        <w:rPr>
          <w:sz w:val="24"/>
          <w:szCs w:val="24"/>
        </w:rPr>
        <w:t>Nascimento: _____/_____/______</w:t>
      </w:r>
    </w:p>
    <w:p w14:paraId="26B927C1" w14:textId="77777777" w:rsidR="00673394" w:rsidRDefault="00673394" w:rsidP="00D726EF">
      <w:pPr>
        <w:adjustRightInd w:val="0"/>
        <w:spacing w:before="120" w:after="120"/>
        <w:jc w:val="both"/>
        <w:rPr>
          <w:sz w:val="24"/>
          <w:szCs w:val="24"/>
        </w:rPr>
      </w:pPr>
      <w:r>
        <w:rPr>
          <w:sz w:val="24"/>
          <w:szCs w:val="24"/>
        </w:rPr>
        <w:t>Idade: ______ Estado Civil: _______________</w:t>
      </w:r>
    </w:p>
    <w:p w14:paraId="2836DEAC" w14:textId="77777777" w:rsidR="00673394" w:rsidRDefault="00673394" w:rsidP="00673394">
      <w:pPr>
        <w:adjustRightInd w:val="0"/>
        <w:jc w:val="both"/>
        <w:rPr>
          <w:b/>
          <w:bCs/>
          <w:sz w:val="24"/>
          <w:szCs w:val="24"/>
        </w:rPr>
      </w:pPr>
    </w:p>
    <w:p w14:paraId="7F3161E8" w14:textId="77777777" w:rsidR="00C051E5" w:rsidRDefault="00C051E5" w:rsidP="00673394">
      <w:pPr>
        <w:adjustRightInd w:val="0"/>
        <w:jc w:val="both"/>
        <w:rPr>
          <w:b/>
          <w:bCs/>
          <w:sz w:val="24"/>
          <w:szCs w:val="24"/>
        </w:rPr>
      </w:pPr>
    </w:p>
    <w:p w14:paraId="298C71CD" w14:textId="77777777" w:rsidR="00673394" w:rsidRDefault="00673394" w:rsidP="00673394">
      <w:pPr>
        <w:adjustRightInd w:val="0"/>
        <w:jc w:val="both"/>
        <w:rPr>
          <w:b/>
          <w:bCs/>
          <w:sz w:val="24"/>
          <w:szCs w:val="24"/>
        </w:rPr>
      </w:pPr>
      <w:r>
        <w:rPr>
          <w:b/>
          <w:bCs/>
          <w:sz w:val="24"/>
          <w:szCs w:val="24"/>
        </w:rPr>
        <w:t>Informações complementares</w:t>
      </w:r>
    </w:p>
    <w:p w14:paraId="78F822F3" w14:textId="77777777" w:rsidR="00D726EF" w:rsidRDefault="00D726EF" w:rsidP="00673394">
      <w:pPr>
        <w:adjustRightInd w:val="0"/>
        <w:jc w:val="both"/>
        <w:rPr>
          <w:b/>
          <w:bCs/>
          <w:sz w:val="24"/>
          <w:szCs w:val="24"/>
        </w:rPr>
      </w:pPr>
    </w:p>
    <w:p w14:paraId="0BF68A43" w14:textId="77777777" w:rsidR="00673394" w:rsidRDefault="00673394" w:rsidP="00D726EF">
      <w:pPr>
        <w:adjustRightInd w:val="0"/>
        <w:spacing w:before="120" w:after="120"/>
        <w:jc w:val="both"/>
        <w:rPr>
          <w:sz w:val="24"/>
          <w:szCs w:val="24"/>
        </w:rPr>
      </w:pPr>
      <w:r>
        <w:rPr>
          <w:sz w:val="24"/>
          <w:szCs w:val="24"/>
        </w:rPr>
        <w:t>Telefone residencial: (    ) _________________</w:t>
      </w:r>
    </w:p>
    <w:p w14:paraId="0C22D614" w14:textId="77777777" w:rsidR="00673394" w:rsidRDefault="00673394" w:rsidP="00D726EF">
      <w:pPr>
        <w:adjustRightInd w:val="0"/>
        <w:spacing w:before="120" w:after="120"/>
        <w:jc w:val="both"/>
        <w:rPr>
          <w:sz w:val="24"/>
          <w:szCs w:val="24"/>
        </w:rPr>
      </w:pPr>
      <w:r>
        <w:rPr>
          <w:sz w:val="24"/>
          <w:szCs w:val="24"/>
        </w:rPr>
        <w:t>Celular: (     ) ___________________________</w:t>
      </w:r>
    </w:p>
    <w:p w14:paraId="2F7B7769" w14:textId="77777777" w:rsidR="00673394" w:rsidRDefault="00673394" w:rsidP="00D726EF">
      <w:pPr>
        <w:adjustRightInd w:val="0"/>
        <w:spacing w:before="120" w:after="120"/>
        <w:jc w:val="both"/>
        <w:rPr>
          <w:sz w:val="24"/>
          <w:szCs w:val="24"/>
        </w:rPr>
      </w:pPr>
      <w:r>
        <w:rPr>
          <w:sz w:val="24"/>
          <w:szCs w:val="24"/>
        </w:rPr>
        <w:t>E-mail: _______________________________</w:t>
      </w:r>
    </w:p>
    <w:p w14:paraId="2EA0CF30" w14:textId="77777777" w:rsidR="00673394" w:rsidRDefault="00673394" w:rsidP="00D726EF">
      <w:pPr>
        <w:adjustRightInd w:val="0"/>
        <w:spacing w:before="120" w:after="120"/>
        <w:jc w:val="both"/>
        <w:rPr>
          <w:sz w:val="24"/>
          <w:szCs w:val="24"/>
        </w:rPr>
      </w:pPr>
    </w:p>
    <w:p w14:paraId="6A392852" w14:textId="07D23C22" w:rsidR="00673394" w:rsidRDefault="007915A8" w:rsidP="00D726EF">
      <w:pPr>
        <w:adjustRightInd w:val="0"/>
        <w:jc w:val="right"/>
        <w:rPr>
          <w:sz w:val="24"/>
          <w:szCs w:val="24"/>
        </w:rPr>
      </w:pPr>
      <w:r>
        <w:rPr>
          <w:sz w:val="24"/>
          <w:szCs w:val="24"/>
        </w:rPr>
        <w:t xml:space="preserve">Quevedos, _____ de </w:t>
      </w:r>
      <w:r w:rsidR="001C7F7B">
        <w:rPr>
          <w:sz w:val="24"/>
          <w:szCs w:val="24"/>
        </w:rPr>
        <w:t>_____________</w:t>
      </w:r>
      <w:r w:rsidR="00673394">
        <w:rPr>
          <w:sz w:val="24"/>
          <w:szCs w:val="24"/>
        </w:rPr>
        <w:t xml:space="preserve"> de 202</w:t>
      </w:r>
      <w:r w:rsidR="0001254C">
        <w:rPr>
          <w:sz w:val="24"/>
          <w:szCs w:val="24"/>
        </w:rPr>
        <w:t>5</w:t>
      </w:r>
      <w:r>
        <w:rPr>
          <w:sz w:val="24"/>
          <w:szCs w:val="24"/>
        </w:rPr>
        <w:t xml:space="preserve"> </w:t>
      </w:r>
    </w:p>
    <w:p w14:paraId="2DCCC15C" w14:textId="77777777" w:rsidR="00673394" w:rsidRDefault="00673394" w:rsidP="00D726EF">
      <w:pPr>
        <w:adjustRightInd w:val="0"/>
        <w:jc w:val="right"/>
        <w:rPr>
          <w:sz w:val="24"/>
          <w:szCs w:val="24"/>
        </w:rPr>
      </w:pPr>
    </w:p>
    <w:p w14:paraId="2322ABA8" w14:textId="77777777" w:rsidR="00673394" w:rsidRDefault="00673394" w:rsidP="00673394">
      <w:pPr>
        <w:adjustRightInd w:val="0"/>
        <w:jc w:val="both"/>
        <w:rPr>
          <w:sz w:val="24"/>
          <w:szCs w:val="24"/>
        </w:rPr>
      </w:pPr>
    </w:p>
    <w:p w14:paraId="04201F95" w14:textId="77777777" w:rsidR="00673394" w:rsidRDefault="00673394" w:rsidP="00D726EF">
      <w:pPr>
        <w:adjustRightInd w:val="0"/>
        <w:jc w:val="center"/>
        <w:rPr>
          <w:sz w:val="24"/>
          <w:szCs w:val="24"/>
        </w:rPr>
      </w:pPr>
      <w:r>
        <w:rPr>
          <w:sz w:val="24"/>
          <w:szCs w:val="24"/>
        </w:rPr>
        <w:t>____________________________</w:t>
      </w:r>
    </w:p>
    <w:p w14:paraId="5F68388C" w14:textId="77777777" w:rsidR="00673394" w:rsidRDefault="00673394" w:rsidP="00D726EF">
      <w:pPr>
        <w:adjustRightInd w:val="0"/>
        <w:jc w:val="center"/>
        <w:rPr>
          <w:sz w:val="24"/>
          <w:szCs w:val="24"/>
        </w:rPr>
      </w:pPr>
      <w:r>
        <w:rPr>
          <w:sz w:val="24"/>
          <w:szCs w:val="24"/>
        </w:rPr>
        <w:t>Assinatura do Candidato</w:t>
      </w:r>
    </w:p>
    <w:p w14:paraId="3C4E2D26" w14:textId="77777777" w:rsidR="00673394" w:rsidRDefault="00673394" w:rsidP="00673394">
      <w:pPr>
        <w:adjustRightInd w:val="0"/>
        <w:jc w:val="both"/>
        <w:rPr>
          <w:sz w:val="24"/>
          <w:szCs w:val="24"/>
        </w:rPr>
      </w:pPr>
    </w:p>
    <w:p w14:paraId="1E26DFED" w14:textId="77777777" w:rsidR="00673394" w:rsidRDefault="00673394" w:rsidP="00673394">
      <w:pPr>
        <w:adjustRightInd w:val="0"/>
        <w:jc w:val="both"/>
        <w:rPr>
          <w:sz w:val="24"/>
          <w:szCs w:val="24"/>
        </w:rPr>
      </w:pPr>
    </w:p>
    <w:p w14:paraId="546947C3" w14:textId="77777777" w:rsidR="00673394" w:rsidRDefault="00673394" w:rsidP="00673394">
      <w:pPr>
        <w:adjustRightInd w:val="0"/>
        <w:jc w:val="both"/>
        <w:rPr>
          <w:sz w:val="24"/>
          <w:szCs w:val="24"/>
        </w:rPr>
      </w:pPr>
    </w:p>
    <w:p w14:paraId="65F2D450" w14:textId="77777777" w:rsidR="00673394" w:rsidRDefault="00673394" w:rsidP="00673394">
      <w:pPr>
        <w:adjustRightInd w:val="0"/>
        <w:jc w:val="both"/>
        <w:rPr>
          <w:sz w:val="24"/>
          <w:szCs w:val="24"/>
        </w:rPr>
      </w:pPr>
    </w:p>
    <w:p w14:paraId="2FC7DE0D" w14:textId="77777777" w:rsidR="00673394" w:rsidRDefault="00673394" w:rsidP="00673394">
      <w:pPr>
        <w:adjustRightInd w:val="0"/>
        <w:jc w:val="both"/>
        <w:rPr>
          <w:sz w:val="24"/>
          <w:szCs w:val="24"/>
        </w:rPr>
      </w:pPr>
    </w:p>
    <w:p w14:paraId="219E5C29" w14:textId="77777777" w:rsidR="00673394" w:rsidRDefault="00673394" w:rsidP="00673394">
      <w:pPr>
        <w:adjustRightInd w:val="0"/>
        <w:jc w:val="both"/>
        <w:rPr>
          <w:sz w:val="24"/>
          <w:szCs w:val="24"/>
        </w:rPr>
      </w:pPr>
    </w:p>
    <w:p w14:paraId="534256A7" w14:textId="77777777" w:rsidR="00673394" w:rsidRDefault="00673394" w:rsidP="00673394">
      <w:pPr>
        <w:adjustRightInd w:val="0"/>
        <w:jc w:val="both"/>
        <w:rPr>
          <w:sz w:val="24"/>
          <w:szCs w:val="24"/>
        </w:rPr>
      </w:pPr>
    </w:p>
    <w:p w14:paraId="330322A1" w14:textId="77777777" w:rsidR="00673394" w:rsidRDefault="00673394" w:rsidP="00673394">
      <w:pPr>
        <w:adjustRightInd w:val="0"/>
        <w:jc w:val="both"/>
        <w:rPr>
          <w:sz w:val="24"/>
          <w:szCs w:val="24"/>
        </w:rPr>
      </w:pPr>
    </w:p>
    <w:p w14:paraId="1A544BCA" w14:textId="198A4C1D" w:rsidR="00673394" w:rsidRDefault="00673394" w:rsidP="00673394">
      <w:pPr>
        <w:adjustRightInd w:val="0"/>
        <w:jc w:val="both"/>
        <w:rPr>
          <w:sz w:val="24"/>
          <w:szCs w:val="24"/>
        </w:rPr>
      </w:pPr>
    </w:p>
    <w:p w14:paraId="6996C202" w14:textId="579DBFE2" w:rsidR="00001DF6" w:rsidRDefault="00001DF6" w:rsidP="00673394">
      <w:pPr>
        <w:adjustRightInd w:val="0"/>
        <w:jc w:val="both"/>
        <w:rPr>
          <w:sz w:val="24"/>
          <w:szCs w:val="24"/>
        </w:rPr>
      </w:pPr>
    </w:p>
    <w:p w14:paraId="59D7364A" w14:textId="66E58C9F" w:rsidR="00001DF6" w:rsidRDefault="00001DF6" w:rsidP="00673394">
      <w:pPr>
        <w:adjustRightInd w:val="0"/>
        <w:jc w:val="both"/>
        <w:rPr>
          <w:sz w:val="24"/>
          <w:szCs w:val="24"/>
        </w:rPr>
      </w:pPr>
    </w:p>
    <w:p w14:paraId="0F50A6D3" w14:textId="241CB82F" w:rsidR="00577C19" w:rsidRDefault="00577C19" w:rsidP="00673394">
      <w:pPr>
        <w:adjustRightInd w:val="0"/>
        <w:jc w:val="both"/>
        <w:rPr>
          <w:sz w:val="24"/>
          <w:szCs w:val="24"/>
        </w:rPr>
      </w:pPr>
    </w:p>
    <w:p w14:paraId="7CD29A25" w14:textId="36706AB0" w:rsidR="00577C19" w:rsidRDefault="00577C19" w:rsidP="00673394">
      <w:pPr>
        <w:adjustRightInd w:val="0"/>
        <w:jc w:val="both"/>
        <w:rPr>
          <w:sz w:val="24"/>
          <w:szCs w:val="24"/>
        </w:rPr>
      </w:pPr>
    </w:p>
    <w:p w14:paraId="11B9B57C" w14:textId="1C741DD5" w:rsidR="00577C19" w:rsidRDefault="00577C19" w:rsidP="00673394">
      <w:pPr>
        <w:adjustRightInd w:val="0"/>
        <w:jc w:val="both"/>
        <w:rPr>
          <w:sz w:val="24"/>
          <w:szCs w:val="24"/>
        </w:rPr>
      </w:pPr>
    </w:p>
    <w:p w14:paraId="3618537F" w14:textId="4504D795" w:rsidR="00673394" w:rsidRDefault="00673394" w:rsidP="00673394">
      <w:pPr>
        <w:adjustRightInd w:val="0"/>
        <w:jc w:val="center"/>
        <w:rPr>
          <w:b/>
          <w:sz w:val="24"/>
          <w:szCs w:val="24"/>
        </w:rPr>
      </w:pPr>
      <w:r>
        <w:rPr>
          <w:b/>
          <w:sz w:val="24"/>
          <w:szCs w:val="24"/>
        </w:rPr>
        <w:t>Anexo II ao Edital de Processo Seletivo Simplificado nº 0</w:t>
      </w:r>
      <w:r w:rsidR="00C051E5">
        <w:rPr>
          <w:b/>
          <w:sz w:val="24"/>
          <w:szCs w:val="24"/>
        </w:rPr>
        <w:t>6</w:t>
      </w:r>
      <w:r>
        <w:rPr>
          <w:b/>
          <w:sz w:val="24"/>
          <w:szCs w:val="24"/>
        </w:rPr>
        <w:t>/202</w:t>
      </w:r>
      <w:r w:rsidR="0001254C">
        <w:rPr>
          <w:b/>
          <w:sz w:val="24"/>
          <w:szCs w:val="24"/>
        </w:rPr>
        <w:t>5</w:t>
      </w:r>
    </w:p>
    <w:p w14:paraId="5E47FA97" w14:textId="77777777" w:rsidR="00673394" w:rsidRDefault="00673394" w:rsidP="00673394">
      <w:pPr>
        <w:spacing w:line="256" w:lineRule="auto"/>
        <w:ind w:left="206"/>
        <w:jc w:val="center"/>
        <w:rPr>
          <w:sz w:val="24"/>
          <w:szCs w:val="24"/>
        </w:rPr>
      </w:pPr>
    </w:p>
    <w:p w14:paraId="0A654954" w14:textId="77777777" w:rsidR="00673394" w:rsidRDefault="00673394" w:rsidP="00673394">
      <w:pPr>
        <w:spacing w:line="256" w:lineRule="auto"/>
        <w:ind w:left="206"/>
        <w:jc w:val="center"/>
        <w:rPr>
          <w:sz w:val="24"/>
          <w:szCs w:val="24"/>
        </w:rPr>
      </w:pPr>
      <w:r>
        <w:rPr>
          <w:sz w:val="24"/>
          <w:szCs w:val="24"/>
        </w:rPr>
        <w:t>Relação de Títulos</w:t>
      </w:r>
    </w:p>
    <w:p w14:paraId="6ABAC027" w14:textId="77777777" w:rsidR="00673394" w:rsidRDefault="00673394" w:rsidP="00673394">
      <w:pPr>
        <w:spacing w:line="256" w:lineRule="auto"/>
        <w:ind w:left="206"/>
        <w:jc w:val="center"/>
        <w:rPr>
          <w:sz w:val="24"/>
          <w:szCs w:val="24"/>
        </w:rPr>
      </w:pPr>
    </w:p>
    <w:p w14:paraId="285EB1F4" w14:textId="163662F2" w:rsidR="00673394" w:rsidRDefault="00673394" w:rsidP="001C7F7B">
      <w:pPr>
        <w:spacing w:after="9" w:line="266" w:lineRule="auto"/>
        <w:jc w:val="both"/>
        <w:rPr>
          <w:sz w:val="24"/>
          <w:szCs w:val="24"/>
        </w:rPr>
      </w:pPr>
      <w:r>
        <w:rPr>
          <w:sz w:val="24"/>
          <w:szCs w:val="24"/>
        </w:rPr>
        <w:t>PRIMEIRO BLOCO: PARTICIPAÇÃO EM SEMINÁRIOS E/OU CURSOS D</w:t>
      </w:r>
      <w:r w:rsidR="00770AED">
        <w:rPr>
          <w:sz w:val="24"/>
          <w:szCs w:val="24"/>
        </w:rPr>
        <w:t>E QUALIF</w:t>
      </w:r>
      <w:r w:rsidR="007915A8">
        <w:rPr>
          <w:sz w:val="24"/>
          <w:szCs w:val="24"/>
        </w:rPr>
        <w:t>ICAÇÃO PARA O CARGO DE</w:t>
      </w:r>
      <w:r w:rsidR="00D726EF">
        <w:rPr>
          <w:sz w:val="24"/>
          <w:szCs w:val="24"/>
        </w:rPr>
        <w:t xml:space="preserve"> PROFESSOR</w:t>
      </w:r>
      <w:r w:rsidR="00C051E5">
        <w:rPr>
          <w:sz w:val="24"/>
          <w:szCs w:val="24"/>
        </w:rPr>
        <w:t xml:space="preserve"> -</w:t>
      </w:r>
      <w:r w:rsidR="00D726EF">
        <w:rPr>
          <w:sz w:val="24"/>
          <w:szCs w:val="24"/>
        </w:rPr>
        <w:t xml:space="preserve"> HABILITAÇÃO EM PEDAGOGIA.</w:t>
      </w:r>
    </w:p>
    <w:p w14:paraId="4FAB7F8B" w14:textId="77777777" w:rsidR="001C7F7B"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D726EF" w14:paraId="46A8DF23" w14:textId="77777777" w:rsidTr="00CB59DE">
        <w:trPr>
          <w:trHeight w:val="478"/>
        </w:trPr>
        <w:tc>
          <w:tcPr>
            <w:tcW w:w="1831" w:type="dxa"/>
            <w:tcBorders>
              <w:top w:val="single" w:sz="4" w:space="0" w:color="000000"/>
              <w:left w:val="single" w:sz="4" w:space="0" w:color="000000"/>
              <w:bottom w:val="single" w:sz="4" w:space="0" w:color="000000"/>
              <w:right w:val="nil"/>
            </w:tcBorders>
            <w:hideMark/>
          </w:tcPr>
          <w:p w14:paraId="14DE1716" w14:textId="77777777" w:rsidR="00D726EF" w:rsidRDefault="00D726EF" w:rsidP="00CB59DE">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272857B3" w14:textId="77777777" w:rsidR="00D726EF" w:rsidRDefault="00D726EF" w:rsidP="00CB59DE">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51B9240D" w14:textId="77777777" w:rsidR="00D726EF" w:rsidRDefault="00D726EF" w:rsidP="00CB59DE">
            <w:pPr>
              <w:spacing w:line="256" w:lineRule="auto"/>
              <w:ind w:left="36"/>
              <w:rPr>
                <w:sz w:val="24"/>
                <w:szCs w:val="24"/>
              </w:rPr>
            </w:pPr>
            <w:r>
              <w:rPr>
                <w:sz w:val="24"/>
                <w:szCs w:val="24"/>
              </w:rPr>
              <w:t xml:space="preserve">  </w:t>
            </w:r>
          </w:p>
        </w:tc>
      </w:tr>
      <w:tr w:rsidR="00D726EF" w14:paraId="1E9D9840" w14:textId="77777777" w:rsidTr="00CB59DE">
        <w:trPr>
          <w:trHeight w:val="425"/>
        </w:trPr>
        <w:tc>
          <w:tcPr>
            <w:tcW w:w="1831" w:type="dxa"/>
            <w:tcBorders>
              <w:top w:val="single" w:sz="4" w:space="0" w:color="000000"/>
              <w:left w:val="single" w:sz="4" w:space="0" w:color="000000"/>
              <w:bottom w:val="single" w:sz="4" w:space="0" w:color="000000"/>
              <w:right w:val="nil"/>
            </w:tcBorders>
            <w:hideMark/>
          </w:tcPr>
          <w:p w14:paraId="57852871" w14:textId="77777777" w:rsidR="00D726EF" w:rsidRDefault="00D726EF" w:rsidP="00CB59DE">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2A6D5204" w14:textId="77777777" w:rsidR="00D726EF" w:rsidRDefault="00D726EF" w:rsidP="00CB59DE">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EF02A8F" w14:textId="77777777" w:rsidR="00D726EF" w:rsidRDefault="00D726EF" w:rsidP="00CB59DE">
            <w:pPr>
              <w:spacing w:line="256" w:lineRule="auto"/>
              <w:ind w:left="36"/>
              <w:rPr>
                <w:sz w:val="24"/>
                <w:szCs w:val="24"/>
              </w:rPr>
            </w:pPr>
            <w:r>
              <w:rPr>
                <w:sz w:val="24"/>
                <w:szCs w:val="24"/>
              </w:rPr>
              <w:t xml:space="preserve">  </w:t>
            </w:r>
          </w:p>
        </w:tc>
      </w:tr>
      <w:tr w:rsidR="00D726EF" w14:paraId="6CC94DF4" w14:textId="77777777" w:rsidTr="00CB59DE">
        <w:trPr>
          <w:trHeight w:val="631"/>
        </w:trPr>
        <w:tc>
          <w:tcPr>
            <w:tcW w:w="1831" w:type="dxa"/>
            <w:tcBorders>
              <w:top w:val="single" w:sz="4" w:space="0" w:color="000000"/>
              <w:left w:val="single" w:sz="4" w:space="0" w:color="000000"/>
              <w:bottom w:val="single" w:sz="4" w:space="0" w:color="000000"/>
              <w:right w:val="nil"/>
            </w:tcBorders>
            <w:hideMark/>
          </w:tcPr>
          <w:p w14:paraId="1EE6A319" w14:textId="77777777" w:rsidR="00D726EF" w:rsidRDefault="00D726EF" w:rsidP="00CB59DE">
            <w:pPr>
              <w:spacing w:after="17" w:line="256" w:lineRule="auto"/>
              <w:ind w:left="36"/>
              <w:rPr>
                <w:sz w:val="24"/>
                <w:szCs w:val="24"/>
              </w:rPr>
            </w:pPr>
            <w:r>
              <w:rPr>
                <w:sz w:val="24"/>
                <w:szCs w:val="24"/>
              </w:rPr>
              <w:t xml:space="preserve">Data </w:t>
            </w:r>
          </w:p>
          <w:p w14:paraId="110BB360" w14:textId="77777777" w:rsidR="00D726EF" w:rsidRDefault="00D726EF" w:rsidP="00CB59DE">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08ED33AF" w14:textId="77777777" w:rsidR="00D726EF" w:rsidRDefault="00D726EF" w:rsidP="00CB59DE">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0EE470D5" w14:textId="77777777" w:rsidR="00D726EF" w:rsidRDefault="00D726EF" w:rsidP="00CB59DE">
            <w:pPr>
              <w:spacing w:line="256" w:lineRule="auto"/>
              <w:ind w:left="36"/>
              <w:rPr>
                <w:sz w:val="24"/>
                <w:szCs w:val="24"/>
              </w:rPr>
            </w:pPr>
            <w:r>
              <w:rPr>
                <w:sz w:val="24"/>
                <w:szCs w:val="24"/>
              </w:rPr>
              <w:t xml:space="preserve">____/____ </w:t>
            </w:r>
          </w:p>
        </w:tc>
      </w:tr>
    </w:tbl>
    <w:p w14:paraId="2CFD5D8F" w14:textId="77777777" w:rsidR="00577C19" w:rsidRDefault="00577C19" w:rsidP="00673394">
      <w:pPr>
        <w:spacing w:after="19" w:line="256" w:lineRule="auto"/>
        <w:rPr>
          <w:sz w:val="24"/>
          <w:szCs w:val="24"/>
        </w:rPr>
      </w:pPr>
    </w:p>
    <w:p w14:paraId="6FA76499" w14:textId="77777777" w:rsidR="00D726EF" w:rsidRDefault="00D726EF" w:rsidP="00D726EF">
      <w:pPr>
        <w:adjustRightInd w:val="0"/>
        <w:jc w:val="right"/>
        <w:rPr>
          <w:sz w:val="24"/>
          <w:szCs w:val="24"/>
        </w:rPr>
      </w:pPr>
      <w:r>
        <w:rPr>
          <w:sz w:val="24"/>
          <w:szCs w:val="24"/>
        </w:rPr>
        <w:t xml:space="preserve">Quevedos, _____ de _____________ de 2025 </w:t>
      </w:r>
    </w:p>
    <w:p w14:paraId="03CB2FCE" w14:textId="77777777" w:rsidR="00D726EF" w:rsidRDefault="00D726EF" w:rsidP="00D726EF">
      <w:pPr>
        <w:adjustRightInd w:val="0"/>
        <w:jc w:val="right"/>
        <w:rPr>
          <w:sz w:val="24"/>
          <w:szCs w:val="24"/>
        </w:rPr>
      </w:pPr>
    </w:p>
    <w:p w14:paraId="24F5ACCE" w14:textId="77777777" w:rsidR="00D726EF" w:rsidRDefault="00D726EF" w:rsidP="00D726EF">
      <w:pPr>
        <w:adjustRightInd w:val="0"/>
        <w:jc w:val="both"/>
        <w:rPr>
          <w:sz w:val="24"/>
          <w:szCs w:val="24"/>
        </w:rPr>
      </w:pPr>
    </w:p>
    <w:p w14:paraId="7FF332CC" w14:textId="77777777" w:rsidR="00D726EF" w:rsidRDefault="00D726EF" w:rsidP="00D726EF">
      <w:pPr>
        <w:adjustRightInd w:val="0"/>
        <w:jc w:val="center"/>
        <w:rPr>
          <w:sz w:val="24"/>
          <w:szCs w:val="24"/>
        </w:rPr>
      </w:pPr>
      <w:r>
        <w:rPr>
          <w:sz w:val="24"/>
          <w:szCs w:val="24"/>
        </w:rPr>
        <w:t>____________________________</w:t>
      </w:r>
    </w:p>
    <w:p w14:paraId="2FF0C5C1" w14:textId="77777777" w:rsidR="00D726EF" w:rsidRDefault="00D726EF" w:rsidP="00D726EF">
      <w:pPr>
        <w:adjustRightInd w:val="0"/>
        <w:jc w:val="center"/>
        <w:rPr>
          <w:sz w:val="24"/>
          <w:szCs w:val="24"/>
        </w:rPr>
      </w:pPr>
      <w:r>
        <w:rPr>
          <w:sz w:val="24"/>
          <w:szCs w:val="24"/>
        </w:rPr>
        <w:t>Assinatura do Candidato</w:t>
      </w:r>
    </w:p>
    <w:p w14:paraId="0498FD38" w14:textId="7BD0A565" w:rsidR="00673394" w:rsidRDefault="00673394" w:rsidP="00673394">
      <w:pPr>
        <w:spacing w:after="19" w:line="256" w:lineRule="auto"/>
        <w:rPr>
          <w:sz w:val="24"/>
          <w:szCs w:val="24"/>
        </w:rPr>
      </w:pPr>
      <w:r>
        <w:rPr>
          <w:sz w:val="24"/>
          <w:szCs w:val="24"/>
        </w:rPr>
        <w:t>SEGUNDO BLOCO: EXPERIÊNCIA PROFISSIONAL</w:t>
      </w:r>
    </w:p>
    <w:p w14:paraId="7C3711D3" w14:textId="77777777" w:rsidR="00673394" w:rsidRDefault="00673394" w:rsidP="00673394">
      <w:pPr>
        <w:spacing w:after="17" w:line="256" w:lineRule="auto"/>
        <w:ind w:left="142"/>
        <w:rPr>
          <w:sz w:val="24"/>
          <w:szCs w:val="24"/>
        </w:rPr>
      </w:pPr>
      <w:r>
        <w:rPr>
          <w:sz w:val="24"/>
          <w:szCs w:val="24"/>
        </w:rPr>
        <w:lastRenderedPageBreak/>
        <w:t xml:space="preserve"> </w:t>
      </w:r>
    </w:p>
    <w:p w14:paraId="67B3CC9A" w14:textId="77777777" w:rsidR="00673394" w:rsidRDefault="00673394" w:rsidP="00673394">
      <w:pPr>
        <w:rPr>
          <w:sz w:val="24"/>
          <w:szCs w:val="24"/>
        </w:rPr>
      </w:pPr>
      <w:r>
        <w:rPr>
          <w:sz w:val="24"/>
          <w:szCs w:val="24"/>
        </w:rPr>
        <w:t xml:space="preserve">(Relacionar as experiências do mais recente para o mais antigo, com os respectivos períodos).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78A59D8" w14:textId="77777777" w:rsidR="009439E0" w:rsidRDefault="009439E0" w:rsidP="00673394">
      <w:pPr>
        <w:spacing w:line="256" w:lineRule="auto"/>
        <w:ind w:left="142"/>
        <w:rPr>
          <w:sz w:val="24"/>
          <w:szCs w:val="24"/>
        </w:rPr>
      </w:pP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p w14:paraId="5CC54C9A" w14:textId="77777777" w:rsidR="00D726EF" w:rsidRDefault="00673394" w:rsidP="00D726EF">
      <w:pPr>
        <w:adjustRightInd w:val="0"/>
        <w:jc w:val="right"/>
        <w:rPr>
          <w:sz w:val="24"/>
          <w:szCs w:val="24"/>
        </w:rPr>
      </w:pPr>
      <w:r>
        <w:rPr>
          <w:sz w:val="24"/>
          <w:szCs w:val="24"/>
        </w:rPr>
        <w:t xml:space="preserve"> </w:t>
      </w:r>
      <w:r w:rsidR="00D726EF">
        <w:rPr>
          <w:sz w:val="24"/>
          <w:szCs w:val="24"/>
        </w:rPr>
        <w:t xml:space="preserve">Quevedos, _____ de _____________ de 2025 </w:t>
      </w:r>
    </w:p>
    <w:p w14:paraId="18188CB6" w14:textId="77777777" w:rsidR="00D726EF" w:rsidRDefault="00D726EF" w:rsidP="00D726EF">
      <w:pPr>
        <w:adjustRightInd w:val="0"/>
        <w:jc w:val="right"/>
        <w:rPr>
          <w:sz w:val="24"/>
          <w:szCs w:val="24"/>
        </w:rPr>
      </w:pPr>
    </w:p>
    <w:p w14:paraId="00DAD0A7" w14:textId="77777777" w:rsidR="00D726EF" w:rsidRDefault="00D726EF" w:rsidP="00D726EF">
      <w:pPr>
        <w:adjustRightInd w:val="0"/>
        <w:jc w:val="both"/>
        <w:rPr>
          <w:sz w:val="24"/>
          <w:szCs w:val="24"/>
        </w:rPr>
      </w:pPr>
    </w:p>
    <w:p w14:paraId="6583426D" w14:textId="77777777" w:rsidR="00D726EF" w:rsidRDefault="00D726EF" w:rsidP="00D726EF">
      <w:pPr>
        <w:adjustRightInd w:val="0"/>
        <w:jc w:val="center"/>
        <w:rPr>
          <w:sz w:val="24"/>
          <w:szCs w:val="24"/>
        </w:rPr>
      </w:pPr>
      <w:r>
        <w:rPr>
          <w:sz w:val="24"/>
          <w:szCs w:val="24"/>
        </w:rPr>
        <w:t>____________________________</w:t>
      </w:r>
    </w:p>
    <w:p w14:paraId="77982C6F" w14:textId="77777777" w:rsidR="00D726EF" w:rsidRDefault="00D726EF" w:rsidP="00D726EF">
      <w:pPr>
        <w:adjustRightInd w:val="0"/>
        <w:jc w:val="center"/>
        <w:rPr>
          <w:sz w:val="24"/>
          <w:szCs w:val="24"/>
        </w:rPr>
      </w:pPr>
      <w:r>
        <w:rPr>
          <w:sz w:val="24"/>
          <w:szCs w:val="24"/>
        </w:rPr>
        <w:t>Assinatura do Candidato</w:t>
      </w:r>
    </w:p>
    <w:p w14:paraId="23ED85A7" w14:textId="77777777" w:rsidR="00D726EF" w:rsidRDefault="00D726EF" w:rsidP="00D726EF">
      <w:pPr>
        <w:adjustRightInd w:val="0"/>
        <w:jc w:val="both"/>
        <w:rPr>
          <w:sz w:val="24"/>
          <w:szCs w:val="24"/>
        </w:rPr>
      </w:pPr>
    </w:p>
    <w:p w14:paraId="4815F0A9" w14:textId="77777777" w:rsidR="00673394" w:rsidRDefault="00673394" w:rsidP="00673394">
      <w:pPr>
        <w:spacing w:line="256" w:lineRule="auto"/>
        <w:ind w:left="142"/>
        <w:rPr>
          <w:sz w:val="24"/>
          <w:szCs w:val="24"/>
        </w:rPr>
      </w:pPr>
      <w:r>
        <w:rPr>
          <w:sz w:val="24"/>
          <w:szCs w:val="24"/>
        </w:rPr>
        <w:t xml:space="preserve"> </w:t>
      </w:r>
    </w:p>
    <w:p w14:paraId="03334B3E" w14:textId="77777777" w:rsidR="00673394" w:rsidRDefault="00673394"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14:paraId="0D5A2F8E" w14:textId="77777777" w:rsidR="00673394" w:rsidRDefault="00673394">
      <w:pPr>
        <w:pStyle w:val="Corpodetexto"/>
        <w:rPr>
          <w:b/>
          <w:sz w:val="20"/>
        </w:rPr>
      </w:pPr>
    </w:p>
    <w:p w14:paraId="43908238" w14:textId="3ECB61D5" w:rsidR="00673394" w:rsidRDefault="00673394">
      <w:pPr>
        <w:pStyle w:val="Corpodetexto"/>
        <w:rPr>
          <w:b/>
          <w:sz w:val="20"/>
        </w:rPr>
      </w:pPr>
    </w:p>
    <w:p w14:paraId="19E08333" w14:textId="77777777" w:rsidR="00673394" w:rsidRDefault="00673394">
      <w:pPr>
        <w:pStyle w:val="Corpodetexto"/>
        <w:rPr>
          <w:b/>
          <w:sz w:val="20"/>
        </w:rPr>
      </w:pPr>
    </w:p>
    <w:p w14:paraId="551601BC" w14:textId="77777777" w:rsidR="007915A8" w:rsidRDefault="007915A8">
      <w:pPr>
        <w:pStyle w:val="Corpodetexto"/>
        <w:rPr>
          <w:b/>
          <w:sz w:val="20"/>
        </w:rPr>
      </w:pPr>
    </w:p>
    <w:p w14:paraId="2B29DF9F" w14:textId="77777777" w:rsidR="00A91BDC" w:rsidRDefault="00A91BDC">
      <w:pPr>
        <w:pStyle w:val="Corpodetexto"/>
        <w:rPr>
          <w:sz w:val="20"/>
        </w:rPr>
      </w:pPr>
    </w:p>
    <w:p w14:paraId="0471B9E9" w14:textId="77777777" w:rsidR="00756A6B" w:rsidRDefault="00756A6B">
      <w:pPr>
        <w:pStyle w:val="Corpodetexto"/>
        <w:rPr>
          <w:sz w:val="20"/>
        </w:rPr>
      </w:pPr>
    </w:p>
    <w:p w14:paraId="7F61641D" w14:textId="77777777" w:rsidR="00756A6B" w:rsidRDefault="00756A6B">
      <w:pPr>
        <w:pStyle w:val="Corpodetexto"/>
        <w:rPr>
          <w:sz w:val="20"/>
        </w:rPr>
      </w:pPr>
    </w:p>
    <w:p w14:paraId="564A9B47" w14:textId="77777777" w:rsidR="00756A6B" w:rsidRDefault="00756A6B">
      <w:pPr>
        <w:pStyle w:val="Corpodetexto"/>
        <w:rPr>
          <w:sz w:val="20"/>
        </w:rPr>
      </w:pPr>
    </w:p>
    <w:p w14:paraId="4EC69232" w14:textId="0148C8A6" w:rsidR="0067528F" w:rsidRDefault="001C7F7B" w:rsidP="0067528F">
      <w:pPr>
        <w:adjustRightInd w:val="0"/>
        <w:jc w:val="center"/>
        <w:rPr>
          <w:b/>
          <w:sz w:val="24"/>
          <w:szCs w:val="24"/>
        </w:rPr>
      </w:pPr>
      <w:r>
        <w:rPr>
          <w:b/>
          <w:sz w:val="24"/>
          <w:szCs w:val="24"/>
        </w:rPr>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58CBEB2E" w14:textId="6CD8069F" w:rsidR="0067528F" w:rsidRDefault="00126D64" w:rsidP="00577C19">
      <w:pPr>
        <w:adjustRightInd w:val="0"/>
        <w:jc w:val="both"/>
        <w:rPr>
          <w:sz w:val="24"/>
          <w:szCs w:val="24"/>
        </w:rPr>
      </w:pPr>
      <w:r>
        <w:rPr>
          <w:sz w:val="24"/>
          <w:szCs w:val="24"/>
        </w:rPr>
        <w:t>Taís Fabiane da Maia Flores Rosa</w:t>
      </w:r>
      <w:r w:rsidR="0067528F">
        <w:rPr>
          <w:sz w:val="24"/>
          <w:szCs w:val="24"/>
        </w:rPr>
        <w:t>, prefeit</w:t>
      </w:r>
      <w:r w:rsidR="00577C19">
        <w:rPr>
          <w:sz w:val="24"/>
          <w:szCs w:val="24"/>
        </w:rPr>
        <w:t>a</w:t>
      </w:r>
      <w:r w:rsidR="0067528F">
        <w:rPr>
          <w:sz w:val="24"/>
          <w:szCs w:val="24"/>
        </w:rPr>
        <w:t xml:space="preserve"> de Quevedos – RS, faz saber que estarão abertas as inscrições para</w:t>
      </w:r>
      <w:r w:rsidR="00217DC0">
        <w:rPr>
          <w:sz w:val="24"/>
          <w:szCs w:val="24"/>
        </w:rPr>
        <w:t xml:space="preserve"> o</w:t>
      </w:r>
      <w:r w:rsidR="0067528F">
        <w:rPr>
          <w:sz w:val="24"/>
          <w:szCs w:val="24"/>
        </w:rPr>
        <w:t xml:space="preserve"> Processo Seletivo Simplificado, para contratação temporária </w:t>
      </w:r>
      <w:r w:rsidR="0067528F" w:rsidRPr="00495987">
        <w:rPr>
          <w:bCs/>
          <w:sz w:val="24"/>
          <w:szCs w:val="24"/>
        </w:rPr>
        <w:t>de</w:t>
      </w:r>
      <w:r w:rsidR="0067528F" w:rsidRPr="00217DC0">
        <w:rPr>
          <w:b/>
          <w:sz w:val="24"/>
          <w:szCs w:val="24"/>
        </w:rPr>
        <w:t xml:space="preserve"> </w:t>
      </w:r>
      <w:r w:rsidR="00D726EF">
        <w:rPr>
          <w:b/>
          <w:sz w:val="24"/>
          <w:szCs w:val="24"/>
        </w:rPr>
        <w:t>UM PROFESSOR – HABILITAÇÃO EM PEDAGOGIA</w:t>
      </w:r>
      <w:r w:rsidR="00495987">
        <w:rPr>
          <w:sz w:val="24"/>
          <w:szCs w:val="24"/>
        </w:rPr>
        <w:t>,</w:t>
      </w:r>
      <w:r w:rsidR="00756A6B">
        <w:rPr>
          <w:sz w:val="24"/>
          <w:szCs w:val="24"/>
        </w:rPr>
        <w:t xml:space="preserve"> Conforme</w:t>
      </w:r>
      <w:r w:rsidR="00217DC0">
        <w:rPr>
          <w:sz w:val="24"/>
          <w:szCs w:val="24"/>
        </w:rPr>
        <w:t xml:space="preserve"> PSS nº 0</w:t>
      </w:r>
      <w:r w:rsidR="00D726EF">
        <w:rPr>
          <w:sz w:val="24"/>
          <w:szCs w:val="24"/>
        </w:rPr>
        <w:t>6</w:t>
      </w:r>
      <w:r w:rsidR="0067528F">
        <w:rPr>
          <w:sz w:val="24"/>
          <w:szCs w:val="24"/>
        </w:rPr>
        <w:t>/202</w:t>
      </w:r>
      <w:r w:rsidR="0001254C">
        <w:rPr>
          <w:sz w:val="24"/>
          <w:szCs w:val="24"/>
        </w:rPr>
        <w:t>5</w:t>
      </w:r>
      <w:r w:rsidR="0067528F">
        <w:rPr>
          <w:sz w:val="24"/>
          <w:szCs w:val="24"/>
        </w:rPr>
        <w:t xml:space="preserve">, no período </w:t>
      </w:r>
      <w:r w:rsidR="00D726EF">
        <w:rPr>
          <w:sz w:val="24"/>
          <w:szCs w:val="24"/>
        </w:rPr>
        <w:t>17/03</w:t>
      </w:r>
      <w:r w:rsidR="00756A6B">
        <w:rPr>
          <w:sz w:val="24"/>
          <w:szCs w:val="24"/>
        </w:rPr>
        <w:t xml:space="preserve">/2025 a </w:t>
      </w:r>
      <w:r w:rsidR="00D726EF">
        <w:rPr>
          <w:sz w:val="24"/>
          <w:szCs w:val="24"/>
        </w:rPr>
        <w:t>25</w:t>
      </w:r>
      <w:r w:rsidR="00756A6B">
        <w:rPr>
          <w:sz w:val="24"/>
          <w:szCs w:val="24"/>
        </w:rPr>
        <w:t>/03/2025</w:t>
      </w:r>
      <w:r w:rsidR="00D726EF">
        <w:rPr>
          <w:sz w:val="24"/>
          <w:szCs w:val="24"/>
        </w:rPr>
        <w:t>.</w:t>
      </w:r>
      <w:r w:rsidR="0067528F" w:rsidRPr="00046738">
        <w:rPr>
          <w:color w:val="FF0000"/>
          <w:sz w:val="24"/>
          <w:szCs w:val="24"/>
        </w:rPr>
        <w:t xml:space="preserve"> </w:t>
      </w:r>
      <w:r w:rsidR="0067528F">
        <w:rPr>
          <w:sz w:val="24"/>
          <w:szCs w:val="24"/>
        </w:rPr>
        <w:t xml:space="preserve">O Edital está disponível no endereço eletrônico </w:t>
      </w:r>
      <w:hyperlink r:id="rId11" w:history="1">
        <w:r w:rsidR="0067528F">
          <w:rPr>
            <w:rStyle w:val="Hyperlink"/>
            <w:sz w:val="24"/>
            <w:szCs w:val="24"/>
          </w:rPr>
          <w:t>www.quevedos.rs.gov.br</w:t>
        </w:r>
      </w:hyperlink>
      <w:r w:rsidR="0067528F">
        <w:rPr>
          <w:sz w:val="24"/>
          <w:szCs w:val="24"/>
        </w:rPr>
        <w:t>.</w:t>
      </w:r>
    </w:p>
    <w:p w14:paraId="220A28DE" w14:textId="77777777" w:rsidR="0067528F" w:rsidRDefault="0067528F" w:rsidP="0067528F">
      <w:pPr>
        <w:adjustRightInd w:val="0"/>
        <w:jc w:val="both"/>
        <w:rPr>
          <w:sz w:val="24"/>
          <w:szCs w:val="24"/>
        </w:rPr>
      </w:pPr>
      <w:r>
        <w:rPr>
          <w:sz w:val="24"/>
          <w:szCs w:val="24"/>
        </w:rPr>
        <w:t>.</w:t>
      </w:r>
    </w:p>
    <w:p w14:paraId="7ACE885D" w14:textId="0225776B" w:rsidR="0067528F" w:rsidRPr="00756A6B" w:rsidRDefault="0067528F" w:rsidP="0067528F">
      <w:pPr>
        <w:adjustRightInd w:val="0"/>
        <w:ind w:left="4820"/>
        <w:jc w:val="center"/>
        <w:rPr>
          <w:sz w:val="24"/>
          <w:szCs w:val="24"/>
        </w:rPr>
      </w:pPr>
      <w:r>
        <w:rPr>
          <w:sz w:val="24"/>
          <w:szCs w:val="24"/>
        </w:rPr>
        <w:t xml:space="preserve">Quevedos, </w:t>
      </w:r>
      <w:r w:rsidR="00D726EF">
        <w:rPr>
          <w:sz w:val="24"/>
          <w:szCs w:val="24"/>
        </w:rPr>
        <w:t>1</w:t>
      </w:r>
      <w:r w:rsidR="002F1452">
        <w:rPr>
          <w:sz w:val="24"/>
          <w:szCs w:val="24"/>
        </w:rPr>
        <w:t>4</w:t>
      </w:r>
      <w:r w:rsidRPr="00756A6B">
        <w:rPr>
          <w:sz w:val="24"/>
          <w:szCs w:val="24"/>
        </w:rPr>
        <w:t xml:space="preserve"> de </w:t>
      </w:r>
      <w:r w:rsidR="00D726EF">
        <w:rPr>
          <w:sz w:val="24"/>
          <w:szCs w:val="24"/>
        </w:rPr>
        <w:t>março</w:t>
      </w:r>
      <w:r w:rsidRPr="00756A6B">
        <w:rPr>
          <w:sz w:val="24"/>
          <w:szCs w:val="24"/>
        </w:rPr>
        <w:t xml:space="preserve"> de 202</w:t>
      </w:r>
      <w:r w:rsidR="0001254C" w:rsidRPr="00756A6B">
        <w:rPr>
          <w:sz w:val="24"/>
          <w:szCs w:val="24"/>
        </w:rPr>
        <w:t>5</w:t>
      </w:r>
      <w:r w:rsidRPr="00756A6B">
        <w:rPr>
          <w:sz w:val="24"/>
          <w:szCs w:val="24"/>
        </w:rPr>
        <w:t>.</w:t>
      </w:r>
    </w:p>
    <w:p w14:paraId="68BAC13D" w14:textId="77777777" w:rsidR="0001254C" w:rsidRDefault="0001254C" w:rsidP="0001254C">
      <w:pPr>
        <w:adjustRightInd w:val="0"/>
        <w:ind w:left="720" w:firstLine="720"/>
        <w:rPr>
          <w:sz w:val="24"/>
          <w:szCs w:val="24"/>
        </w:rPr>
      </w:pPr>
    </w:p>
    <w:p w14:paraId="58BDEEF4" w14:textId="77777777" w:rsidR="0001254C" w:rsidRDefault="0001254C" w:rsidP="0001254C">
      <w:pPr>
        <w:adjustRightInd w:val="0"/>
        <w:ind w:left="720" w:firstLine="720"/>
        <w:rPr>
          <w:sz w:val="24"/>
          <w:szCs w:val="24"/>
        </w:rPr>
      </w:pPr>
    </w:p>
    <w:p w14:paraId="0BC88B13" w14:textId="26B06921" w:rsidR="0001254C" w:rsidRDefault="0001254C" w:rsidP="0001254C">
      <w:pPr>
        <w:adjustRightInd w:val="0"/>
        <w:ind w:left="4100" w:firstLine="220"/>
        <w:rPr>
          <w:sz w:val="24"/>
          <w:szCs w:val="24"/>
        </w:rPr>
      </w:pPr>
      <w:r>
        <w:rPr>
          <w:sz w:val="24"/>
          <w:szCs w:val="24"/>
        </w:rPr>
        <w:t>TAÍS FABIANE DA MAIA FLORES ROSA</w:t>
      </w:r>
    </w:p>
    <w:p w14:paraId="15793288" w14:textId="25E065B5" w:rsidR="0067528F" w:rsidRDefault="0001254C" w:rsidP="0001254C">
      <w:pPr>
        <w:adjustRightInd w:val="0"/>
        <w:ind w:left="4820"/>
        <w:rPr>
          <w:sz w:val="24"/>
          <w:szCs w:val="24"/>
        </w:rPr>
      </w:pPr>
      <w:r>
        <w:rPr>
          <w:sz w:val="24"/>
          <w:szCs w:val="24"/>
        </w:rPr>
        <w:t xml:space="preserve">      P</w:t>
      </w:r>
      <w:r w:rsidR="0067528F">
        <w:rPr>
          <w:sz w:val="24"/>
          <w:szCs w:val="24"/>
        </w:rPr>
        <w:t>REFEIT</w:t>
      </w:r>
      <w:r w:rsidR="00577C19">
        <w:rPr>
          <w:sz w:val="24"/>
          <w:szCs w:val="24"/>
        </w:rPr>
        <w:t>A</w:t>
      </w:r>
      <w:r w:rsidR="0067528F">
        <w:rPr>
          <w:sz w:val="24"/>
          <w:szCs w:val="24"/>
        </w:rPr>
        <w:t xml:space="preserve"> MUNICIPAL</w:t>
      </w:r>
    </w:p>
    <w:p w14:paraId="65945369" w14:textId="77777777" w:rsidR="0067528F" w:rsidRDefault="0067528F" w:rsidP="0067528F">
      <w:pPr>
        <w:adjustRightInd w:val="0"/>
        <w:ind w:left="4820"/>
        <w:jc w:val="center"/>
        <w:rPr>
          <w:sz w:val="24"/>
          <w:szCs w:val="24"/>
        </w:rPr>
      </w:pPr>
    </w:p>
    <w:p w14:paraId="0650D258" w14:textId="77777777" w:rsidR="00B72055" w:rsidRDefault="00B72055" w:rsidP="0067528F">
      <w:pPr>
        <w:spacing w:before="223"/>
        <w:ind w:left="315" w:right="331"/>
        <w:jc w:val="center"/>
        <w:rPr>
          <w:rFonts w:ascii="Arial"/>
        </w:rPr>
      </w:pPr>
    </w:p>
    <w:sectPr w:rsidR="00B72055" w:rsidSect="00C051E5">
      <w:headerReference w:type="default" r:id="rId12"/>
      <w:footerReference w:type="default" r:id="rId13"/>
      <w:pgSz w:w="11910" w:h="16850"/>
      <w:pgMar w:top="1843" w:right="1420" w:bottom="1276"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33D2E" w14:textId="77777777" w:rsidR="00DD384B" w:rsidRDefault="00DD384B">
      <w:r>
        <w:separator/>
      </w:r>
    </w:p>
  </w:endnote>
  <w:endnote w:type="continuationSeparator" w:id="0">
    <w:p w14:paraId="74622F06" w14:textId="77777777" w:rsidR="00DD384B" w:rsidRDefault="00DD3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7989445"/>
      <w:docPartObj>
        <w:docPartGallery w:val="Page Numbers (Bottom of Page)"/>
        <w:docPartUnique/>
      </w:docPartObj>
    </w:sdtPr>
    <w:sdtEndPr/>
    <w:sdtContent>
      <w:p w14:paraId="6469FCA1" w14:textId="7630F9DA" w:rsidR="00097FDE" w:rsidRDefault="00097FDE">
        <w:pPr>
          <w:pStyle w:val="Rodap"/>
          <w:jc w:val="center"/>
        </w:pPr>
        <w:r>
          <w:fldChar w:fldCharType="begin"/>
        </w:r>
        <w:r>
          <w:instrText>PAGE   \* MERGEFORMAT</w:instrText>
        </w:r>
        <w:r>
          <w:fldChar w:fldCharType="separate"/>
        </w:r>
        <w:r w:rsidR="00730FA9" w:rsidRPr="00730FA9">
          <w:rPr>
            <w:noProof/>
            <w:lang w:val="pt-BR"/>
          </w:rPr>
          <w:t>4</w:t>
        </w:r>
        <w:r>
          <w:fldChar w:fldCharType="end"/>
        </w:r>
      </w:p>
    </w:sdtContent>
  </w:sdt>
  <w:p w14:paraId="510DA9EB" w14:textId="77777777" w:rsidR="00097FDE" w:rsidRDefault="00097FD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E4B8C4" w14:textId="77777777" w:rsidR="00DD384B" w:rsidRDefault="00DD384B">
      <w:r>
        <w:separator/>
      </w:r>
    </w:p>
  </w:footnote>
  <w:footnote w:type="continuationSeparator" w:id="0">
    <w:p w14:paraId="67D684A6" w14:textId="77777777" w:rsidR="00DD384B" w:rsidRDefault="00DD38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FDF33" w14:textId="77777777" w:rsidR="00097FDE" w:rsidRDefault="00097FDE">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13418C"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097FDE" w:rsidRDefault="00097FDE">
                          <w:pPr>
                            <w:spacing w:before="9"/>
                            <w:ind w:left="2" w:right="2"/>
                            <w:jc w:val="center"/>
                            <w:rPr>
                              <w:b/>
                              <w:sz w:val="28"/>
                            </w:rPr>
                          </w:pPr>
                          <w:r>
                            <w:rPr>
                              <w:b/>
                              <w:sz w:val="28"/>
                            </w:rPr>
                            <w:t>PREFEITURA MUNICIPAL DE QUEVEDOS - RS</w:t>
                          </w:r>
                        </w:p>
                        <w:p w14:paraId="76EC0582" w14:textId="77777777" w:rsidR="00097FDE" w:rsidRDefault="00097FDE">
                          <w:pPr>
                            <w:spacing w:line="229" w:lineRule="exact"/>
                            <w:ind w:left="2" w:right="5"/>
                            <w:jc w:val="center"/>
                            <w:rPr>
                              <w:sz w:val="20"/>
                            </w:rPr>
                          </w:pPr>
                          <w:r>
                            <w:rPr>
                              <w:sz w:val="20"/>
                            </w:rPr>
                            <w:t>Rua Humaitá, 69 – Fone: 0xx (55) 3279-1077.</w:t>
                          </w:r>
                        </w:p>
                        <w:p w14:paraId="579C47DB" w14:textId="77777777" w:rsidR="00097FDE" w:rsidRDefault="00097FDE">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3E248FA"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" filled="f" stroked="f">
              <v:textbox inset="0,0,0,0">
                <w:txbxContent>
                  <w:p w14:paraId="5351746B" w14:textId="77777777" w:rsidR="00097FDE" w:rsidRDefault="00097FDE">
                    <w:pPr>
                      <w:spacing w:before="9"/>
                      <w:ind w:left="2" w:right="2"/>
                      <w:jc w:val="center"/>
                      <w:rPr>
                        <w:b/>
                        <w:sz w:val="28"/>
                      </w:rPr>
                    </w:pPr>
                    <w:r>
                      <w:rPr>
                        <w:b/>
                        <w:sz w:val="28"/>
                      </w:rPr>
                      <w:t>PREFEITURA MUNICIPAL DE QUEVEDOS - RS</w:t>
                    </w:r>
                  </w:p>
                  <w:p w14:paraId="76EC0582" w14:textId="77777777" w:rsidR="00097FDE" w:rsidRDefault="00097FDE">
                    <w:pPr>
                      <w:spacing w:line="229" w:lineRule="exact"/>
                      <w:ind w:left="2" w:right="5"/>
                      <w:jc w:val="center"/>
                      <w:rPr>
                        <w:sz w:val="20"/>
                      </w:rPr>
                    </w:pPr>
                    <w:r>
                      <w:rPr>
                        <w:sz w:val="20"/>
                      </w:rPr>
                      <w:t>Rua Humaitá, 69 – Fone: 0xx (55) 3279-1077.</w:t>
                    </w:r>
                  </w:p>
                  <w:p w14:paraId="579C47DB" w14:textId="77777777" w:rsidR="00097FDE" w:rsidRDefault="00097FDE">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B5F43"/>
    <w:multiLevelType w:val="hybridMultilevel"/>
    <w:tmpl w:val="1410062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3" w15:restartNumberingAfterBreak="0">
    <w:nsid w:val="1A6A11B9"/>
    <w:multiLevelType w:val="hybridMultilevel"/>
    <w:tmpl w:val="14405712"/>
    <w:lvl w:ilvl="0" w:tplc="C974FDE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4" w15:restartNumberingAfterBreak="0">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5" w15:restartNumberingAfterBreak="0">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6" w15:restartNumberingAfterBreak="0">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7" w15:restartNumberingAfterBreak="0">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8" w15:restartNumberingAfterBreak="0">
    <w:nsid w:val="5E194014"/>
    <w:multiLevelType w:val="hybridMultilevel"/>
    <w:tmpl w:val="44F6066C"/>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2"/>
  </w:num>
  <w:num w:numId="5">
    <w:abstractNumId w:val="3"/>
  </w:num>
  <w:num w:numId="6">
    <w:abstractNumId w:val="4"/>
  </w:num>
  <w:num w:numId="7">
    <w:abstractNumId w:val="10"/>
  </w:num>
  <w:num w:numId="8">
    <w:abstractNumId w:val="9"/>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55"/>
    <w:rsid w:val="00001DF6"/>
    <w:rsid w:val="0001254C"/>
    <w:rsid w:val="00044BA9"/>
    <w:rsid w:val="00046738"/>
    <w:rsid w:val="00081E5D"/>
    <w:rsid w:val="00097FDE"/>
    <w:rsid w:val="00126D64"/>
    <w:rsid w:val="00187DA0"/>
    <w:rsid w:val="00190349"/>
    <w:rsid w:val="00191A71"/>
    <w:rsid w:val="001946AB"/>
    <w:rsid w:val="001C7F7B"/>
    <w:rsid w:val="00217243"/>
    <w:rsid w:val="00217DC0"/>
    <w:rsid w:val="00236375"/>
    <w:rsid w:val="00257620"/>
    <w:rsid w:val="00257EE3"/>
    <w:rsid w:val="00270E7D"/>
    <w:rsid w:val="002A5E07"/>
    <w:rsid w:val="002C44FF"/>
    <w:rsid w:val="002C5463"/>
    <w:rsid w:val="002F1452"/>
    <w:rsid w:val="00301A86"/>
    <w:rsid w:val="00306980"/>
    <w:rsid w:val="00315558"/>
    <w:rsid w:val="00323614"/>
    <w:rsid w:val="003378EE"/>
    <w:rsid w:val="003B02B0"/>
    <w:rsid w:val="003D5552"/>
    <w:rsid w:val="00431714"/>
    <w:rsid w:val="00444524"/>
    <w:rsid w:val="0048022A"/>
    <w:rsid w:val="00491820"/>
    <w:rsid w:val="00495987"/>
    <w:rsid w:val="004C27E6"/>
    <w:rsid w:val="004C7CF4"/>
    <w:rsid w:val="004E272D"/>
    <w:rsid w:val="004F6FF3"/>
    <w:rsid w:val="00536F5F"/>
    <w:rsid w:val="00577C19"/>
    <w:rsid w:val="0058734F"/>
    <w:rsid w:val="0059725B"/>
    <w:rsid w:val="005B4302"/>
    <w:rsid w:val="005B44FC"/>
    <w:rsid w:val="005E020D"/>
    <w:rsid w:val="005F0529"/>
    <w:rsid w:val="00600FA2"/>
    <w:rsid w:val="00604649"/>
    <w:rsid w:val="00611E40"/>
    <w:rsid w:val="00637F22"/>
    <w:rsid w:val="00670B98"/>
    <w:rsid w:val="00672400"/>
    <w:rsid w:val="00673394"/>
    <w:rsid w:val="0067528F"/>
    <w:rsid w:val="00697CA1"/>
    <w:rsid w:val="006C4EEF"/>
    <w:rsid w:val="006E7CF0"/>
    <w:rsid w:val="006F298C"/>
    <w:rsid w:val="006F4813"/>
    <w:rsid w:val="0070721D"/>
    <w:rsid w:val="00730FA9"/>
    <w:rsid w:val="007310EC"/>
    <w:rsid w:val="007413BA"/>
    <w:rsid w:val="00756A6B"/>
    <w:rsid w:val="0077027F"/>
    <w:rsid w:val="00770AED"/>
    <w:rsid w:val="00773BC4"/>
    <w:rsid w:val="007915A8"/>
    <w:rsid w:val="007E69B5"/>
    <w:rsid w:val="007F0BB6"/>
    <w:rsid w:val="007F4008"/>
    <w:rsid w:val="00806A86"/>
    <w:rsid w:val="008319E6"/>
    <w:rsid w:val="00845F7D"/>
    <w:rsid w:val="00857341"/>
    <w:rsid w:val="00866E37"/>
    <w:rsid w:val="008714B9"/>
    <w:rsid w:val="008765AD"/>
    <w:rsid w:val="00880CE2"/>
    <w:rsid w:val="008B111D"/>
    <w:rsid w:val="008B1C4A"/>
    <w:rsid w:val="008B21D7"/>
    <w:rsid w:val="008C2F20"/>
    <w:rsid w:val="008D2581"/>
    <w:rsid w:val="008D7AC3"/>
    <w:rsid w:val="008F56CF"/>
    <w:rsid w:val="00905404"/>
    <w:rsid w:val="009172A2"/>
    <w:rsid w:val="00941281"/>
    <w:rsid w:val="009439E0"/>
    <w:rsid w:val="00973BE0"/>
    <w:rsid w:val="00974AE7"/>
    <w:rsid w:val="009800E3"/>
    <w:rsid w:val="009A6888"/>
    <w:rsid w:val="009C19D0"/>
    <w:rsid w:val="009F7779"/>
    <w:rsid w:val="00A235B7"/>
    <w:rsid w:val="00A34B3F"/>
    <w:rsid w:val="00A56346"/>
    <w:rsid w:val="00A779CE"/>
    <w:rsid w:val="00A80066"/>
    <w:rsid w:val="00A85A7B"/>
    <w:rsid w:val="00A91BDC"/>
    <w:rsid w:val="00A977A7"/>
    <w:rsid w:val="00AA0264"/>
    <w:rsid w:val="00AE35FF"/>
    <w:rsid w:val="00B033C0"/>
    <w:rsid w:val="00B34FBC"/>
    <w:rsid w:val="00B37D61"/>
    <w:rsid w:val="00B72055"/>
    <w:rsid w:val="00BC3E8C"/>
    <w:rsid w:val="00BC4DB5"/>
    <w:rsid w:val="00BD2A5C"/>
    <w:rsid w:val="00C051E5"/>
    <w:rsid w:val="00C30372"/>
    <w:rsid w:val="00C35471"/>
    <w:rsid w:val="00C4072D"/>
    <w:rsid w:val="00C66640"/>
    <w:rsid w:val="00C83451"/>
    <w:rsid w:val="00CA72AA"/>
    <w:rsid w:val="00CB75B7"/>
    <w:rsid w:val="00D52A55"/>
    <w:rsid w:val="00D726EF"/>
    <w:rsid w:val="00D93BF9"/>
    <w:rsid w:val="00DD0C25"/>
    <w:rsid w:val="00DD1469"/>
    <w:rsid w:val="00DD384B"/>
    <w:rsid w:val="00DF656C"/>
    <w:rsid w:val="00E20A91"/>
    <w:rsid w:val="00E23038"/>
    <w:rsid w:val="00E27AE0"/>
    <w:rsid w:val="00E335D7"/>
    <w:rsid w:val="00E344DA"/>
    <w:rsid w:val="00E55907"/>
    <w:rsid w:val="00E83844"/>
    <w:rsid w:val="00E8479F"/>
    <w:rsid w:val="00EC7E0E"/>
    <w:rsid w:val="00ED6D8B"/>
    <w:rsid w:val="00F334E9"/>
    <w:rsid w:val="00F51BB6"/>
    <w:rsid w:val="00FA084D"/>
    <w:rsid w:val="00FC4B6C"/>
    <w:rsid w:val="00FE7F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44567"/>
  <w15:docId w15:val="{D995D5D6-4F6B-4D31-B24C-AF6EDF0DA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evedos.rs.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uevedos.rs.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quevedos.rs.gov.br" TargetMode="External"/><Relationship Id="rId4" Type="http://schemas.openxmlformats.org/officeDocument/2006/relationships/settings" Target="settings.xml"/><Relationship Id="rId9" Type="http://schemas.openxmlformats.org/officeDocument/2006/relationships/hyperlink" Target="https://quevedos.rs.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B1A9A-B18E-4C3D-AAE8-293494CEC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2703</Words>
  <Characters>14598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GABINETE</cp:lastModifiedBy>
  <cp:revision>2</cp:revision>
  <cp:lastPrinted>2025-03-14T13:17:00Z</cp:lastPrinted>
  <dcterms:created xsi:type="dcterms:W3CDTF">2025-03-17T17:52:00Z</dcterms:created>
  <dcterms:modified xsi:type="dcterms:W3CDTF">2025-03-17T17:52:00Z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