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25DE2A" w14:textId="072A53EA" w:rsidR="00B72055" w:rsidRDefault="00A80066">
      <w:pPr>
        <w:pStyle w:val="Ttulo1"/>
        <w:spacing w:before="222"/>
        <w:ind w:left="2198" w:right="2214" w:firstLine="1"/>
        <w:jc w:val="center"/>
      </w:pPr>
      <w:r>
        <w:t xml:space="preserve">EDITAL DE PROCESSO SELETIVO SIMPLIFICADO PARA CONTRATAÇÃO TEMPORÁRIA DE PESSOAL </w:t>
      </w:r>
      <w:r w:rsidRPr="00756A6B">
        <w:t>N</w:t>
      </w:r>
      <w:r w:rsidRPr="00756A6B">
        <w:rPr>
          <w:b w:val="0"/>
        </w:rPr>
        <w:t xml:space="preserve">º </w:t>
      </w:r>
      <w:r w:rsidR="00B34FBC" w:rsidRPr="00756A6B">
        <w:t>0</w:t>
      </w:r>
      <w:r w:rsidR="008474A0">
        <w:t>3</w:t>
      </w:r>
      <w:r w:rsidR="0070721D" w:rsidRPr="00756A6B">
        <w:t>/</w:t>
      </w:r>
      <w:r w:rsidR="0070721D">
        <w:t>202</w:t>
      </w:r>
      <w:r w:rsidR="00B34FBC">
        <w:t>5</w:t>
      </w:r>
      <w:r>
        <w:t>.</w:t>
      </w:r>
    </w:p>
    <w:p w14:paraId="49C8ECF7" w14:textId="77777777" w:rsidR="00B72055" w:rsidRDefault="00B72055">
      <w:pPr>
        <w:pStyle w:val="Corpodetexto"/>
        <w:rPr>
          <w:b/>
          <w:sz w:val="20"/>
        </w:rPr>
      </w:pPr>
    </w:p>
    <w:p w14:paraId="2DFA09B5" w14:textId="04EE49EA" w:rsidR="00756A6B" w:rsidRPr="00B32587" w:rsidRDefault="00756A6B" w:rsidP="00656948">
      <w:pPr>
        <w:jc w:val="center"/>
        <w:rPr>
          <w:sz w:val="24"/>
          <w:szCs w:val="24"/>
        </w:rPr>
      </w:pPr>
      <w:r w:rsidRPr="00756A6B">
        <w:rPr>
          <w:sz w:val="24"/>
          <w:szCs w:val="24"/>
        </w:rPr>
        <w:t xml:space="preserve">Quevedos / RS, </w:t>
      </w:r>
      <w:r w:rsidR="00AA3AC7" w:rsidRPr="00B32587">
        <w:rPr>
          <w:sz w:val="24"/>
          <w:szCs w:val="24"/>
        </w:rPr>
        <w:t>1</w:t>
      </w:r>
      <w:r w:rsidR="00B32587" w:rsidRPr="00B32587">
        <w:rPr>
          <w:sz w:val="24"/>
          <w:szCs w:val="24"/>
        </w:rPr>
        <w:t>4</w:t>
      </w:r>
      <w:r w:rsidRPr="00B32587">
        <w:rPr>
          <w:sz w:val="24"/>
          <w:szCs w:val="24"/>
        </w:rPr>
        <w:t xml:space="preserve"> de </w:t>
      </w:r>
      <w:r w:rsidR="00AA3AC7" w:rsidRPr="00B32587">
        <w:rPr>
          <w:sz w:val="24"/>
          <w:szCs w:val="24"/>
        </w:rPr>
        <w:t>março</w:t>
      </w:r>
      <w:r w:rsidRPr="00B32587">
        <w:rPr>
          <w:sz w:val="24"/>
          <w:szCs w:val="24"/>
        </w:rPr>
        <w:t xml:space="preserve"> de 2025.</w:t>
      </w:r>
    </w:p>
    <w:p w14:paraId="0A1D56BE" w14:textId="01A281C4" w:rsidR="00B72055" w:rsidRPr="00B32587" w:rsidRDefault="00B72055">
      <w:pPr>
        <w:spacing w:before="90"/>
        <w:ind w:left="463" w:right="331"/>
        <w:jc w:val="center"/>
        <w:rPr>
          <w:b/>
          <w:i/>
          <w:sz w:val="24"/>
        </w:rPr>
      </w:pPr>
    </w:p>
    <w:p w14:paraId="59F278DC" w14:textId="77777777" w:rsidR="00B72055" w:rsidRPr="00B32587" w:rsidRDefault="00B72055">
      <w:pPr>
        <w:pStyle w:val="Corpodetexto"/>
        <w:rPr>
          <w:b/>
          <w:i/>
          <w:sz w:val="22"/>
        </w:rPr>
      </w:pPr>
    </w:p>
    <w:p w14:paraId="46137380" w14:textId="5F72A173" w:rsidR="0070721D" w:rsidRDefault="0070721D" w:rsidP="0070721D">
      <w:pPr>
        <w:tabs>
          <w:tab w:val="left" w:pos="2835"/>
        </w:tabs>
        <w:jc w:val="both"/>
        <w:rPr>
          <w:sz w:val="24"/>
          <w:szCs w:val="24"/>
        </w:rPr>
      </w:pPr>
      <w:r w:rsidRPr="00B32587">
        <w:rPr>
          <w:b/>
          <w:sz w:val="24"/>
          <w:szCs w:val="24"/>
        </w:rPr>
        <w:tab/>
        <w:t>A</w:t>
      </w:r>
      <w:r w:rsidR="00F51BB6" w:rsidRPr="00B32587">
        <w:rPr>
          <w:b/>
          <w:sz w:val="24"/>
          <w:szCs w:val="24"/>
        </w:rPr>
        <w:t xml:space="preserve"> Prefeita Municipal de Quevedos, RS, no uso de suas atribuições, torna público que, a</w:t>
      </w:r>
      <w:r w:rsidRPr="00B32587">
        <w:rPr>
          <w:b/>
          <w:sz w:val="24"/>
          <w:szCs w:val="24"/>
        </w:rPr>
        <w:t xml:space="preserve"> Comissão Permanente de Processo Seletivo, </w:t>
      </w:r>
      <w:r w:rsidR="00672400" w:rsidRPr="00B32587">
        <w:rPr>
          <w:b/>
          <w:sz w:val="24"/>
          <w:szCs w:val="24"/>
        </w:rPr>
        <w:t>regulament</w:t>
      </w:r>
      <w:r w:rsidR="00F51BB6" w:rsidRPr="00B32587">
        <w:rPr>
          <w:b/>
          <w:sz w:val="24"/>
          <w:szCs w:val="24"/>
        </w:rPr>
        <w:t>ada</w:t>
      </w:r>
      <w:r w:rsidR="00672400" w:rsidRPr="00B32587">
        <w:rPr>
          <w:b/>
          <w:sz w:val="24"/>
          <w:szCs w:val="24"/>
        </w:rPr>
        <w:t xml:space="preserve"> </w:t>
      </w:r>
      <w:r w:rsidR="00F51BB6" w:rsidRPr="00B32587">
        <w:rPr>
          <w:b/>
          <w:sz w:val="24"/>
          <w:szCs w:val="24"/>
        </w:rPr>
        <w:t>pelo</w:t>
      </w:r>
      <w:r w:rsidR="003378EE" w:rsidRPr="00B32587">
        <w:rPr>
          <w:b/>
          <w:sz w:val="24"/>
          <w:szCs w:val="24"/>
        </w:rPr>
        <w:t xml:space="preserve"> </w:t>
      </w:r>
      <w:r w:rsidR="00672400" w:rsidRPr="00B32587">
        <w:rPr>
          <w:b/>
          <w:sz w:val="24"/>
          <w:szCs w:val="24"/>
        </w:rPr>
        <w:t>Decreto Municipal nº 828, de 19 de maio de 2017</w:t>
      </w:r>
      <w:r w:rsidR="00F51BB6" w:rsidRPr="00B32587">
        <w:rPr>
          <w:b/>
          <w:sz w:val="24"/>
          <w:szCs w:val="24"/>
        </w:rPr>
        <w:t xml:space="preserve"> esta devidamente designada </w:t>
      </w:r>
      <w:r w:rsidRPr="00B32587">
        <w:rPr>
          <w:sz w:val="24"/>
          <w:szCs w:val="24"/>
        </w:rPr>
        <w:t>pela Portaria Municipal nº 0</w:t>
      </w:r>
      <w:r w:rsidR="00B34FBC" w:rsidRPr="00B32587">
        <w:rPr>
          <w:sz w:val="24"/>
          <w:szCs w:val="24"/>
        </w:rPr>
        <w:t>5</w:t>
      </w:r>
      <w:r w:rsidRPr="00B32587">
        <w:rPr>
          <w:sz w:val="24"/>
          <w:szCs w:val="24"/>
        </w:rPr>
        <w:t>,</w:t>
      </w:r>
      <w:r w:rsidR="00B34FBC" w:rsidRPr="00B32587">
        <w:rPr>
          <w:sz w:val="24"/>
          <w:szCs w:val="24"/>
          <w:shd w:val="clear" w:color="auto" w:fill="FFFFFF"/>
        </w:rPr>
        <w:t xml:space="preserve"> de 08</w:t>
      </w:r>
      <w:r w:rsidRPr="00B32587">
        <w:rPr>
          <w:sz w:val="24"/>
          <w:szCs w:val="24"/>
          <w:shd w:val="clear" w:color="auto" w:fill="FFFFFF"/>
        </w:rPr>
        <w:t xml:space="preserve"> de </w:t>
      </w:r>
      <w:r w:rsidR="00B34FBC" w:rsidRPr="00B32587">
        <w:rPr>
          <w:sz w:val="24"/>
          <w:szCs w:val="24"/>
          <w:shd w:val="clear" w:color="auto" w:fill="FFFFFF"/>
        </w:rPr>
        <w:t>janeir</w:t>
      </w:r>
      <w:r w:rsidRPr="00B32587">
        <w:rPr>
          <w:sz w:val="24"/>
          <w:szCs w:val="24"/>
          <w:shd w:val="clear" w:color="auto" w:fill="FFFFFF"/>
        </w:rPr>
        <w:t>o de 202</w:t>
      </w:r>
      <w:r w:rsidR="00B34FBC" w:rsidRPr="00B32587">
        <w:rPr>
          <w:sz w:val="24"/>
          <w:szCs w:val="24"/>
          <w:shd w:val="clear" w:color="auto" w:fill="FFFFFF"/>
        </w:rPr>
        <w:t>5</w:t>
      </w:r>
      <w:r w:rsidR="00F51BB6" w:rsidRPr="00B32587">
        <w:rPr>
          <w:sz w:val="24"/>
          <w:szCs w:val="24"/>
          <w:shd w:val="clear" w:color="auto" w:fill="FFFFFF"/>
        </w:rPr>
        <w:t xml:space="preserve">, estando </w:t>
      </w:r>
      <w:proofErr w:type="gramStart"/>
      <w:r w:rsidR="00F51BB6" w:rsidRPr="00B32587">
        <w:rPr>
          <w:sz w:val="24"/>
          <w:szCs w:val="24"/>
          <w:shd w:val="clear" w:color="auto" w:fill="FFFFFF"/>
        </w:rPr>
        <w:t>autorizada</w:t>
      </w:r>
      <w:proofErr w:type="gramEnd"/>
      <w:r w:rsidR="00F51BB6" w:rsidRPr="00B32587">
        <w:rPr>
          <w:sz w:val="24"/>
          <w:szCs w:val="24"/>
          <w:shd w:val="clear" w:color="auto" w:fill="FFFFFF"/>
        </w:rPr>
        <w:t xml:space="preserve"> pela Lei Municipal nº 100</w:t>
      </w:r>
      <w:r w:rsidR="008474A0" w:rsidRPr="00B32587">
        <w:rPr>
          <w:sz w:val="24"/>
          <w:szCs w:val="24"/>
          <w:shd w:val="clear" w:color="auto" w:fill="FFFFFF"/>
        </w:rPr>
        <w:t>8</w:t>
      </w:r>
      <w:r w:rsidR="00F51BB6" w:rsidRPr="00B32587">
        <w:rPr>
          <w:sz w:val="24"/>
          <w:szCs w:val="24"/>
          <w:shd w:val="clear" w:color="auto" w:fill="FFFFFF"/>
        </w:rPr>
        <w:t xml:space="preserve"> de 19/02/2025 a </w:t>
      </w:r>
      <w:r w:rsidR="003378EE" w:rsidRPr="00B32587">
        <w:rPr>
          <w:sz w:val="24"/>
          <w:szCs w:val="24"/>
          <w:shd w:val="clear" w:color="auto" w:fill="FFFFFF"/>
        </w:rPr>
        <w:t>proceder à</w:t>
      </w:r>
      <w:r w:rsidR="00F51BB6" w:rsidRPr="00B32587">
        <w:rPr>
          <w:sz w:val="24"/>
          <w:szCs w:val="24"/>
          <w:shd w:val="clear" w:color="auto" w:fill="FFFFFF"/>
        </w:rPr>
        <w:t xml:space="preserve"> contratação emergencial a título temporário</w:t>
      </w:r>
      <w:r w:rsidR="00F51BB6" w:rsidRPr="008474A0">
        <w:rPr>
          <w:sz w:val="24"/>
          <w:szCs w:val="24"/>
          <w:shd w:val="clear" w:color="auto" w:fill="FFFFFF"/>
        </w:rPr>
        <w:t>, estará realizando por intermédio deste Edital, abertura de inscrições para a seleção pública</w:t>
      </w:r>
      <w:r w:rsidR="003378EE" w:rsidRPr="008474A0">
        <w:rPr>
          <w:sz w:val="24"/>
          <w:szCs w:val="24"/>
          <w:shd w:val="clear" w:color="auto" w:fill="FFFFFF"/>
        </w:rPr>
        <w:t xml:space="preserve"> </w:t>
      </w:r>
      <w:r w:rsidR="00F51BB6" w:rsidRPr="008474A0">
        <w:rPr>
          <w:sz w:val="24"/>
          <w:szCs w:val="24"/>
          <w:shd w:val="clear" w:color="auto" w:fill="FFFFFF"/>
        </w:rPr>
        <w:t xml:space="preserve">objeto da lei autorizatória, sendo recrutados na ordem de classificação, e, em conformidade com vaga(s) existente(s) </w:t>
      </w:r>
      <w:r w:rsidR="0006673A" w:rsidRPr="008474A0">
        <w:rPr>
          <w:b/>
          <w:sz w:val="24"/>
          <w:szCs w:val="24"/>
          <w:shd w:val="clear" w:color="auto" w:fill="FFFFFF"/>
        </w:rPr>
        <w:t>02 (DOIS)</w:t>
      </w:r>
      <w:r w:rsidR="00044BA9" w:rsidRPr="008474A0">
        <w:rPr>
          <w:b/>
          <w:sz w:val="24"/>
          <w:szCs w:val="24"/>
          <w:shd w:val="clear" w:color="auto" w:fill="FFFFFF"/>
        </w:rPr>
        <w:t xml:space="preserve"> </w:t>
      </w:r>
      <w:r w:rsidR="0006673A" w:rsidRPr="008474A0">
        <w:rPr>
          <w:b/>
          <w:sz w:val="24"/>
          <w:szCs w:val="24"/>
          <w:shd w:val="clear" w:color="auto" w:fill="FFFFFF"/>
        </w:rPr>
        <w:t>OPERADORES DE MÁQUINAS, 01 (UM) MOTORISTA E 03 (TRES) OPERÁRIOS ESPECIALIZADOS</w:t>
      </w:r>
      <w:r w:rsidR="008B111D">
        <w:rPr>
          <w:b/>
          <w:sz w:val="24"/>
          <w:szCs w:val="24"/>
        </w:rPr>
        <w:t>,</w:t>
      </w:r>
      <w:r w:rsidRPr="008B111D">
        <w:rPr>
          <w:sz w:val="24"/>
          <w:szCs w:val="24"/>
        </w:rPr>
        <w:t xml:space="preserve"> de acordo com as </w:t>
      </w:r>
      <w:r w:rsidR="00323614" w:rsidRPr="008B111D">
        <w:rPr>
          <w:sz w:val="24"/>
          <w:szCs w:val="24"/>
        </w:rPr>
        <w:t xml:space="preserve">seguintes </w:t>
      </w:r>
      <w:r w:rsidRPr="008B111D">
        <w:rPr>
          <w:sz w:val="24"/>
          <w:szCs w:val="24"/>
        </w:rPr>
        <w:t>normas e condições:</w:t>
      </w:r>
    </w:p>
    <w:p w14:paraId="26A63F03" w14:textId="77777777" w:rsidR="008D66FC" w:rsidRDefault="008D66FC" w:rsidP="0070721D">
      <w:pPr>
        <w:tabs>
          <w:tab w:val="left" w:pos="2835"/>
        </w:tabs>
        <w:jc w:val="both"/>
        <w:rPr>
          <w:sz w:val="24"/>
          <w:szCs w:val="24"/>
        </w:rPr>
      </w:pPr>
    </w:p>
    <w:p w14:paraId="7342DEB2" w14:textId="3F1498B2" w:rsidR="00B72055" w:rsidRPr="00FE7FB0" w:rsidRDefault="00B72055" w:rsidP="00FE7FB0">
      <w:pPr>
        <w:tabs>
          <w:tab w:val="left" w:pos="2835"/>
        </w:tabs>
        <w:ind w:left="360"/>
        <w:rPr>
          <w:color w:val="FF0000"/>
        </w:rPr>
      </w:pPr>
    </w:p>
    <w:p w14:paraId="676653C3" w14:textId="77777777" w:rsidR="00B72055" w:rsidRDefault="00A80066" w:rsidP="0070721D">
      <w:pPr>
        <w:pStyle w:val="Ttulo1"/>
        <w:numPr>
          <w:ilvl w:val="0"/>
          <w:numId w:val="6"/>
        </w:numPr>
        <w:spacing w:before="1"/>
        <w:ind w:left="0" w:firstLine="0"/>
        <w:jc w:val="both"/>
      </w:pPr>
      <w:r>
        <w:t>DAS DISPOSIÇÕES</w:t>
      </w:r>
      <w:r>
        <w:rPr>
          <w:spacing w:val="-3"/>
        </w:rPr>
        <w:t xml:space="preserve"> </w:t>
      </w:r>
      <w:r>
        <w:t>PRELIMINARES</w:t>
      </w:r>
    </w:p>
    <w:p w14:paraId="5BA85ED8" w14:textId="77777777" w:rsidR="00B72055" w:rsidRDefault="00B72055" w:rsidP="0070721D">
      <w:pPr>
        <w:pStyle w:val="Corpodetexto"/>
        <w:spacing w:before="11"/>
        <w:rPr>
          <w:b/>
          <w:sz w:val="23"/>
        </w:rPr>
      </w:pPr>
    </w:p>
    <w:p w14:paraId="654B59BC" w14:textId="5BC6FDA9" w:rsidR="00B72055" w:rsidRDefault="003378EE" w:rsidP="00DD1469">
      <w:pPr>
        <w:pStyle w:val="PargrafodaLista"/>
        <w:numPr>
          <w:ilvl w:val="1"/>
          <w:numId w:val="6"/>
        </w:numPr>
        <w:tabs>
          <w:tab w:val="left" w:pos="499"/>
        </w:tabs>
        <w:ind w:right="-21"/>
        <w:rPr>
          <w:sz w:val="24"/>
        </w:rPr>
      </w:pPr>
      <w:r>
        <w:rPr>
          <w:sz w:val="24"/>
        </w:rPr>
        <w:t xml:space="preserve">– O Processo Seletivo Simplificado – PSS/PMQ terá seus atos publicados no mural átrio da Prefeitura e na página da Prefeitura Municipal de Quevedos: </w:t>
      </w:r>
      <w:r>
        <w:rPr>
          <w:sz w:val="24"/>
          <w:szCs w:val="24"/>
        </w:rPr>
        <w:t xml:space="preserve">constará da página </w:t>
      </w:r>
      <w:hyperlink r:id="rId9" w:history="1">
        <w:r>
          <w:rPr>
            <w:rStyle w:val="Hyperlink"/>
            <w:sz w:val="24"/>
            <w:szCs w:val="24"/>
          </w:rPr>
          <w:t>www.quevedos.rs.gov.br</w:t>
        </w:r>
      </w:hyperlink>
      <w:hyperlink r:id="rId10" w:history="1"/>
      <w:r>
        <w:rPr>
          <w:sz w:val="24"/>
        </w:rPr>
        <w:t xml:space="preserve">, e tem como objeto contratar, através de </w:t>
      </w:r>
      <w:r w:rsidR="00BC4DB5">
        <w:rPr>
          <w:sz w:val="24"/>
        </w:rPr>
        <w:t>c</w:t>
      </w:r>
      <w:r>
        <w:rPr>
          <w:sz w:val="24"/>
        </w:rPr>
        <w:t xml:space="preserve">ontrato administrativo, </w:t>
      </w:r>
      <w:proofErr w:type="gramStart"/>
      <w:r>
        <w:rPr>
          <w:sz w:val="24"/>
        </w:rPr>
        <w:t>sob regime</w:t>
      </w:r>
      <w:proofErr w:type="gramEnd"/>
      <w:r>
        <w:rPr>
          <w:sz w:val="24"/>
        </w:rPr>
        <w:t xml:space="preserve"> estatutário, em caráter emergencial, regido </w:t>
      </w:r>
      <w:r w:rsidRPr="00044BA9">
        <w:rPr>
          <w:sz w:val="24"/>
        </w:rPr>
        <w:t xml:space="preserve">pelas </w:t>
      </w:r>
      <w:r w:rsidRPr="00B32587">
        <w:rPr>
          <w:sz w:val="24"/>
          <w:szCs w:val="24"/>
        </w:rPr>
        <w:t>Lei Municipai</w:t>
      </w:r>
      <w:r w:rsidR="00845F7D" w:rsidRPr="00B32587">
        <w:rPr>
          <w:sz w:val="24"/>
          <w:szCs w:val="24"/>
        </w:rPr>
        <w:t>s</w:t>
      </w:r>
      <w:r w:rsidRPr="00B32587">
        <w:rPr>
          <w:sz w:val="24"/>
          <w:szCs w:val="24"/>
        </w:rPr>
        <w:t xml:space="preserve"> n° 541 de 19/10/2007, </w:t>
      </w:r>
      <w:r w:rsidR="00E22714" w:rsidRPr="00B32587">
        <w:rPr>
          <w:sz w:val="24"/>
          <w:szCs w:val="24"/>
        </w:rPr>
        <w:t xml:space="preserve">e conforme as Leis Municipais </w:t>
      </w:r>
      <w:r w:rsidRPr="00B32587">
        <w:rPr>
          <w:sz w:val="24"/>
          <w:szCs w:val="24"/>
        </w:rPr>
        <w:t>542 de 19/10/2007</w:t>
      </w:r>
      <w:r w:rsidRPr="00E22714">
        <w:rPr>
          <w:color w:val="FF0000"/>
          <w:sz w:val="24"/>
          <w:szCs w:val="24"/>
        </w:rPr>
        <w:t xml:space="preserve"> </w:t>
      </w:r>
      <w:r>
        <w:rPr>
          <w:sz w:val="24"/>
          <w:szCs w:val="24"/>
        </w:rPr>
        <w:t xml:space="preserve">que estão disponíveis para acesso e consulta no site </w:t>
      </w:r>
      <w:r w:rsidRPr="00DD1469">
        <w:rPr>
          <w:sz w:val="24"/>
          <w:szCs w:val="24"/>
        </w:rPr>
        <w:t>www.cespro.com.br</w:t>
      </w:r>
      <w:r>
        <w:rPr>
          <w:sz w:val="24"/>
          <w:szCs w:val="24"/>
        </w:rPr>
        <w:t xml:space="preserve">. O </w:t>
      </w:r>
      <w:r w:rsidRPr="00044BA9">
        <w:rPr>
          <w:sz w:val="24"/>
          <w:szCs w:val="24"/>
        </w:rPr>
        <w:t>contrato terá vinculação previdenciaria ao RGPS, e para tanto,</w:t>
      </w:r>
      <w:r w:rsidRPr="008B111D">
        <w:rPr>
          <w:sz w:val="24"/>
          <w:szCs w:val="24"/>
        </w:rPr>
        <w:t xml:space="preserve"> </w:t>
      </w:r>
      <w:r>
        <w:rPr>
          <w:sz w:val="24"/>
          <w:szCs w:val="24"/>
        </w:rPr>
        <w:t>t</w:t>
      </w:r>
      <w:r w:rsidRPr="008B111D">
        <w:rPr>
          <w:sz w:val="24"/>
          <w:szCs w:val="24"/>
        </w:rPr>
        <w:t xml:space="preserve">orna público a abertura de inscrições para a realização de Processo Seletivo Simplificado para </w:t>
      </w:r>
      <w:r>
        <w:rPr>
          <w:sz w:val="24"/>
        </w:rPr>
        <w:t>suprir a necessidade de serviços.</w:t>
      </w:r>
      <w:r w:rsidR="00577C19">
        <w:rPr>
          <w:b/>
          <w:sz w:val="24"/>
          <w:szCs w:val="24"/>
        </w:rPr>
        <w:t xml:space="preserve"> </w:t>
      </w:r>
      <w:r w:rsidR="00A80066">
        <w:rPr>
          <w:sz w:val="24"/>
        </w:rPr>
        <w:t xml:space="preserve">A escolaridade, vencimentos e a jornada de trabalho </w:t>
      </w:r>
      <w:r w:rsidR="00301A86">
        <w:rPr>
          <w:sz w:val="24"/>
        </w:rPr>
        <w:t>são</w:t>
      </w:r>
      <w:r>
        <w:rPr>
          <w:sz w:val="24"/>
        </w:rPr>
        <w:t xml:space="preserve"> </w:t>
      </w:r>
      <w:r w:rsidR="00301A86">
        <w:rPr>
          <w:sz w:val="24"/>
        </w:rPr>
        <w:t xml:space="preserve">os </w:t>
      </w:r>
      <w:r w:rsidR="00A80066">
        <w:rPr>
          <w:sz w:val="24"/>
        </w:rPr>
        <w:t>seguinte</w:t>
      </w:r>
      <w:r w:rsidR="00FE7FB0">
        <w:rPr>
          <w:sz w:val="24"/>
        </w:rPr>
        <w:t>s</w:t>
      </w:r>
      <w:r w:rsidR="00A80066">
        <w:rPr>
          <w:sz w:val="24"/>
        </w:rPr>
        <w:t>:</w:t>
      </w:r>
    </w:p>
    <w:p w14:paraId="25595AC3" w14:textId="77777777" w:rsidR="00FE7FB0" w:rsidRDefault="00FE7FB0" w:rsidP="00FE7FB0">
      <w:pPr>
        <w:pStyle w:val="PargrafodaLista"/>
        <w:tabs>
          <w:tab w:val="left" w:pos="2835"/>
        </w:tabs>
        <w:ind w:left="362"/>
        <w:rPr>
          <w:sz w:val="24"/>
          <w:szCs w:val="24"/>
        </w:rPr>
      </w:pPr>
    </w:p>
    <w:p w14:paraId="089DDA5E" w14:textId="76C4E221" w:rsidR="00FE7FB0" w:rsidRPr="00B32587" w:rsidRDefault="00FE7FB0" w:rsidP="00FE7FB0">
      <w:pPr>
        <w:pStyle w:val="PargrafodaLista"/>
        <w:numPr>
          <w:ilvl w:val="0"/>
          <w:numId w:val="10"/>
        </w:numPr>
        <w:tabs>
          <w:tab w:val="left" w:pos="2835"/>
        </w:tabs>
        <w:rPr>
          <w:b/>
          <w:bCs/>
          <w:sz w:val="24"/>
          <w:szCs w:val="24"/>
        </w:rPr>
      </w:pPr>
      <w:r w:rsidRPr="00B32587">
        <w:rPr>
          <w:b/>
          <w:bCs/>
          <w:sz w:val="24"/>
          <w:szCs w:val="24"/>
        </w:rPr>
        <w:t xml:space="preserve">Prazo de Inscrições: de </w:t>
      </w:r>
      <w:r w:rsidR="00B32587" w:rsidRPr="00B32587">
        <w:rPr>
          <w:b/>
          <w:bCs/>
          <w:sz w:val="24"/>
          <w:szCs w:val="24"/>
        </w:rPr>
        <w:t>17/</w:t>
      </w:r>
      <w:r w:rsidRPr="00B32587">
        <w:rPr>
          <w:b/>
          <w:bCs/>
          <w:sz w:val="24"/>
          <w:szCs w:val="24"/>
        </w:rPr>
        <w:t>0</w:t>
      </w:r>
      <w:r w:rsidR="00B32587" w:rsidRPr="00B32587">
        <w:rPr>
          <w:b/>
          <w:bCs/>
          <w:sz w:val="24"/>
          <w:szCs w:val="24"/>
        </w:rPr>
        <w:t>3</w:t>
      </w:r>
      <w:r w:rsidRPr="00B32587">
        <w:rPr>
          <w:b/>
          <w:bCs/>
          <w:sz w:val="24"/>
          <w:szCs w:val="24"/>
        </w:rPr>
        <w:t xml:space="preserve">/2025 a </w:t>
      </w:r>
      <w:r w:rsidR="00B32587" w:rsidRPr="00B32587">
        <w:rPr>
          <w:b/>
          <w:bCs/>
          <w:sz w:val="24"/>
          <w:szCs w:val="24"/>
        </w:rPr>
        <w:t>25</w:t>
      </w:r>
      <w:r w:rsidRPr="00B32587">
        <w:rPr>
          <w:b/>
          <w:bCs/>
          <w:sz w:val="24"/>
          <w:szCs w:val="24"/>
        </w:rPr>
        <w:t>/03/2025</w:t>
      </w:r>
    </w:p>
    <w:p w14:paraId="6FFBA01C" w14:textId="77777777" w:rsidR="00FE7FB0" w:rsidRPr="00B32587" w:rsidRDefault="00FE7FB0" w:rsidP="00FE7FB0">
      <w:pPr>
        <w:tabs>
          <w:tab w:val="left" w:pos="2835"/>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1"/>
        <w:gridCol w:w="2149"/>
        <w:gridCol w:w="1548"/>
        <w:gridCol w:w="2214"/>
        <w:gridCol w:w="2214"/>
      </w:tblGrid>
      <w:tr w:rsidR="00B32587" w:rsidRPr="00B32587" w14:paraId="47F5FF4C" w14:textId="77777777" w:rsidTr="00097FDE">
        <w:tc>
          <w:tcPr>
            <w:tcW w:w="1001" w:type="dxa"/>
            <w:shd w:val="clear" w:color="auto" w:fill="auto"/>
          </w:tcPr>
          <w:p w14:paraId="233A57FF" w14:textId="77777777" w:rsidR="00FE7FB0" w:rsidRPr="00B32587" w:rsidRDefault="00FE7FB0" w:rsidP="0006673A">
            <w:pPr>
              <w:pStyle w:val="Recuodecorpodetexto"/>
              <w:spacing w:line="276" w:lineRule="auto"/>
              <w:ind w:left="0" w:firstLine="1418"/>
              <w:jc w:val="center"/>
              <w:rPr>
                <w:rFonts w:ascii="Arial" w:hAnsi="Arial" w:cs="Arial"/>
                <w:b/>
                <w:sz w:val="16"/>
                <w:szCs w:val="16"/>
              </w:rPr>
            </w:pPr>
            <w:r w:rsidRPr="00B32587">
              <w:rPr>
                <w:rFonts w:ascii="Arial" w:hAnsi="Arial" w:cs="Arial"/>
                <w:b/>
                <w:sz w:val="16"/>
                <w:szCs w:val="16"/>
              </w:rPr>
              <w:t>NNº DE VAGAS</w:t>
            </w:r>
          </w:p>
        </w:tc>
        <w:tc>
          <w:tcPr>
            <w:tcW w:w="2149" w:type="dxa"/>
            <w:shd w:val="clear" w:color="auto" w:fill="auto"/>
          </w:tcPr>
          <w:p w14:paraId="104E9500" w14:textId="77777777" w:rsidR="00FE7FB0" w:rsidRPr="00B32587" w:rsidRDefault="00FE7FB0" w:rsidP="0006673A">
            <w:pPr>
              <w:pStyle w:val="Recuodecorpodetexto"/>
              <w:spacing w:line="276" w:lineRule="auto"/>
              <w:ind w:left="0" w:firstLine="1418"/>
              <w:jc w:val="center"/>
              <w:rPr>
                <w:rFonts w:ascii="Arial" w:hAnsi="Arial" w:cs="Arial"/>
                <w:b/>
                <w:sz w:val="16"/>
                <w:szCs w:val="16"/>
              </w:rPr>
            </w:pPr>
          </w:p>
          <w:p w14:paraId="31B6DFCB" w14:textId="77777777" w:rsidR="00FE7FB0" w:rsidRPr="00B32587" w:rsidRDefault="00FE7FB0" w:rsidP="0006673A">
            <w:pPr>
              <w:pStyle w:val="Recuodecorpodetexto"/>
              <w:spacing w:line="276" w:lineRule="auto"/>
              <w:ind w:left="0"/>
              <w:jc w:val="center"/>
              <w:rPr>
                <w:rFonts w:ascii="Arial" w:hAnsi="Arial" w:cs="Arial"/>
                <w:b/>
                <w:sz w:val="16"/>
                <w:szCs w:val="16"/>
              </w:rPr>
            </w:pPr>
            <w:r w:rsidRPr="00B32587">
              <w:rPr>
                <w:rFonts w:ascii="Arial" w:hAnsi="Arial" w:cs="Arial"/>
                <w:b/>
                <w:sz w:val="16"/>
                <w:szCs w:val="16"/>
              </w:rPr>
              <w:t>FUNÇÃO</w:t>
            </w:r>
          </w:p>
        </w:tc>
        <w:tc>
          <w:tcPr>
            <w:tcW w:w="1548" w:type="dxa"/>
            <w:shd w:val="clear" w:color="auto" w:fill="auto"/>
          </w:tcPr>
          <w:p w14:paraId="4FB42A77" w14:textId="77777777" w:rsidR="00FE7FB0" w:rsidRPr="00B32587" w:rsidRDefault="00FE7FB0" w:rsidP="0006673A">
            <w:pPr>
              <w:pStyle w:val="Recuodecorpodetexto"/>
              <w:spacing w:line="276" w:lineRule="auto"/>
              <w:ind w:left="0"/>
              <w:jc w:val="center"/>
              <w:rPr>
                <w:rFonts w:ascii="Arial" w:hAnsi="Arial" w:cs="Arial"/>
                <w:b/>
                <w:sz w:val="16"/>
                <w:szCs w:val="16"/>
              </w:rPr>
            </w:pPr>
            <w:r w:rsidRPr="00B32587">
              <w:rPr>
                <w:rFonts w:ascii="Arial" w:hAnsi="Arial" w:cs="Arial"/>
                <w:b/>
                <w:sz w:val="16"/>
                <w:szCs w:val="16"/>
              </w:rPr>
              <w:t>CARGA HORARIA SEMANAL</w:t>
            </w:r>
          </w:p>
        </w:tc>
        <w:tc>
          <w:tcPr>
            <w:tcW w:w="2214" w:type="dxa"/>
            <w:shd w:val="clear" w:color="auto" w:fill="auto"/>
          </w:tcPr>
          <w:p w14:paraId="4DCDE827" w14:textId="77777777" w:rsidR="00FE7FB0" w:rsidRPr="00B32587" w:rsidRDefault="00FE7FB0" w:rsidP="0006673A">
            <w:pPr>
              <w:pStyle w:val="Recuodecorpodetexto"/>
              <w:spacing w:line="276" w:lineRule="auto"/>
              <w:ind w:left="0"/>
              <w:jc w:val="center"/>
              <w:rPr>
                <w:rFonts w:ascii="Arial" w:hAnsi="Arial" w:cs="Arial"/>
                <w:b/>
                <w:sz w:val="16"/>
                <w:szCs w:val="16"/>
              </w:rPr>
            </w:pPr>
            <w:r w:rsidRPr="00B32587">
              <w:rPr>
                <w:rFonts w:ascii="Arial" w:hAnsi="Arial" w:cs="Arial"/>
                <w:b/>
                <w:sz w:val="16"/>
                <w:szCs w:val="16"/>
              </w:rPr>
              <w:t>VENCIMENTOS</w:t>
            </w:r>
          </w:p>
          <w:p w14:paraId="6F500099" w14:textId="19C0767A" w:rsidR="00FE7FB0" w:rsidRPr="00B32587" w:rsidRDefault="00FE7FB0" w:rsidP="0006673A">
            <w:pPr>
              <w:pStyle w:val="Recuodecorpodetexto"/>
              <w:spacing w:line="276" w:lineRule="auto"/>
              <w:ind w:left="0"/>
              <w:jc w:val="center"/>
              <w:rPr>
                <w:rFonts w:ascii="Arial" w:hAnsi="Arial" w:cs="Arial"/>
                <w:b/>
                <w:sz w:val="16"/>
                <w:szCs w:val="16"/>
              </w:rPr>
            </w:pPr>
            <w:r w:rsidRPr="00B32587">
              <w:rPr>
                <w:rFonts w:ascii="Arial" w:hAnsi="Arial" w:cs="Arial"/>
                <w:b/>
                <w:sz w:val="16"/>
                <w:szCs w:val="16"/>
              </w:rPr>
              <w:t>(Lei autorizadora)</w:t>
            </w:r>
          </w:p>
        </w:tc>
        <w:tc>
          <w:tcPr>
            <w:tcW w:w="2214" w:type="dxa"/>
          </w:tcPr>
          <w:p w14:paraId="6B33E504" w14:textId="77777777" w:rsidR="00FE7FB0" w:rsidRPr="00B32587" w:rsidRDefault="00FE7FB0" w:rsidP="0006673A">
            <w:pPr>
              <w:pStyle w:val="Recuodecorpodetexto"/>
              <w:spacing w:line="276" w:lineRule="auto"/>
              <w:ind w:left="0"/>
              <w:jc w:val="center"/>
              <w:rPr>
                <w:rFonts w:ascii="Arial" w:hAnsi="Arial" w:cs="Arial"/>
                <w:b/>
                <w:sz w:val="16"/>
                <w:szCs w:val="16"/>
              </w:rPr>
            </w:pPr>
            <w:r w:rsidRPr="00B32587">
              <w:rPr>
                <w:rFonts w:ascii="Arial" w:hAnsi="Arial" w:cs="Arial"/>
                <w:b/>
                <w:sz w:val="16"/>
                <w:szCs w:val="16"/>
              </w:rPr>
              <w:t>VENCIMENTOS</w:t>
            </w:r>
          </w:p>
          <w:p w14:paraId="40E5B8F9" w14:textId="77777777" w:rsidR="00FE7FB0" w:rsidRPr="00B32587" w:rsidRDefault="00FE7FB0" w:rsidP="0006673A">
            <w:pPr>
              <w:pStyle w:val="Recuodecorpodetexto"/>
              <w:spacing w:line="276" w:lineRule="auto"/>
              <w:ind w:left="0"/>
              <w:jc w:val="center"/>
              <w:rPr>
                <w:rFonts w:ascii="Arial" w:hAnsi="Arial" w:cs="Arial"/>
                <w:b/>
                <w:sz w:val="16"/>
                <w:szCs w:val="16"/>
              </w:rPr>
            </w:pPr>
            <w:r w:rsidRPr="00B32587">
              <w:rPr>
                <w:rFonts w:ascii="Arial" w:hAnsi="Arial" w:cs="Arial"/>
                <w:b/>
                <w:sz w:val="16"/>
                <w:szCs w:val="16"/>
              </w:rPr>
              <w:t>(Na data do edital)</w:t>
            </w:r>
          </w:p>
        </w:tc>
      </w:tr>
      <w:tr w:rsidR="00B32587" w:rsidRPr="00B32587" w14:paraId="1AF4FB7E" w14:textId="77777777" w:rsidTr="00097FDE">
        <w:tc>
          <w:tcPr>
            <w:tcW w:w="1001" w:type="dxa"/>
            <w:shd w:val="clear" w:color="auto" w:fill="auto"/>
          </w:tcPr>
          <w:p w14:paraId="434FF474" w14:textId="6AA7C0FD" w:rsidR="00FE7FB0" w:rsidRPr="00B32587" w:rsidRDefault="00FE7FB0" w:rsidP="006122E5">
            <w:pPr>
              <w:pStyle w:val="Recuodecorpodetexto"/>
              <w:spacing w:line="276" w:lineRule="auto"/>
              <w:ind w:left="0" w:firstLine="1418"/>
              <w:jc w:val="center"/>
              <w:rPr>
                <w:rFonts w:ascii="Arial" w:hAnsi="Arial" w:cs="Arial"/>
                <w:b/>
                <w:sz w:val="20"/>
                <w:szCs w:val="20"/>
              </w:rPr>
            </w:pPr>
            <w:r w:rsidRPr="00B32587">
              <w:rPr>
                <w:rFonts w:ascii="Arial" w:hAnsi="Arial" w:cs="Arial"/>
                <w:b/>
                <w:sz w:val="20"/>
                <w:szCs w:val="20"/>
              </w:rPr>
              <w:t>O</w:t>
            </w:r>
            <w:r w:rsidR="001D341C" w:rsidRPr="00B32587">
              <w:rPr>
                <w:rFonts w:ascii="Arial" w:hAnsi="Arial" w:cs="Arial"/>
                <w:b/>
                <w:sz w:val="20"/>
                <w:szCs w:val="20"/>
              </w:rPr>
              <w:t>02</w:t>
            </w:r>
          </w:p>
        </w:tc>
        <w:tc>
          <w:tcPr>
            <w:tcW w:w="2149" w:type="dxa"/>
            <w:shd w:val="clear" w:color="auto" w:fill="auto"/>
          </w:tcPr>
          <w:p w14:paraId="06E41532" w14:textId="77777777" w:rsidR="001D341C" w:rsidRPr="00B32587" w:rsidRDefault="001D341C" w:rsidP="006122E5">
            <w:pPr>
              <w:pStyle w:val="Recuodecorpodetexto"/>
              <w:spacing w:line="276" w:lineRule="auto"/>
              <w:ind w:left="0"/>
              <w:jc w:val="center"/>
              <w:rPr>
                <w:rFonts w:ascii="Arial" w:hAnsi="Arial" w:cs="Arial"/>
                <w:b/>
                <w:sz w:val="16"/>
                <w:szCs w:val="16"/>
              </w:rPr>
            </w:pPr>
          </w:p>
          <w:p w14:paraId="6D61EAEB" w14:textId="6F7D13C9" w:rsidR="00FE7FB0" w:rsidRPr="00B32587" w:rsidRDefault="001D341C" w:rsidP="006122E5">
            <w:pPr>
              <w:pStyle w:val="Recuodecorpodetexto"/>
              <w:spacing w:line="276" w:lineRule="auto"/>
              <w:ind w:left="0"/>
              <w:jc w:val="center"/>
              <w:rPr>
                <w:rFonts w:ascii="Arial" w:hAnsi="Arial" w:cs="Arial"/>
                <w:b/>
                <w:sz w:val="16"/>
                <w:szCs w:val="16"/>
              </w:rPr>
            </w:pPr>
            <w:r w:rsidRPr="00B32587">
              <w:rPr>
                <w:rFonts w:ascii="Arial" w:hAnsi="Arial" w:cs="Arial"/>
                <w:b/>
                <w:sz w:val="16"/>
                <w:szCs w:val="16"/>
              </w:rPr>
              <w:t>OPERADOR DE MAQUINAS</w:t>
            </w:r>
          </w:p>
        </w:tc>
        <w:tc>
          <w:tcPr>
            <w:tcW w:w="1548" w:type="dxa"/>
            <w:shd w:val="clear" w:color="auto" w:fill="auto"/>
          </w:tcPr>
          <w:p w14:paraId="770DCAEB" w14:textId="77777777" w:rsidR="001D341C" w:rsidRPr="00B32587" w:rsidRDefault="001D341C" w:rsidP="006122E5">
            <w:pPr>
              <w:pStyle w:val="Recuodecorpodetexto"/>
              <w:spacing w:line="276" w:lineRule="auto"/>
              <w:ind w:left="0" w:firstLine="153"/>
              <w:jc w:val="center"/>
              <w:rPr>
                <w:rFonts w:ascii="Arial" w:hAnsi="Arial" w:cs="Arial"/>
                <w:b/>
                <w:sz w:val="20"/>
                <w:szCs w:val="20"/>
              </w:rPr>
            </w:pPr>
          </w:p>
          <w:p w14:paraId="607E1EF9" w14:textId="467DCDBA" w:rsidR="00FE7FB0" w:rsidRPr="00B32587" w:rsidRDefault="001D341C" w:rsidP="006122E5">
            <w:pPr>
              <w:pStyle w:val="Recuodecorpodetexto"/>
              <w:spacing w:line="276" w:lineRule="auto"/>
              <w:ind w:left="0" w:firstLine="153"/>
              <w:jc w:val="center"/>
              <w:rPr>
                <w:rFonts w:ascii="Arial" w:hAnsi="Arial" w:cs="Arial"/>
                <w:b/>
                <w:sz w:val="20"/>
                <w:szCs w:val="20"/>
              </w:rPr>
            </w:pPr>
            <w:r w:rsidRPr="00B32587">
              <w:rPr>
                <w:rFonts w:ascii="Arial" w:hAnsi="Arial" w:cs="Arial"/>
                <w:b/>
                <w:sz w:val="20"/>
                <w:szCs w:val="20"/>
              </w:rPr>
              <w:t>44</w:t>
            </w:r>
            <w:r w:rsidR="00F33971" w:rsidRPr="00B32587">
              <w:rPr>
                <w:rFonts w:ascii="Arial" w:hAnsi="Arial" w:cs="Arial"/>
                <w:b/>
                <w:sz w:val="20"/>
                <w:szCs w:val="20"/>
              </w:rPr>
              <w:t>h</w:t>
            </w:r>
          </w:p>
        </w:tc>
        <w:tc>
          <w:tcPr>
            <w:tcW w:w="2214" w:type="dxa"/>
            <w:shd w:val="clear" w:color="auto" w:fill="auto"/>
          </w:tcPr>
          <w:p w14:paraId="672E9C92" w14:textId="77777777" w:rsidR="001D341C" w:rsidRPr="00B32587" w:rsidRDefault="001D341C" w:rsidP="006122E5">
            <w:pPr>
              <w:pStyle w:val="Recuodecorpodetexto"/>
              <w:spacing w:line="276" w:lineRule="auto"/>
              <w:ind w:left="0"/>
              <w:jc w:val="center"/>
              <w:rPr>
                <w:rFonts w:ascii="Arial" w:hAnsi="Arial" w:cs="Arial"/>
                <w:b/>
                <w:sz w:val="18"/>
                <w:szCs w:val="18"/>
              </w:rPr>
            </w:pPr>
          </w:p>
          <w:p w14:paraId="61771BFC" w14:textId="049B588B" w:rsidR="00FE7FB0" w:rsidRPr="00B32587" w:rsidRDefault="00FE7FB0" w:rsidP="006122E5">
            <w:pPr>
              <w:pStyle w:val="Recuodecorpodetexto"/>
              <w:spacing w:line="276" w:lineRule="auto"/>
              <w:ind w:left="0"/>
              <w:jc w:val="center"/>
              <w:rPr>
                <w:rFonts w:ascii="Arial" w:hAnsi="Arial" w:cs="Arial"/>
                <w:b/>
                <w:sz w:val="18"/>
                <w:szCs w:val="18"/>
              </w:rPr>
            </w:pPr>
            <w:r w:rsidRPr="00B32587">
              <w:rPr>
                <w:rFonts w:ascii="Arial" w:hAnsi="Arial" w:cs="Arial"/>
                <w:b/>
                <w:sz w:val="18"/>
                <w:szCs w:val="18"/>
              </w:rPr>
              <w:t xml:space="preserve">R$ </w:t>
            </w:r>
            <w:r w:rsidR="001D341C" w:rsidRPr="00B32587">
              <w:rPr>
                <w:rFonts w:ascii="Arial" w:hAnsi="Arial" w:cs="Arial"/>
                <w:b/>
                <w:sz w:val="18"/>
                <w:szCs w:val="18"/>
              </w:rPr>
              <w:t>2.762,38*</w:t>
            </w:r>
          </w:p>
        </w:tc>
        <w:tc>
          <w:tcPr>
            <w:tcW w:w="2214" w:type="dxa"/>
          </w:tcPr>
          <w:p w14:paraId="023968FB" w14:textId="77777777" w:rsidR="001D341C" w:rsidRPr="00B32587" w:rsidRDefault="001D341C" w:rsidP="006122E5">
            <w:pPr>
              <w:pStyle w:val="Recuodecorpodetexto"/>
              <w:spacing w:line="276" w:lineRule="auto"/>
              <w:ind w:left="0"/>
              <w:jc w:val="center"/>
              <w:rPr>
                <w:rFonts w:ascii="Arial" w:hAnsi="Arial" w:cs="Arial"/>
                <w:b/>
                <w:sz w:val="18"/>
                <w:szCs w:val="18"/>
              </w:rPr>
            </w:pPr>
          </w:p>
          <w:p w14:paraId="3179711C" w14:textId="2937B7C4" w:rsidR="00FE7FB0" w:rsidRPr="00B32587" w:rsidRDefault="00FE7FB0" w:rsidP="006122E5">
            <w:pPr>
              <w:pStyle w:val="Recuodecorpodetexto"/>
              <w:spacing w:line="276" w:lineRule="auto"/>
              <w:ind w:left="0"/>
              <w:jc w:val="center"/>
              <w:rPr>
                <w:rFonts w:ascii="Arial" w:hAnsi="Arial" w:cs="Arial"/>
                <w:b/>
                <w:sz w:val="18"/>
                <w:szCs w:val="18"/>
              </w:rPr>
            </w:pPr>
            <w:r w:rsidRPr="00B32587">
              <w:rPr>
                <w:rFonts w:ascii="Arial" w:hAnsi="Arial" w:cs="Arial"/>
                <w:b/>
                <w:sz w:val="18"/>
                <w:szCs w:val="18"/>
              </w:rPr>
              <w:t>R$ 2.</w:t>
            </w:r>
            <w:r w:rsidR="001D341C" w:rsidRPr="00B32587">
              <w:rPr>
                <w:rFonts w:ascii="Arial" w:hAnsi="Arial" w:cs="Arial"/>
                <w:b/>
                <w:sz w:val="18"/>
                <w:szCs w:val="18"/>
              </w:rPr>
              <w:t>986,60</w:t>
            </w:r>
            <w:r w:rsidRPr="00B32587">
              <w:rPr>
                <w:rFonts w:ascii="Arial" w:hAnsi="Arial" w:cs="Arial"/>
                <w:b/>
                <w:sz w:val="18"/>
                <w:szCs w:val="18"/>
              </w:rPr>
              <w:t xml:space="preserve"> **</w:t>
            </w:r>
          </w:p>
        </w:tc>
      </w:tr>
      <w:tr w:rsidR="00B32587" w:rsidRPr="00B32587" w14:paraId="4341009D" w14:textId="77777777" w:rsidTr="00097FDE">
        <w:tc>
          <w:tcPr>
            <w:tcW w:w="1001" w:type="dxa"/>
            <w:shd w:val="clear" w:color="auto" w:fill="auto"/>
          </w:tcPr>
          <w:p w14:paraId="4360CCB7" w14:textId="6BBFFFD2" w:rsidR="00FE7FB0" w:rsidRPr="00B32587" w:rsidRDefault="00FE7FB0" w:rsidP="006122E5">
            <w:pPr>
              <w:pStyle w:val="Recuodecorpodetexto"/>
              <w:spacing w:line="276" w:lineRule="auto"/>
              <w:ind w:left="0" w:firstLine="1418"/>
              <w:jc w:val="center"/>
              <w:rPr>
                <w:rFonts w:ascii="Arial" w:hAnsi="Arial" w:cs="Arial"/>
                <w:b/>
                <w:sz w:val="20"/>
                <w:szCs w:val="20"/>
              </w:rPr>
            </w:pPr>
            <w:r w:rsidRPr="00B32587">
              <w:rPr>
                <w:rFonts w:ascii="Arial" w:hAnsi="Arial" w:cs="Arial"/>
                <w:b/>
                <w:sz w:val="20"/>
                <w:szCs w:val="20"/>
              </w:rPr>
              <w:t>0</w:t>
            </w:r>
            <w:r w:rsidR="001D341C" w:rsidRPr="00B32587">
              <w:rPr>
                <w:rFonts w:ascii="Arial" w:hAnsi="Arial" w:cs="Arial"/>
                <w:b/>
                <w:sz w:val="20"/>
                <w:szCs w:val="20"/>
              </w:rPr>
              <w:t>01</w:t>
            </w:r>
          </w:p>
        </w:tc>
        <w:tc>
          <w:tcPr>
            <w:tcW w:w="2149" w:type="dxa"/>
            <w:shd w:val="clear" w:color="auto" w:fill="auto"/>
          </w:tcPr>
          <w:p w14:paraId="6D9FD9BF" w14:textId="77777777" w:rsidR="001D341C" w:rsidRPr="00B32587" w:rsidRDefault="001D341C" w:rsidP="006122E5">
            <w:pPr>
              <w:pStyle w:val="Recuodecorpodetexto"/>
              <w:spacing w:line="276" w:lineRule="auto"/>
              <w:ind w:left="0"/>
              <w:jc w:val="center"/>
              <w:rPr>
                <w:rFonts w:ascii="Arial" w:hAnsi="Arial" w:cs="Arial"/>
                <w:b/>
                <w:sz w:val="16"/>
                <w:szCs w:val="16"/>
              </w:rPr>
            </w:pPr>
          </w:p>
          <w:p w14:paraId="739A6E4E" w14:textId="6E3E7874" w:rsidR="00FE7FB0" w:rsidRPr="00B32587" w:rsidRDefault="001D341C" w:rsidP="006122E5">
            <w:pPr>
              <w:pStyle w:val="Recuodecorpodetexto"/>
              <w:spacing w:line="276" w:lineRule="auto"/>
              <w:ind w:left="0"/>
              <w:jc w:val="center"/>
              <w:rPr>
                <w:rFonts w:ascii="Arial" w:hAnsi="Arial" w:cs="Arial"/>
                <w:b/>
                <w:sz w:val="16"/>
                <w:szCs w:val="16"/>
              </w:rPr>
            </w:pPr>
            <w:r w:rsidRPr="00B32587">
              <w:rPr>
                <w:rFonts w:ascii="Arial" w:hAnsi="Arial" w:cs="Arial"/>
                <w:b/>
                <w:sz w:val="16"/>
                <w:szCs w:val="16"/>
              </w:rPr>
              <w:t>MOTORISTA</w:t>
            </w:r>
          </w:p>
        </w:tc>
        <w:tc>
          <w:tcPr>
            <w:tcW w:w="1548" w:type="dxa"/>
            <w:shd w:val="clear" w:color="auto" w:fill="auto"/>
          </w:tcPr>
          <w:p w14:paraId="2C6D057A" w14:textId="77777777" w:rsidR="001D341C" w:rsidRPr="00B32587" w:rsidRDefault="001D341C" w:rsidP="006122E5">
            <w:pPr>
              <w:pStyle w:val="Recuodecorpodetexto"/>
              <w:spacing w:line="276" w:lineRule="auto"/>
              <w:ind w:left="0" w:firstLine="153"/>
              <w:jc w:val="center"/>
              <w:rPr>
                <w:rFonts w:ascii="Arial" w:hAnsi="Arial" w:cs="Arial"/>
                <w:b/>
                <w:sz w:val="20"/>
                <w:szCs w:val="20"/>
              </w:rPr>
            </w:pPr>
          </w:p>
          <w:p w14:paraId="0686A0C6" w14:textId="4A79D0D7" w:rsidR="00FE7FB0" w:rsidRPr="00B32587" w:rsidRDefault="001D341C" w:rsidP="006122E5">
            <w:pPr>
              <w:pStyle w:val="Recuodecorpodetexto"/>
              <w:spacing w:line="276" w:lineRule="auto"/>
              <w:ind w:left="0" w:firstLine="153"/>
              <w:jc w:val="center"/>
              <w:rPr>
                <w:rFonts w:ascii="Arial" w:hAnsi="Arial" w:cs="Arial"/>
                <w:b/>
                <w:sz w:val="20"/>
                <w:szCs w:val="20"/>
              </w:rPr>
            </w:pPr>
            <w:r w:rsidRPr="00B32587">
              <w:rPr>
                <w:rFonts w:ascii="Arial" w:hAnsi="Arial" w:cs="Arial"/>
                <w:b/>
                <w:sz w:val="20"/>
                <w:szCs w:val="20"/>
              </w:rPr>
              <w:t>44</w:t>
            </w:r>
            <w:r w:rsidR="00F33971" w:rsidRPr="00B32587">
              <w:rPr>
                <w:rFonts w:ascii="Arial" w:hAnsi="Arial" w:cs="Arial"/>
                <w:b/>
                <w:sz w:val="20"/>
                <w:szCs w:val="20"/>
              </w:rPr>
              <w:t>h</w:t>
            </w:r>
          </w:p>
        </w:tc>
        <w:tc>
          <w:tcPr>
            <w:tcW w:w="2214" w:type="dxa"/>
            <w:shd w:val="clear" w:color="auto" w:fill="auto"/>
          </w:tcPr>
          <w:p w14:paraId="6D77E2AC" w14:textId="77777777" w:rsidR="001D341C" w:rsidRPr="00B32587" w:rsidRDefault="001D341C" w:rsidP="006122E5">
            <w:pPr>
              <w:pStyle w:val="Recuodecorpodetexto"/>
              <w:spacing w:line="276" w:lineRule="auto"/>
              <w:ind w:left="0"/>
              <w:jc w:val="center"/>
              <w:rPr>
                <w:rFonts w:ascii="Arial" w:hAnsi="Arial" w:cs="Arial"/>
                <w:b/>
                <w:sz w:val="18"/>
                <w:szCs w:val="18"/>
              </w:rPr>
            </w:pPr>
          </w:p>
          <w:p w14:paraId="75D277E9" w14:textId="36CD59C0" w:rsidR="00FE7FB0" w:rsidRPr="00B32587" w:rsidRDefault="00FE7FB0" w:rsidP="006122E5">
            <w:pPr>
              <w:pStyle w:val="Recuodecorpodetexto"/>
              <w:spacing w:line="276" w:lineRule="auto"/>
              <w:ind w:left="0"/>
              <w:jc w:val="center"/>
              <w:rPr>
                <w:rFonts w:ascii="Arial" w:hAnsi="Arial" w:cs="Arial"/>
                <w:b/>
                <w:sz w:val="18"/>
                <w:szCs w:val="18"/>
              </w:rPr>
            </w:pPr>
            <w:r w:rsidRPr="00B32587">
              <w:rPr>
                <w:rFonts w:ascii="Arial" w:hAnsi="Arial" w:cs="Arial"/>
                <w:b/>
                <w:sz w:val="18"/>
                <w:szCs w:val="18"/>
              </w:rPr>
              <w:t>R$ 2.</w:t>
            </w:r>
            <w:r w:rsidR="001D341C" w:rsidRPr="00B32587">
              <w:rPr>
                <w:rFonts w:ascii="Arial" w:hAnsi="Arial" w:cs="Arial"/>
                <w:b/>
                <w:sz w:val="18"/>
                <w:szCs w:val="18"/>
              </w:rPr>
              <w:t>209,90</w:t>
            </w:r>
            <w:r w:rsidRPr="00B32587">
              <w:rPr>
                <w:rFonts w:ascii="Arial" w:hAnsi="Arial" w:cs="Arial"/>
                <w:b/>
                <w:sz w:val="18"/>
                <w:szCs w:val="18"/>
              </w:rPr>
              <w:t xml:space="preserve"> *</w:t>
            </w:r>
          </w:p>
        </w:tc>
        <w:tc>
          <w:tcPr>
            <w:tcW w:w="2214" w:type="dxa"/>
          </w:tcPr>
          <w:p w14:paraId="2B3FDA05" w14:textId="77777777" w:rsidR="001D341C" w:rsidRPr="00B32587" w:rsidRDefault="001D341C" w:rsidP="006122E5">
            <w:pPr>
              <w:pStyle w:val="Recuodecorpodetexto"/>
              <w:spacing w:line="276" w:lineRule="auto"/>
              <w:ind w:left="0"/>
              <w:jc w:val="center"/>
              <w:rPr>
                <w:rFonts w:ascii="Arial" w:hAnsi="Arial" w:cs="Arial"/>
                <w:b/>
                <w:sz w:val="18"/>
                <w:szCs w:val="18"/>
              </w:rPr>
            </w:pPr>
          </w:p>
          <w:p w14:paraId="264F1763" w14:textId="36BBBE59" w:rsidR="00FE7FB0" w:rsidRPr="00B32587" w:rsidRDefault="00FE7FB0" w:rsidP="006122E5">
            <w:pPr>
              <w:pStyle w:val="Recuodecorpodetexto"/>
              <w:spacing w:line="276" w:lineRule="auto"/>
              <w:ind w:left="0"/>
              <w:jc w:val="center"/>
              <w:rPr>
                <w:rFonts w:ascii="Arial" w:hAnsi="Arial" w:cs="Arial"/>
                <w:b/>
                <w:sz w:val="18"/>
                <w:szCs w:val="18"/>
              </w:rPr>
            </w:pPr>
            <w:r w:rsidRPr="00B32587">
              <w:rPr>
                <w:rFonts w:ascii="Arial" w:hAnsi="Arial" w:cs="Arial"/>
                <w:b/>
                <w:sz w:val="18"/>
                <w:szCs w:val="18"/>
              </w:rPr>
              <w:t>R$ 2.</w:t>
            </w:r>
            <w:r w:rsidR="001D341C" w:rsidRPr="00B32587">
              <w:rPr>
                <w:rFonts w:ascii="Arial" w:hAnsi="Arial" w:cs="Arial"/>
                <w:b/>
                <w:sz w:val="18"/>
                <w:szCs w:val="18"/>
              </w:rPr>
              <w:t>390,08</w:t>
            </w:r>
            <w:r w:rsidRPr="00B32587">
              <w:rPr>
                <w:rFonts w:ascii="Arial" w:hAnsi="Arial" w:cs="Arial"/>
                <w:b/>
                <w:sz w:val="18"/>
                <w:szCs w:val="18"/>
              </w:rPr>
              <w:t xml:space="preserve"> **</w:t>
            </w:r>
          </w:p>
        </w:tc>
      </w:tr>
      <w:tr w:rsidR="00B32587" w:rsidRPr="00B32587" w14:paraId="7B70C912" w14:textId="77777777" w:rsidTr="00097FDE">
        <w:tc>
          <w:tcPr>
            <w:tcW w:w="1001" w:type="dxa"/>
            <w:shd w:val="clear" w:color="auto" w:fill="auto"/>
          </w:tcPr>
          <w:p w14:paraId="20B3BC05" w14:textId="6C9EF102" w:rsidR="001D341C" w:rsidRPr="00B32587" w:rsidRDefault="001D341C" w:rsidP="006122E5">
            <w:pPr>
              <w:pStyle w:val="Recuodecorpodetexto"/>
              <w:spacing w:line="276" w:lineRule="auto"/>
              <w:ind w:left="0" w:firstLine="1418"/>
              <w:jc w:val="center"/>
              <w:rPr>
                <w:rFonts w:ascii="Arial" w:hAnsi="Arial" w:cs="Arial"/>
                <w:b/>
                <w:sz w:val="20"/>
                <w:szCs w:val="20"/>
              </w:rPr>
            </w:pPr>
            <w:r w:rsidRPr="00B32587">
              <w:rPr>
                <w:rFonts w:ascii="Arial" w:hAnsi="Arial" w:cs="Arial"/>
                <w:b/>
                <w:sz w:val="20"/>
                <w:szCs w:val="20"/>
              </w:rPr>
              <w:t>003</w:t>
            </w:r>
          </w:p>
        </w:tc>
        <w:tc>
          <w:tcPr>
            <w:tcW w:w="2149" w:type="dxa"/>
            <w:shd w:val="clear" w:color="auto" w:fill="auto"/>
          </w:tcPr>
          <w:p w14:paraId="4DB5586C" w14:textId="77777777" w:rsidR="001D341C" w:rsidRPr="00B32587" w:rsidRDefault="001D341C" w:rsidP="006122E5">
            <w:pPr>
              <w:pStyle w:val="Recuodecorpodetexto"/>
              <w:spacing w:line="276" w:lineRule="auto"/>
              <w:ind w:left="0"/>
              <w:jc w:val="center"/>
              <w:rPr>
                <w:rFonts w:ascii="Arial" w:hAnsi="Arial" w:cs="Arial"/>
                <w:b/>
                <w:sz w:val="16"/>
                <w:szCs w:val="16"/>
              </w:rPr>
            </w:pPr>
          </w:p>
          <w:p w14:paraId="2A40CB82" w14:textId="20D95C44" w:rsidR="001D341C" w:rsidRPr="00B32587" w:rsidRDefault="001D341C" w:rsidP="006122E5">
            <w:pPr>
              <w:pStyle w:val="Recuodecorpodetexto"/>
              <w:spacing w:line="276" w:lineRule="auto"/>
              <w:ind w:left="0"/>
              <w:jc w:val="center"/>
              <w:rPr>
                <w:rFonts w:ascii="Arial" w:hAnsi="Arial" w:cs="Arial"/>
                <w:b/>
                <w:sz w:val="16"/>
                <w:szCs w:val="16"/>
              </w:rPr>
            </w:pPr>
            <w:r w:rsidRPr="00B32587">
              <w:rPr>
                <w:rFonts w:ascii="Arial" w:hAnsi="Arial" w:cs="Arial"/>
                <w:b/>
                <w:sz w:val="16"/>
                <w:szCs w:val="16"/>
              </w:rPr>
              <w:t>OPERÁRIO ESPECIALIZADO</w:t>
            </w:r>
          </w:p>
        </w:tc>
        <w:tc>
          <w:tcPr>
            <w:tcW w:w="1548" w:type="dxa"/>
            <w:shd w:val="clear" w:color="auto" w:fill="auto"/>
          </w:tcPr>
          <w:p w14:paraId="4B9BBD45" w14:textId="77777777" w:rsidR="001D341C" w:rsidRPr="00B32587" w:rsidRDefault="001D341C" w:rsidP="006122E5">
            <w:pPr>
              <w:pStyle w:val="Recuodecorpodetexto"/>
              <w:spacing w:line="276" w:lineRule="auto"/>
              <w:ind w:left="0" w:firstLine="153"/>
              <w:jc w:val="center"/>
              <w:rPr>
                <w:rFonts w:ascii="Arial" w:hAnsi="Arial" w:cs="Arial"/>
                <w:b/>
                <w:sz w:val="20"/>
                <w:szCs w:val="20"/>
              </w:rPr>
            </w:pPr>
          </w:p>
          <w:p w14:paraId="12CBFCD7" w14:textId="4FF5F6F7" w:rsidR="001D341C" w:rsidRPr="00B32587" w:rsidRDefault="001D341C" w:rsidP="006122E5">
            <w:pPr>
              <w:pStyle w:val="Recuodecorpodetexto"/>
              <w:spacing w:line="276" w:lineRule="auto"/>
              <w:ind w:left="0" w:firstLine="153"/>
              <w:jc w:val="center"/>
              <w:rPr>
                <w:rFonts w:ascii="Arial" w:hAnsi="Arial" w:cs="Arial"/>
                <w:b/>
                <w:sz w:val="20"/>
                <w:szCs w:val="20"/>
              </w:rPr>
            </w:pPr>
            <w:r w:rsidRPr="00B32587">
              <w:rPr>
                <w:rFonts w:ascii="Arial" w:hAnsi="Arial" w:cs="Arial"/>
                <w:b/>
                <w:sz w:val="20"/>
                <w:szCs w:val="20"/>
              </w:rPr>
              <w:t>44h</w:t>
            </w:r>
          </w:p>
        </w:tc>
        <w:tc>
          <w:tcPr>
            <w:tcW w:w="2214" w:type="dxa"/>
            <w:shd w:val="clear" w:color="auto" w:fill="auto"/>
          </w:tcPr>
          <w:p w14:paraId="30B8D689" w14:textId="77777777" w:rsidR="001D341C" w:rsidRPr="00B32587" w:rsidRDefault="001D341C" w:rsidP="006122E5">
            <w:pPr>
              <w:pStyle w:val="Recuodecorpodetexto"/>
              <w:spacing w:line="276" w:lineRule="auto"/>
              <w:ind w:left="0"/>
              <w:jc w:val="center"/>
              <w:rPr>
                <w:rFonts w:ascii="Arial" w:hAnsi="Arial" w:cs="Arial"/>
                <w:b/>
                <w:sz w:val="18"/>
                <w:szCs w:val="18"/>
              </w:rPr>
            </w:pPr>
          </w:p>
          <w:p w14:paraId="36AF89F1" w14:textId="7EF8F975" w:rsidR="001D341C" w:rsidRPr="00B32587" w:rsidRDefault="001D341C" w:rsidP="006122E5">
            <w:pPr>
              <w:pStyle w:val="Recuodecorpodetexto"/>
              <w:spacing w:line="276" w:lineRule="auto"/>
              <w:ind w:left="0"/>
              <w:jc w:val="center"/>
              <w:rPr>
                <w:rFonts w:ascii="Arial" w:hAnsi="Arial" w:cs="Arial"/>
                <w:b/>
                <w:sz w:val="18"/>
                <w:szCs w:val="18"/>
              </w:rPr>
            </w:pPr>
            <w:r w:rsidRPr="00B32587">
              <w:rPr>
                <w:rFonts w:ascii="Arial" w:hAnsi="Arial" w:cs="Arial"/>
                <w:b/>
                <w:sz w:val="18"/>
                <w:szCs w:val="18"/>
              </w:rPr>
              <w:t>R$ 1.436,43 *</w:t>
            </w:r>
          </w:p>
        </w:tc>
        <w:tc>
          <w:tcPr>
            <w:tcW w:w="2214" w:type="dxa"/>
          </w:tcPr>
          <w:p w14:paraId="3E0B10C6" w14:textId="77777777" w:rsidR="001D341C" w:rsidRPr="00B32587" w:rsidRDefault="001D341C" w:rsidP="006122E5">
            <w:pPr>
              <w:pStyle w:val="Recuodecorpodetexto"/>
              <w:spacing w:line="276" w:lineRule="auto"/>
              <w:ind w:left="0"/>
              <w:jc w:val="center"/>
              <w:rPr>
                <w:rFonts w:ascii="Arial" w:hAnsi="Arial" w:cs="Arial"/>
                <w:b/>
                <w:sz w:val="18"/>
                <w:szCs w:val="18"/>
              </w:rPr>
            </w:pPr>
          </w:p>
          <w:p w14:paraId="074BA11F" w14:textId="44DFF7D9" w:rsidR="001D341C" w:rsidRPr="00B32587" w:rsidRDefault="001D341C" w:rsidP="006122E5">
            <w:pPr>
              <w:pStyle w:val="Recuodecorpodetexto"/>
              <w:spacing w:line="276" w:lineRule="auto"/>
              <w:ind w:left="0"/>
              <w:jc w:val="center"/>
              <w:rPr>
                <w:rFonts w:ascii="Arial" w:hAnsi="Arial" w:cs="Arial"/>
                <w:b/>
                <w:sz w:val="18"/>
                <w:szCs w:val="18"/>
              </w:rPr>
            </w:pPr>
            <w:r w:rsidRPr="00B32587">
              <w:rPr>
                <w:rFonts w:ascii="Arial" w:hAnsi="Arial" w:cs="Arial"/>
                <w:b/>
                <w:sz w:val="18"/>
                <w:szCs w:val="18"/>
              </w:rPr>
              <w:t>R$ 1.553,54 **</w:t>
            </w:r>
          </w:p>
        </w:tc>
      </w:tr>
    </w:tbl>
    <w:p w14:paraId="2929DD7D" w14:textId="039AFB2C" w:rsidR="00FE7FB0" w:rsidRPr="00B32587" w:rsidRDefault="00FE7FB0" w:rsidP="00FE7FB0">
      <w:pPr>
        <w:tabs>
          <w:tab w:val="left" w:pos="2835"/>
        </w:tabs>
        <w:jc w:val="both"/>
        <w:rPr>
          <w:sz w:val="24"/>
          <w:szCs w:val="24"/>
          <w:shd w:val="clear" w:color="auto" w:fill="FFFFFF"/>
        </w:rPr>
      </w:pPr>
      <w:r w:rsidRPr="00B32587">
        <w:rPr>
          <w:sz w:val="24"/>
          <w:szCs w:val="24"/>
        </w:rPr>
        <w:t xml:space="preserve">*- Lei Municipal nº </w:t>
      </w:r>
      <w:r w:rsidRPr="00B32587">
        <w:rPr>
          <w:sz w:val="24"/>
          <w:szCs w:val="24"/>
          <w:shd w:val="clear" w:color="auto" w:fill="FFFFFF"/>
        </w:rPr>
        <w:t>100</w:t>
      </w:r>
      <w:r w:rsidR="001D341C" w:rsidRPr="00B32587">
        <w:rPr>
          <w:sz w:val="24"/>
          <w:szCs w:val="24"/>
          <w:shd w:val="clear" w:color="auto" w:fill="FFFFFF"/>
        </w:rPr>
        <w:t>8</w:t>
      </w:r>
      <w:r w:rsidRPr="00B32587">
        <w:rPr>
          <w:sz w:val="24"/>
          <w:szCs w:val="24"/>
          <w:shd w:val="clear" w:color="auto" w:fill="FFFFFF"/>
        </w:rPr>
        <w:t xml:space="preserve"> de 19/02/2025</w:t>
      </w:r>
      <w:r w:rsidR="00C66640" w:rsidRPr="00B32587">
        <w:rPr>
          <w:sz w:val="24"/>
          <w:szCs w:val="24"/>
          <w:shd w:val="clear" w:color="auto" w:fill="FFFFFF"/>
        </w:rPr>
        <w:t xml:space="preserve">, </w:t>
      </w:r>
      <w:r w:rsidRPr="00B32587">
        <w:rPr>
          <w:sz w:val="24"/>
          <w:szCs w:val="24"/>
          <w:shd w:val="clear" w:color="auto" w:fill="FFFFFF"/>
        </w:rPr>
        <w:t xml:space="preserve">**- Lei Municipal nº 1009 de </w:t>
      </w:r>
      <w:r w:rsidR="003378EE" w:rsidRPr="00B32587">
        <w:rPr>
          <w:sz w:val="24"/>
          <w:szCs w:val="24"/>
          <w:shd w:val="clear" w:color="auto" w:fill="FFFFFF"/>
        </w:rPr>
        <w:t>21/02/2025.</w:t>
      </w:r>
    </w:p>
    <w:p w14:paraId="498F4EF3" w14:textId="77777777" w:rsidR="001D341C" w:rsidRDefault="001D341C" w:rsidP="00FE7FB0">
      <w:pPr>
        <w:tabs>
          <w:tab w:val="left" w:pos="2835"/>
        </w:tabs>
        <w:jc w:val="both"/>
        <w:rPr>
          <w:color w:val="FF0000"/>
          <w:sz w:val="24"/>
          <w:szCs w:val="24"/>
          <w:shd w:val="clear" w:color="auto" w:fill="FFFFFF"/>
        </w:rPr>
      </w:pPr>
    </w:p>
    <w:p w14:paraId="19D4A402" w14:textId="77777777" w:rsidR="001D341C" w:rsidRPr="00656948" w:rsidRDefault="001D341C" w:rsidP="00FE7FB0">
      <w:pPr>
        <w:tabs>
          <w:tab w:val="left" w:pos="2835"/>
        </w:tabs>
        <w:jc w:val="both"/>
        <w:rPr>
          <w:color w:val="FF0000"/>
          <w:sz w:val="24"/>
          <w:szCs w:val="24"/>
        </w:rPr>
      </w:pPr>
    </w:p>
    <w:p w14:paraId="1AA8106D" w14:textId="77777777" w:rsidR="00257620" w:rsidRDefault="00257620" w:rsidP="0070721D">
      <w:pPr>
        <w:pStyle w:val="Corpodetexto"/>
        <w:spacing w:before="10"/>
        <w:rPr>
          <w:sz w:val="23"/>
        </w:rPr>
      </w:pPr>
    </w:p>
    <w:p w14:paraId="79B40583" w14:textId="77777777" w:rsidR="0006673A" w:rsidRDefault="0006673A" w:rsidP="0070721D">
      <w:pPr>
        <w:pStyle w:val="Corpodetexto"/>
        <w:spacing w:before="10"/>
        <w:rPr>
          <w:sz w:val="23"/>
        </w:rPr>
      </w:pPr>
    </w:p>
    <w:tbl>
      <w:tblPr>
        <w:tblStyle w:val="TableNormal"/>
        <w:tblW w:w="921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6"/>
        <w:gridCol w:w="3446"/>
        <w:gridCol w:w="1843"/>
        <w:gridCol w:w="1549"/>
      </w:tblGrid>
      <w:tr w:rsidR="001D341C" w:rsidRPr="001D341C" w14:paraId="67413AC6" w14:textId="27449CF1" w:rsidTr="0006673A">
        <w:trPr>
          <w:trHeight w:val="910"/>
        </w:trPr>
        <w:tc>
          <w:tcPr>
            <w:tcW w:w="2376" w:type="dxa"/>
          </w:tcPr>
          <w:p w14:paraId="12F167F8" w14:textId="77777777" w:rsidR="001D341C" w:rsidRPr="001D341C" w:rsidRDefault="001D341C" w:rsidP="001D341C">
            <w:pPr>
              <w:pStyle w:val="TableParagraph"/>
              <w:spacing w:before="10"/>
              <w:jc w:val="center"/>
              <w:rPr>
                <w:b/>
                <w:sz w:val="23"/>
              </w:rPr>
            </w:pPr>
          </w:p>
          <w:p w14:paraId="522E5F59" w14:textId="40CD7A45" w:rsidR="001D341C" w:rsidRPr="001D341C" w:rsidRDefault="001D341C" w:rsidP="001D341C">
            <w:pPr>
              <w:pStyle w:val="TableParagraph"/>
              <w:spacing w:line="270" w:lineRule="atLeast"/>
              <w:ind w:right="128"/>
              <w:jc w:val="center"/>
              <w:rPr>
                <w:b/>
                <w:sz w:val="24"/>
              </w:rPr>
            </w:pPr>
            <w:r w:rsidRPr="001D341C">
              <w:rPr>
                <w:b/>
                <w:sz w:val="24"/>
              </w:rPr>
              <w:t>Categoria funcional:</w:t>
            </w:r>
          </w:p>
          <w:p w14:paraId="6754AEF3" w14:textId="3ACBBC86" w:rsidR="001D341C" w:rsidRPr="001D341C" w:rsidRDefault="001D341C" w:rsidP="001D341C">
            <w:pPr>
              <w:pStyle w:val="TableParagraph"/>
              <w:spacing w:line="270" w:lineRule="atLeast"/>
              <w:ind w:right="128"/>
              <w:jc w:val="center"/>
              <w:rPr>
                <w:b/>
                <w:sz w:val="24"/>
                <w:szCs w:val="24"/>
              </w:rPr>
            </w:pPr>
          </w:p>
        </w:tc>
        <w:tc>
          <w:tcPr>
            <w:tcW w:w="3446" w:type="dxa"/>
          </w:tcPr>
          <w:p w14:paraId="4E2BCFBA" w14:textId="77777777" w:rsidR="001D341C" w:rsidRPr="001D341C" w:rsidRDefault="001D341C" w:rsidP="001D341C">
            <w:pPr>
              <w:pStyle w:val="TableParagraph"/>
              <w:spacing w:before="10"/>
              <w:jc w:val="center"/>
              <w:rPr>
                <w:b/>
                <w:sz w:val="23"/>
              </w:rPr>
            </w:pPr>
          </w:p>
          <w:p w14:paraId="4C45D89A" w14:textId="7F732F1B" w:rsidR="001D341C" w:rsidRPr="001D341C" w:rsidRDefault="001D341C" w:rsidP="001D341C">
            <w:pPr>
              <w:pStyle w:val="TableParagraph"/>
              <w:spacing w:before="10"/>
              <w:jc w:val="center"/>
              <w:rPr>
                <w:b/>
                <w:sz w:val="24"/>
              </w:rPr>
            </w:pPr>
            <w:r w:rsidRPr="001D341C">
              <w:rPr>
                <w:b/>
                <w:sz w:val="24"/>
              </w:rPr>
              <w:t>Exigência escolaridade mínima:</w:t>
            </w:r>
          </w:p>
          <w:p w14:paraId="4596F056" w14:textId="25D875CB" w:rsidR="001D341C" w:rsidRPr="001D341C" w:rsidRDefault="001D341C" w:rsidP="001D341C">
            <w:pPr>
              <w:pStyle w:val="TableParagraph"/>
              <w:spacing w:before="10"/>
              <w:jc w:val="center"/>
              <w:rPr>
                <w:b/>
                <w:sz w:val="24"/>
                <w:szCs w:val="24"/>
              </w:rPr>
            </w:pPr>
          </w:p>
        </w:tc>
        <w:tc>
          <w:tcPr>
            <w:tcW w:w="1843" w:type="dxa"/>
          </w:tcPr>
          <w:p w14:paraId="5A6A7313" w14:textId="77777777" w:rsidR="001D341C" w:rsidRPr="001D341C" w:rsidRDefault="001D341C" w:rsidP="001D341C">
            <w:pPr>
              <w:pStyle w:val="TableParagraph"/>
              <w:spacing w:before="10"/>
              <w:jc w:val="center"/>
              <w:rPr>
                <w:b/>
                <w:sz w:val="23"/>
              </w:rPr>
            </w:pPr>
          </w:p>
          <w:p w14:paraId="1CED8870" w14:textId="02999EB7" w:rsidR="001D341C" w:rsidRPr="001D341C" w:rsidRDefault="001D341C" w:rsidP="001D341C">
            <w:pPr>
              <w:pStyle w:val="TableParagraph"/>
              <w:spacing w:before="10"/>
              <w:jc w:val="center"/>
              <w:rPr>
                <w:b/>
                <w:sz w:val="23"/>
              </w:rPr>
            </w:pPr>
            <w:r w:rsidRPr="001D341C">
              <w:rPr>
                <w:b/>
                <w:sz w:val="23"/>
              </w:rPr>
              <w:t>Idade:</w:t>
            </w:r>
          </w:p>
        </w:tc>
        <w:tc>
          <w:tcPr>
            <w:tcW w:w="1549" w:type="dxa"/>
          </w:tcPr>
          <w:p w14:paraId="6CA78B44" w14:textId="77777777" w:rsidR="001D341C" w:rsidRDefault="001D341C" w:rsidP="001D341C">
            <w:pPr>
              <w:pStyle w:val="TableParagraph"/>
              <w:spacing w:before="10"/>
              <w:jc w:val="center"/>
              <w:rPr>
                <w:b/>
                <w:sz w:val="23"/>
              </w:rPr>
            </w:pPr>
          </w:p>
          <w:p w14:paraId="0E459648" w14:textId="7296A710" w:rsidR="001D341C" w:rsidRPr="001D341C" w:rsidRDefault="001D341C" w:rsidP="001D341C">
            <w:pPr>
              <w:pStyle w:val="TableParagraph"/>
              <w:spacing w:before="10"/>
              <w:jc w:val="center"/>
              <w:rPr>
                <w:b/>
                <w:sz w:val="23"/>
              </w:rPr>
            </w:pPr>
            <w:r>
              <w:rPr>
                <w:b/>
                <w:sz w:val="23"/>
              </w:rPr>
              <w:t>CNH</w:t>
            </w:r>
          </w:p>
        </w:tc>
      </w:tr>
      <w:tr w:rsidR="001D341C" w:rsidRPr="00E22714" w14:paraId="3CDA9E38" w14:textId="1EA2FBA2" w:rsidTr="0006673A">
        <w:trPr>
          <w:trHeight w:val="910"/>
        </w:trPr>
        <w:tc>
          <w:tcPr>
            <w:tcW w:w="2376" w:type="dxa"/>
          </w:tcPr>
          <w:p w14:paraId="350C3E6A" w14:textId="2F3C7623" w:rsidR="001D341C" w:rsidRPr="00E22714" w:rsidRDefault="001D341C" w:rsidP="00200EE9">
            <w:pPr>
              <w:pStyle w:val="TableParagraph"/>
              <w:spacing w:line="270" w:lineRule="atLeast"/>
              <w:ind w:right="128"/>
              <w:jc w:val="center"/>
              <w:rPr>
                <w:b/>
                <w:sz w:val="24"/>
              </w:rPr>
            </w:pPr>
            <w:r w:rsidRPr="00E22714">
              <w:rPr>
                <w:b/>
                <w:sz w:val="24"/>
              </w:rPr>
              <w:t>OPERADOR DE MAQUINAS</w:t>
            </w:r>
          </w:p>
          <w:p w14:paraId="35403C71" w14:textId="3D8CD98F" w:rsidR="001D341C" w:rsidRPr="00E22714" w:rsidRDefault="00200EE9" w:rsidP="00200EE9">
            <w:pPr>
              <w:pStyle w:val="TableParagraph"/>
              <w:spacing w:before="10"/>
              <w:jc w:val="center"/>
              <w:rPr>
                <w:sz w:val="23"/>
              </w:rPr>
            </w:pPr>
            <w:r w:rsidRPr="00E22714">
              <w:rPr>
                <w:sz w:val="24"/>
                <w:szCs w:val="24"/>
              </w:rPr>
              <w:t>Lei nº 542/2009</w:t>
            </w:r>
          </w:p>
        </w:tc>
        <w:tc>
          <w:tcPr>
            <w:tcW w:w="3446" w:type="dxa"/>
          </w:tcPr>
          <w:p w14:paraId="7B9A0F47" w14:textId="77777777" w:rsidR="00200EE9" w:rsidRPr="00E22714" w:rsidRDefault="00200EE9" w:rsidP="00200EE9">
            <w:pPr>
              <w:pStyle w:val="TableParagraph"/>
              <w:spacing w:before="10"/>
              <w:jc w:val="center"/>
              <w:rPr>
                <w:sz w:val="24"/>
              </w:rPr>
            </w:pPr>
          </w:p>
          <w:p w14:paraId="7C5B8035" w14:textId="1118B30F" w:rsidR="001D341C" w:rsidRPr="00E22714" w:rsidRDefault="00200EE9" w:rsidP="00200EE9">
            <w:pPr>
              <w:pStyle w:val="TableParagraph"/>
              <w:spacing w:before="10"/>
              <w:jc w:val="center"/>
              <w:rPr>
                <w:sz w:val="23"/>
              </w:rPr>
            </w:pPr>
            <w:r w:rsidRPr="00E22714">
              <w:rPr>
                <w:sz w:val="24"/>
              </w:rPr>
              <w:t>Nivel de 4ª série do Ensino Fundamental</w:t>
            </w:r>
          </w:p>
        </w:tc>
        <w:tc>
          <w:tcPr>
            <w:tcW w:w="1843" w:type="dxa"/>
          </w:tcPr>
          <w:p w14:paraId="14DDA5EF" w14:textId="77777777" w:rsidR="00200EE9" w:rsidRPr="00E22714" w:rsidRDefault="00200EE9" w:rsidP="00200EE9">
            <w:pPr>
              <w:pStyle w:val="TableParagraph"/>
              <w:spacing w:before="10"/>
              <w:jc w:val="center"/>
              <w:rPr>
                <w:sz w:val="23"/>
              </w:rPr>
            </w:pPr>
          </w:p>
          <w:p w14:paraId="380DE264" w14:textId="77777777" w:rsidR="001D341C" w:rsidRPr="00E22714" w:rsidRDefault="00200EE9" w:rsidP="00200EE9">
            <w:pPr>
              <w:pStyle w:val="TableParagraph"/>
              <w:spacing w:before="10"/>
              <w:jc w:val="center"/>
              <w:rPr>
                <w:sz w:val="23"/>
              </w:rPr>
            </w:pPr>
            <w:r w:rsidRPr="00E22714">
              <w:rPr>
                <w:sz w:val="23"/>
              </w:rPr>
              <w:t>Minima: 18 anos</w:t>
            </w:r>
          </w:p>
          <w:p w14:paraId="5D526431" w14:textId="5AACEE41" w:rsidR="00200EE9" w:rsidRPr="00E22714" w:rsidRDefault="00200EE9" w:rsidP="00200EE9">
            <w:pPr>
              <w:pStyle w:val="TableParagraph"/>
              <w:spacing w:before="10"/>
              <w:jc w:val="center"/>
              <w:rPr>
                <w:sz w:val="23"/>
              </w:rPr>
            </w:pPr>
          </w:p>
        </w:tc>
        <w:tc>
          <w:tcPr>
            <w:tcW w:w="1549" w:type="dxa"/>
          </w:tcPr>
          <w:p w14:paraId="42F8D71B" w14:textId="77777777" w:rsidR="001D341C" w:rsidRPr="00E22714" w:rsidRDefault="001D341C" w:rsidP="00577C19">
            <w:pPr>
              <w:pStyle w:val="TableParagraph"/>
              <w:spacing w:before="10"/>
              <w:rPr>
                <w:sz w:val="23"/>
              </w:rPr>
            </w:pPr>
          </w:p>
          <w:p w14:paraId="1B3D1A21" w14:textId="77777777" w:rsidR="00200EE9" w:rsidRPr="00E22714" w:rsidRDefault="00200EE9" w:rsidP="00200EE9">
            <w:pPr>
              <w:pStyle w:val="TableParagraph"/>
              <w:spacing w:before="10"/>
              <w:jc w:val="center"/>
              <w:rPr>
                <w:b/>
                <w:sz w:val="23"/>
              </w:rPr>
            </w:pPr>
            <w:proofErr w:type="gramStart"/>
            <w:r w:rsidRPr="00E22714">
              <w:rPr>
                <w:b/>
                <w:sz w:val="23"/>
              </w:rPr>
              <w:t>categoria</w:t>
            </w:r>
            <w:proofErr w:type="gramEnd"/>
          </w:p>
          <w:p w14:paraId="6D9C4785" w14:textId="34FAF9E6" w:rsidR="00200EE9" w:rsidRPr="00E22714" w:rsidRDefault="00200EE9" w:rsidP="00200EE9">
            <w:pPr>
              <w:pStyle w:val="TableParagraph"/>
              <w:spacing w:before="10"/>
              <w:jc w:val="center"/>
              <w:rPr>
                <w:sz w:val="23"/>
              </w:rPr>
            </w:pPr>
            <w:r w:rsidRPr="00E22714">
              <w:rPr>
                <w:b/>
                <w:sz w:val="23"/>
              </w:rPr>
              <w:t>“C”</w:t>
            </w:r>
          </w:p>
        </w:tc>
      </w:tr>
      <w:tr w:rsidR="00200EE9" w:rsidRPr="00E22714" w14:paraId="09304EA4" w14:textId="1F70B912" w:rsidTr="0006673A">
        <w:trPr>
          <w:trHeight w:val="910"/>
        </w:trPr>
        <w:tc>
          <w:tcPr>
            <w:tcW w:w="2376" w:type="dxa"/>
          </w:tcPr>
          <w:p w14:paraId="065B2539" w14:textId="77777777" w:rsidR="00200EE9" w:rsidRPr="00E22714" w:rsidRDefault="00200EE9" w:rsidP="0006673A">
            <w:pPr>
              <w:pStyle w:val="TableParagraph"/>
              <w:spacing w:line="270" w:lineRule="atLeast"/>
              <w:ind w:right="128"/>
              <w:jc w:val="center"/>
              <w:rPr>
                <w:b/>
                <w:sz w:val="24"/>
              </w:rPr>
            </w:pPr>
          </w:p>
          <w:p w14:paraId="2D5E2A1A" w14:textId="04358123" w:rsidR="00200EE9" w:rsidRPr="00E22714" w:rsidRDefault="00200EE9" w:rsidP="0006673A">
            <w:pPr>
              <w:pStyle w:val="TableParagraph"/>
              <w:spacing w:line="270" w:lineRule="atLeast"/>
              <w:ind w:right="128"/>
              <w:jc w:val="center"/>
              <w:rPr>
                <w:b/>
                <w:sz w:val="24"/>
              </w:rPr>
            </w:pPr>
            <w:r w:rsidRPr="00E22714">
              <w:rPr>
                <w:b/>
                <w:sz w:val="24"/>
              </w:rPr>
              <w:t>MOTORISTA</w:t>
            </w:r>
          </w:p>
          <w:p w14:paraId="1F14569F" w14:textId="1081F513" w:rsidR="00200EE9" w:rsidRPr="00E22714" w:rsidRDefault="00200EE9" w:rsidP="00200EE9">
            <w:pPr>
              <w:pStyle w:val="TableParagraph"/>
              <w:spacing w:before="10"/>
              <w:jc w:val="center"/>
              <w:rPr>
                <w:sz w:val="23"/>
              </w:rPr>
            </w:pPr>
            <w:r w:rsidRPr="00E22714">
              <w:rPr>
                <w:sz w:val="24"/>
                <w:szCs w:val="24"/>
              </w:rPr>
              <w:t>Lei nº 542/2009</w:t>
            </w:r>
          </w:p>
        </w:tc>
        <w:tc>
          <w:tcPr>
            <w:tcW w:w="3446" w:type="dxa"/>
          </w:tcPr>
          <w:p w14:paraId="64A39445" w14:textId="77777777" w:rsidR="00200EE9" w:rsidRPr="00E22714" w:rsidRDefault="00200EE9" w:rsidP="0006673A">
            <w:pPr>
              <w:pStyle w:val="TableParagraph"/>
              <w:spacing w:before="10"/>
              <w:jc w:val="center"/>
              <w:rPr>
                <w:sz w:val="24"/>
              </w:rPr>
            </w:pPr>
          </w:p>
          <w:p w14:paraId="6A4BD725" w14:textId="727C0802" w:rsidR="00200EE9" w:rsidRPr="00E22714" w:rsidRDefault="00200EE9" w:rsidP="00200EE9">
            <w:pPr>
              <w:pStyle w:val="TableParagraph"/>
              <w:spacing w:before="10"/>
              <w:jc w:val="center"/>
              <w:rPr>
                <w:sz w:val="23"/>
              </w:rPr>
            </w:pPr>
            <w:r w:rsidRPr="00E22714">
              <w:rPr>
                <w:sz w:val="24"/>
              </w:rPr>
              <w:t>Nivel de 4ª série do Ensino Fundamental</w:t>
            </w:r>
          </w:p>
        </w:tc>
        <w:tc>
          <w:tcPr>
            <w:tcW w:w="1843" w:type="dxa"/>
          </w:tcPr>
          <w:p w14:paraId="1B4C38FA" w14:textId="77777777" w:rsidR="00200EE9" w:rsidRPr="00E22714" w:rsidRDefault="00200EE9" w:rsidP="0006673A">
            <w:pPr>
              <w:pStyle w:val="TableParagraph"/>
              <w:spacing w:before="10"/>
              <w:jc w:val="center"/>
              <w:rPr>
                <w:sz w:val="23"/>
              </w:rPr>
            </w:pPr>
          </w:p>
          <w:p w14:paraId="56329939" w14:textId="77777777" w:rsidR="00200EE9" w:rsidRPr="00E22714" w:rsidRDefault="00200EE9" w:rsidP="00200EE9">
            <w:pPr>
              <w:pStyle w:val="TableParagraph"/>
              <w:spacing w:before="10"/>
              <w:jc w:val="center"/>
              <w:rPr>
                <w:sz w:val="23"/>
              </w:rPr>
            </w:pPr>
            <w:r w:rsidRPr="00E22714">
              <w:rPr>
                <w:sz w:val="23"/>
              </w:rPr>
              <w:t>Minima: 18 anos</w:t>
            </w:r>
          </w:p>
          <w:p w14:paraId="7A8987EB" w14:textId="104D63F7" w:rsidR="00200EE9" w:rsidRPr="00E22714" w:rsidRDefault="00200EE9" w:rsidP="00200EE9">
            <w:pPr>
              <w:pStyle w:val="TableParagraph"/>
              <w:spacing w:before="10"/>
              <w:jc w:val="center"/>
              <w:rPr>
                <w:sz w:val="23"/>
              </w:rPr>
            </w:pPr>
          </w:p>
        </w:tc>
        <w:tc>
          <w:tcPr>
            <w:tcW w:w="1549" w:type="dxa"/>
          </w:tcPr>
          <w:p w14:paraId="508D8917" w14:textId="77777777" w:rsidR="00200EE9" w:rsidRPr="00E22714" w:rsidRDefault="00200EE9" w:rsidP="0006673A">
            <w:pPr>
              <w:pStyle w:val="TableParagraph"/>
              <w:spacing w:before="10"/>
              <w:rPr>
                <w:sz w:val="23"/>
              </w:rPr>
            </w:pPr>
          </w:p>
          <w:p w14:paraId="60D10534" w14:textId="77777777" w:rsidR="00200EE9" w:rsidRPr="00E22714" w:rsidRDefault="00200EE9" w:rsidP="0006673A">
            <w:pPr>
              <w:pStyle w:val="TableParagraph"/>
              <w:spacing w:before="10"/>
              <w:jc w:val="center"/>
              <w:rPr>
                <w:b/>
                <w:sz w:val="23"/>
              </w:rPr>
            </w:pPr>
            <w:proofErr w:type="gramStart"/>
            <w:r w:rsidRPr="00E22714">
              <w:rPr>
                <w:b/>
                <w:sz w:val="23"/>
              </w:rPr>
              <w:t>categoria</w:t>
            </w:r>
            <w:proofErr w:type="gramEnd"/>
          </w:p>
          <w:p w14:paraId="4278B5D7" w14:textId="0098F0D1" w:rsidR="00200EE9" w:rsidRPr="00E22714" w:rsidRDefault="00200EE9" w:rsidP="00200EE9">
            <w:pPr>
              <w:pStyle w:val="TableParagraph"/>
              <w:spacing w:before="10"/>
              <w:jc w:val="center"/>
              <w:rPr>
                <w:sz w:val="23"/>
              </w:rPr>
            </w:pPr>
            <w:r w:rsidRPr="00E22714">
              <w:rPr>
                <w:b/>
                <w:sz w:val="23"/>
              </w:rPr>
              <w:t>“D”</w:t>
            </w:r>
          </w:p>
        </w:tc>
      </w:tr>
      <w:tr w:rsidR="00200EE9" w:rsidRPr="00E22714" w14:paraId="08CCC13D" w14:textId="2BE4CBD4" w:rsidTr="0006673A">
        <w:trPr>
          <w:trHeight w:val="910"/>
        </w:trPr>
        <w:tc>
          <w:tcPr>
            <w:tcW w:w="2376" w:type="dxa"/>
          </w:tcPr>
          <w:p w14:paraId="65A4A851" w14:textId="77777777" w:rsidR="00200EE9" w:rsidRPr="00E22714" w:rsidRDefault="00200EE9" w:rsidP="00200EE9">
            <w:pPr>
              <w:pStyle w:val="TableParagraph"/>
              <w:spacing w:line="270" w:lineRule="atLeast"/>
              <w:ind w:right="128"/>
              <w:jc w:val="center"/>
              <w:rPr>
                <w:b/>
                <w:sz w:val="24"/>
              </w:rPr>
            </w:pPr>
          </w:p>
          <w:p w14:paraId="78DA0DCE" w14:textId="30B5E3AC" w:rsidR="00200EE9" w:rsidRPr="00E22714" w:rsidRDefault="00200EE9" w:rsidP="00200EE9">
            <w:pPr>
              <w:pStyle w:val="TableParagraph"/>
              <w:spacing w:line="270" w:lineRule="atLeast"/>
              <w:ind w:right="128"/>
              <w:jc w:val="center"/>
              <w:rPr>
                <w:b/>
                <w:sz w:val="24"/>
              </w:rPr>
            </w:pPr>
            <w:r w:rsidRPr="00E22714">
              <w:rPr>
                <w:b/>
                <w:sz w:val="24"/>
              </w:rPr>
              <w:t>OPERÁRIO ESPECIALIZADO</w:t>
            </w:r>
          </w:p>
          <w:p w14:paraId="1A8B401F" w14:textId="605084A1" w:rsidR="00200EE9" w:rsidRPr="00E22714" w:rsidRDefault="00200EE9" w:rsidP="00200EE9">
            <w:pPr>
              <w:pStyle w:val="TableParagraph"/>
              <w:spacing w:before="10"/>
              <w:jc w:val="center"/>
              <w:rPr>
                <w:sz w:val="23"/>
              </w:rPr>
            </w:pPr>
            <w:r w:rsidRPr="00E22714">
              <w:rPr>
                <w:sz w:val="24"/>
                <w:szCs w:val="24"/>
              </w:rPr>
              <w:t>Lei nº 542/2009</w:t>
            </w:r>
          </w:p>
        </w:tc>
        <w:tc>
          <w:tcPr>
            <w:tcW w:w="3446" w:type="dxa"/>
          </w:tcPr>
          <w:p w14:paraId="0BFD0ACE" w14:textId="77777777" w:rsidR="00200EE9" w:rsidRPr="00E22714" w:rsidRDefault="00200EE9" w:rsidP="00200EE9">
            <w:pPr>
              <w:pStyle w:val="TableParagraph"/>
              <w:spacing w:before="10"/>
              <w:jc w:val="center"/>
              <w:rPr>
                <w:sz w:val="24"/>
              </w:rPr>
            </w:pPr>
          </w:p>
          <w:p w14:paraId="6B279F07" w14:textId="6AB1C8EF" w:rsidR="00200EE9" w:rsidRPr="00E22714" w:rsidRDefault="00200EE9" w:rsidP="00200EE9">
            <w:pPr>
              <w:pStyle w:val="TableParagraph"/>
              <w:spacing w:before="10"/>
              <w:jc w:val="center"/>
              <w:rPr>
                <w:sz w:val="23"/>
              </w:rPr>
            </w:pPr>
            <w:r w:rsidRPr="00E22714">
              <w:rPr>
                <w:sz w:val="24"/>
              </w:rPr>
              <w:t>Nivel de 1ª série do Ensino Fundamental</w:t>
            </w:r>
          </w:p>
        </w:tc>
        <w:tc>
          <w:tcPr>
            <w:tcW w:w="1843" w:type="dxa"/>
          </w:tcPr>
          <w:p w14:paraId="2090DF48" w14:textId="77777777" w:rsidR="00200EE9" w:rsidRPr="00E22714" w:rsidRDefault="00200EE9" w:rsidP="00200EE9">
            <w:pPr>
              <w:pStyle w:val="TableParagraph"/>
              <w:spacing w:before="10"/>
              <w:jc w:val="center"/>
              <w:rPr>
                <w:sz w:val="23"/>
              </w:rPr>
            </w:pPr>
          </w:p>
          <w:p w14:paraId="70D2904A" w14:textId="77777777" w:rsidR="00200EE9" w:rsidRPr="00E22714" w:rsidRDefault="00200EE9" w:rsidP="00200EE9">
            <w:pPr>
              <w:pStyle w:val="TableParagraph"/>
              <w:spacing w:before="10"/>
              <w:jc w:val="center"/>
              <w:rPr>
                <w:sz w:val="23"/>
              </w:rPr>
            </w:pPr>
            <w:r w:rsidRPr="00E22714">
              <w:rPr>
                <w:sz w:val="23"/>
              </w:rPr>
              <w:t>Minima: 18 anos</w:t>
            </w:r>
          </w:p>
          <w:p w14:paraId="6A0CD177" w14:textId="345FED79" w:rsidR="00200EE9" w:rsidRPr="00E22714" w:rsidRDefault="00200EE9" w:rsidP="00200EE9">
            <w:pPr>
              <w:pStyle w:val="TableParagraph"/>
              <w:spacing w:before="10"/>
              <w:jc w:val="center"/>
              <w:rPr>
                <w:sz w:val="23"/>
              </w:rPr>
            </w:pPr>
          </w:p>
        </w:tc>
        <w:tc>
          <w:tcPr>
            <w:tcW w:w="1549" w:type="dxa"/>
          </w:tcPr>
          <w:p w14:paraId="7E6D994A" w14:textId="77777777" w:rsidR="00200EE9" w:rsidRPr="00E22714" w:rsidRDefault="00200EE9" w:rsidP="00200EE9">
            <w:pPr>
              <w:pStyle w:val="TableParagraph"/>
              <w:spacing w:before="10"/>
              <w:jc w:val="center"/>
              <w:rPr>
                <w:sz w:val="23"/>
              </w:rPr>
            </w:pPr>
          </w:p>
          <w:p w14:paraId="036C4BE0" w14:textId="793D8839" w:rsidR="00200EE9" w:rsidRPr="00E22714" w:rsidRDefault="00E22714" w:rsidP="00200EE9">
            <w:pPr>
              <w:pStyle w:val="TableParagraph"/>
              <w:spacing w:before="10"/>
              <w:jc w:val="center"/>
              <w:rPr>
                <w:sz w:val="23"/>
              </w:rPr>
            </w:pPr>
            <w:r>
              <w:rPr>
                <w:b/>
                <w:sz w:val="23"/>
              </w:rPr>
              <w:t>-------</w:t>
            </w:r>
          </w:p>
        </w:tc>
      </w:tr>
    </w:tbl>
    <w:p w14:paraId="66914044" w14:textId="77777777" w:rsidR="00C66640" w:rsidRDefault="00C66640" w:rsidP="0070721D">
      <w:pPr>
        <w:jc w:val="both"/>
        <w:rPr>
          <w:sz w:val="24"/>
          <w:szCs w:val="24"/>
        </w:rPr>
      </w:pPr>
    </w:p>
    <w:p w14:paraId="755EB34D" w14:textId="77777777" w:rsidR="0070721D" w:rsidRDefault="0070721D" w:rsidP="0070721D">
      <w:pPr>
        <w:jc w:val="both"/>
        <w:rPr>
          <w:sz w:val="24"/>
          <w:szCs w:val="24"/>
        </w:rPr>
      </w:pPr>
      <w:r>
        <w:rPr>
          <w:sz w:val="24"/>
          <w:szCs w:val="24"/>
        </w:rPr>
        <w:t>1.2 – As reuniões e deliberações da Comissão serão objeto de registro em atas.</w:t>
      </w:r>
    </w:p>
    <w:p w14:paraId="4D117DB1" w14:textId="77777777" w:rsidR="0070721D" w:rsidRDefault="0070721D">
      <w:pPr>
        <w:pStyle w:val="Corpodetexto"/>
        <w:spacing w:before="10"/>
        <w:rPr>
          <w:sz w:val="23"/>
        </w:rPr>
      </w:pPr>
    </w:p>
    <w:p w14:paraId="02E01682" w14:textId="039AA43F" w:rsidR="00B72055" w:rsidRPr="00973BE0" w:rsidRDefault="0070721D" w:rsidP="00973BE0">
      <w:pPr>
        <w:tabs>
          <w:tab w:val="left" w:pos="482"/>
        </w:tabs>
        <w:rPr>
          <w:sz w:val="24"/>
        </w:rPr>
      </w:pPr>
      <w:r>
        <w:rPr>
          <w:sz w:val="24"/>
        </w:rPr>
        <w:t xml:space="preserve">1.3 </w:t>
      </w:r>
      <w:r w:rsidR="00A80066" w:rsidRPr="0070721D">
        <w:rPr>
          <w:sz w:val="24"/>
        </w:rPr>
        <w:t>– São requisitos básicos para a efetivação da</w:t>
      </w:r>
      <w:r w:rsidR="00A80066" w:rsidRPr="0070721D">
        <w:rPr>
          <w:spacing w:val="-4"/>
          <w:sz w:val="24"/>
        </w:rPr>
        <w:t xml:space="preserve"> </w:t>
      </w:r>
      <w:r w:rsidR="00A80066" w:rsidRPr="0070721D">
        <w:rPr>
          <w:sz w:val="24"/>
        </w:rPr>
        <w:t>contratação:</w:t>
      </w:r>
    </w:p>
    <w:p w14:paraId="69CC2EA6" w14:textId="28EAB5DA" w:rsidR="00B72055" w:rsidRDefault="003378EE" w:rsidP="00491820">
      <w:pPr>
        <w:pStyle w:val="PargrafodaLista"/>
        <w:numPr>
          <w:ilvl w:val="0"/>
          <w:numId w:val="5"/>
        </w:numPr>
        <w:ind w:left="284" w:hanging="284"/>
        <w:rPr>
          <w:sz w:val="24"/>
        </w:rPr>
      </w:pPr>
      <w:r>
        <w:rPr>
          <w:sz w:val="24"/>
        </w:rPr>
        <w:t>Ser</w:t>
      </w:r>
      <w:r w:rsidR="00A80066">
        <w:rPr>
          <w:sz w:val="24"/>
        </w:rPr>
        <w:t xml:space="preserve"> brasileiro nos termos da</w:t>
      </w:r>
      <w:r w:rsidR="00A80066">
        <w:rPr>
          <w:spacing w:val="-2"/>
          <w:sz w:val="24"/>
        </w:rPr>
        <w:t xml:space="preserve"> </w:t>
      </w:r>
      <w:r w:rsidR="00A80066">
        <w:rPr>
          <w:sz w:val="24"/>
        </w:rPr>
        <w:t>Constituição;</w:t>
      </w:r>
    </w:p>
    <w:p w14:paraId="592683B3" w14:textId="178BBA0C" w:rsidR="00B72055" w:rsidRPr="00B32587" w:rsidRDefault="00E22714" w:rsidP="00491820">
      <w:pPr>
        <w:pStyle w:val="PargrafodaLista"/>
        <w:numPr>
          <w:ilvl w:val="0"/>
          <w:numId w:val="5"/>
        </w:numPr>
        <w:ind w:left="284" w:hanging="284"/>
        <w:rPr>
          <w:sz w:val="24"/>
        </w:rPr>
      </w:pPr>
      <w:r w:rsidRPr="00B32587">
        <w:rPr>
          <w:sz w:val="24"/>
        </w:rPr>
        <w:t>Ter</w:t>
      </w:r>
      <w:r w:rsidR="00A80066" w:rsidRPr="00B32587">
        <w:rPr>
          <w:sz w:val="24"/>
        </w:rPr>
        <w:t xml:space="preserve"> a idade mínima de 18 (dezoito) anos</w:t>
      </w:r>
      <w:r w:rsidR="00A80066" w:rsidRPr="00B32587">
        <w:rPr>
          <w:spacing w:val="-2"/>
          <w:sz w:val="24"/>
        </w:rPr>
        <w:t xml:space="preserve"> </w:t>
      </w:r>
      <w:r w:rsidR="00A80066" w:rsidRPr="00B32587">
        <w:rPr>
          <w:sz w:val="24"/>
        </w:rPr>
        <w:t>completos;</w:t>
      </w:r>
    </w:p>
    <w:p w14:paraId="3597625D" w14:textId="77777777" w:rsidR="00B72055" w:rsidRDefault="00A80066" w:rsidP="00491820">
      <w:pPr>
        <w:pStyle w:val="PargrafodaLista"/>
        <w:numPr>
          <w:ilvl w:val="0"/>
          <w:numId w:val="5"/>
        </w:numPr>
        <w:spacing w:before="1"/>
        <w:ind w:left="284" w:hanging="284"/>
        <w:rPr>
          <w:sz w:val="24"/>
        </w:rPr>
      </w:pPr>
      <w:r>
        <w:rPr>
          <w:sz w:val="24"/>
        </w:rPr>
        <w:t>estar em gozo dos direitos políticos;</w:t>
      </w:r>
    </w:p>
    <w:p w14:paraId="0BA558B0" w14:textId="77777777" w:rsidR="00B72055" w:rsidRDefault="00A80066" w:rsidP="00491820">
      <w:pPr>
        <w:pStyle w:val="PargrafodaLista"/>
        <w:numPr>
          <w:ilvl w:val="0"/>
          <w:numId w:val="5"/>
        </w:numPr>
        <w:ind w:left="284" w:hanging="284"/>
        <w:rPr>
          <w:sz w:val="24"/>
        </w:rPr>
      </w:pPr>
      <w:r>
        <w:rPr>
          <w:sz w:val="24"/>
        </w:rPr>
        <w:t>possuir a escolaridade exigida para a</w:t>
      </w:r>
      <w:r>
        <w:rPr>
          <w:spacing w:val="-2"/>
          <w:sz w:val="24"/>
        </w:rPr>
        <w:t xml:space="preserve"> </w:t>
      </w:r>
      <w:r>
        <w:rPr>
          <w:sz w:val="24"/>
        </w:rPr>
        <w:t>função;</w:t>
      </w:r>
    </w:p>
    <w:p w14:paraId="614815AD" w14:textId="77777777" w:rsidR="00B72055" w:rsidRDefault="00A80066" w:rsidP="00491820">
      <w:pPr>
        <w:pStyle w:val="PargrafodaLista"/>
        <w:numPr>
          <w:ilvl w:val="0"/>
          <w:numId w:val="5"/>
        </w:numPr>
        <w:ind w:left="284" w:hanging="284"/>
        <w:rPr>
          <w:sz w:val="24"/>
        </w:rPr>
      </w:pPr>
      <w:r>
        <w:rPr>
          <w:sz w:val="24"/>
        </w:rPr>
        <w:t xml:space="preserve">estar quite com as obrigações </w:t>
      </w:r>
      <w:r w:rsidRPr="008765AD">
        <w:rPr>
          <w:b/>
          <w:sz w:val="24"/>
        </w:rPr>
        <w:t>eleitorais e</w:t>
      </w:r>
      <w:r w:rsidRPr="008765AD">
        <w:rPr>
          <w:b/>
          <w:spacing w:val="-1"/>
          <w:sz w:val="24"/>
        </w:rPr>
        <w:t xml:space="preserve"> </w:t>
      </w:r>
      <w:r w:rsidRPr="008765AD">
        <w:rPr>
          <w:b/>
          <w:sz w:val="24"/>
        </w:rPr>
        <w:t>militares</w:t>
      </w:r>
      <w:r>
        <w:rPr>
          <w:sz w:val="24"/>
        </w:rPr>
        <w:t>;</w:t>
      </w:r>
    </w:p>
    <w:p w14:paraId="25748177" w14:textId="432934D4" w:rsidR="00B72055" w:rsidRPr="00C66640" w:rsidRDefault="00A80066" w:rsidP="00491820">
      <w:pPr>
        <w:pStyle w:val="PargrafodaLista"/>
        <w:numPr>
          <w:ilvl w:val="0"/>
          <w:numId w:val="5"/>
        </w:numPr>
        <w:tabs>
          <w:tab w:val="left" w:pos="341"/>
        </w:tabs>
        <w:ind w:left="284" w:hanging="284"/>
        <w:rPr>
          <w:sz w:val="24"/>
        </w:rPr>
      </w:pPr>
      <w:r>
        <w:rPr>
          <w:sz w:val="24"/>
        </w:rPr>
        <w:t>apresentar atestado</w:t>
      </w:r>
      <w:r w:rsidR="00236375">
        <w:rPr>
          <w:sz w:val="24"/>
        </w:rPr>
        <w:t>/</w:t>
      </w:r>
      <w:r w:rsidR="00697CA1">
        <w:rPr>
          <w:sz w:val="24"/>
        </w:rPr>
        <w:t>laudo</w:t>
      </w:r>
      <w:r>
        <w:rPr>
          <w:sz w:val="24"/>
        </w:rPr>
        <w:t xml:space="preserve"> de aptidão física e</w:t>
      </w:r>
      <w:r>
        <w:rPr>
          <w:spacing w:val="-3"/>
          <w:sz w:val="24"/>
        </w:rPr>
        <w:t xml:space="preserve"> </w:t>
      </w:r>
      <w:r w:rsidRPr="00C66640">
        <w:rPr>
          <w:sz w:val="24"/>
        </w:rPr>
        <w:t>mental</w:t>
      </w:r>
      <w:r w:rsidR="00236375" w:rsidRPr="00C66640">
        <w:rPr>
          <w:sz w:val="24"/>
        </w:rPr>
        <w:t xml:space="preserve"> na forma determinada pelo setor de pessoal</w:t>
      </w:r>
      <w:r w:rsidRPr="00C66640">
        <w:rPr>
          <w:sz w:val="24"/>
        </w:rPr>
        <w:t>;</w:t>
      </w:r>
    </w:p>
    <w:p w14:paraId="01977020" w14:textId="77777777" w:rsidR="00B72055" w:rsidRDefault="00A80066" w:rsidP="00491820">
      <w:pPr>
        <w:pStyle w:val="PargrafodaLista"/>
        <w:numPr>
          <w:ilvl w:val="0"/>
          <w:numId w:val="5"/>
        </w:numPr>
        <w:ind w:left="284" w:hanging="284"/>
        <w:rPr>
          <w:sz w:val="24"/>
        </w:rPr>
      </w:pPr>
      <w:r>
        <w:rPr>
          <w:sz w:val="24"/>
        </w:rPr>
        <w:t>não haver sofrido sanção impeditiva de exercício de cargo</w:t>
      </w:r>
      <w:r>
        <w:rPr>
          <w:spacing w:val="-5"/>
          <w:sz w:val="24"/>
        </w:rPr>
        <w:t xml:space="preserve"> </w:t>
      </w:r>
      <w:r>
        <w:rPr>
          <w:sz w:val="24"/>
        </w:rPr>
        <w:t>público;</w:t>
      </w:r>
    </w:p>
    <w:p w14:paraId="29B53073" w14:textId="77777777" w:rsidR="00B72055" w:rsidRDefault="00A80066" w:rsidP="00491820">
      <w:pPr>
        <w:pStyle w:val="PargrafodaLista"/>
        <w:numPr>
          <w:ilvl w:val="0"/>
          <w:numId w:val="5"/>
        </w:numPr>
        <w:tabs>
          <w:tab w:val="left" w:pos="408"/>
        </w:tabs>
        <w:ind w:left="284" w:hanging="284"/>
        <w:rPr>
          <w:sz w:val="24"/>
        </w:rPr>
      </w:pPr>
      <w:proofErr w:type="gramStart"/>
      <w:r>
        <w:rPr>
          <w:sz w:val="24"/>
        </w:rPr>
        <w:t>não</w:t>
      </w:r>
      <w:proofErr w:type="gramEnd"/>
      <w:r>
        <w:rPr>
          <w:sz w:val="24"/>
        </w:rPr>
        <w:t xml:space="preserve"> ter vínculo jurídico com a administração pública direta e indireta da União, dos Estados, do Distrito Federal e dos Municípios, com os Poderes Legislativo e Judiciário, com os Tribunais de Contas e os Órgãos do Ministério Público, salvo nas hipóteses de acumulação lícita, previstas na Constituição Federal, observada a compatibilidade de horário.</w:t>
      </w:r>
    </w:p>
    <w:p w14:paraId="271087CB" w14:textId="292A6E01" w:rsidR="00941281" w:rsidRPr="00B32587" w:rsidRDefault="00941281" w:rsidP="00B32587">
      <w:pPr>
        <w:adjustRightInd w:val="0"/>
        <w:rPr>
          <w:sz w:val="24"/>
          <w:szCs w:val="24"/>
        </w:rPr>
      </w:pPr>
    </w:p>
    <w:p w14:paraId="4CB910DD" w14:textId="1A390121" w:rsidR="00F334E9" w:rsidRDefault="00F334E9" w:rsidP="00F334E9">
      <w:pPr>
        <w:pStyle w:val="PargrafodaLista"/>
        <w:adjustRightInd w:val="0"/>
        <w:ind w:left="284"/>
        <w:rPr>
          <w:sz w:val="24"/>
          <w:szCs w:val="24"/>
        </w:rPr>
      </w:pPr>
    </w:p>
    <w:p w14:paraId="403637D2" w14:textId="77777777" w:rsidR="00857341" w:rsidRDefault="00857341">
      <w:pPr>
        <w:pStyle w:val="Corpodetexto"/>
      </w:pPr>
    </w:p>
    <w:p w14:paraId="7B0856E7" w14:textId="02F5BD89" w:rsidR="00673394" w:rsidRDefault="00491820">
      <w:pPr>
        <w:jc w:val="both"/>
        <w:rPr>
          <w:sz w:val="24"/>
          <w:szCs w:val="24"/>
        </w:rPr>
      </w:pPr>
      <w:r>
        <w:rPr>
          <w:sz w:val="24"/>
          <w:szCs w:val="24"/>
        </w:rPr>
        <w:t>1.4 – O PSS/PMQ nº 0</w:t>
      </w:r>
      <w:r w:rsidR="00B32587">
        <w:rPr>
          <w:sz w:val="24"/>
          <w:szCs w:val="24"/>
        </w:rPr>
        <w:t>3</w:t>
      </w:r>
      <w:r>
        <w:rPr>
          <w:sz w:val="24"/>
          <w:szCs w:val="24"/>
        </w:rPr>
        <w:t>/202</w:t>
      </w:r>
      <w:r w:rsidR="00B34FBC">
        <w:rPr>
          <w:sz w:val="24"/>
          <w:szCs w:val="24"/>
        </w:rPr>
        <w:t>5</w:t>
      </w:r>
      <w:r>
        <w:rPr>
          <w:sz w:val="24"/>
          <w:szCs w:val="24"/>
        </w:rPr>
        <w:t xml:space="preserve"> consistirá na análise curricular (diplomas, certificados e atestados) dos candidatos, a ser realizada pela Comissão, conforme cr</w:t>
      </w:r>
      <w:r w:rsidR="00673394">
        <w:rPr>
          <w:sz w:val="24"/>
          <w:szCs w:val="24"/>
        </w:rPr>
        <w:t>itérios definidos neste Edital.</w:t>
      </w:r>
    </w:p>
    <w:p w14:paraId="09FADBC0" w14:textId="77777777" w:rsidR="00857341" w:rsidRDefault="00857341" w:rsidP="00491820">
      <w:pPr>
        <w:jc w:val="both"/>
        <w:rPr>
          <w:sz w:val="24"/>
          <w:szCs w:val="24"/>
        </w:rPr>
      </w:pPr>
    </w:p>
    <w:p w14:paraId="77CD03BA" w14:textId="77777777" w:rsidR="00491820" w:rsidRDefault="00491820" w:rsidP="00491820">
      <w:pPr>
        <w:jc w:val="both"/>
        <w:rPr>
          <w:sz w:val="24"/>
          <w:szCs w:val="24"/>
        </w:rPr>
      </w:pPr>
      <w:r>
        <w:rPr>
          <w:sz w:val="24"/>
          <w:szCs w:val="24"/>
        </w:rPr>
        <w:t>1.5 – Os contratos terão natureza administrativa e serão firmados na medida das necessidades da Administração.</w:t>
      </w:r>
    </w:p>
    <w:p w14:paraId="0F14F281" w14:textId="77777777" w:rsidR="00491820" w:rsidRDefault="00491820" w:rsidP="00491820">
      <w:pPr>
        <w:jc w:val="both"/>
        <w:rPr>
          <w:sz w:val="24"/>
          <w:szCs w:val="24"/>
        </w:rPr>
      </w:pPr>
    </w:p>
    <w:p w14:paraId="31A80320" w14:textId="2C087DEE" w:rsidR="00491820" w:rsidRDefault="00491820" w:rsidP="00491820">
      <w:pPr>
        <w:jc w:val="both"/>
        <w:rPr>
          <w:sz w:val="24"/>
          <w:szCs w:val="24"/>
        </w:rPr>
      </w:pPr>
      <w:r>
        <w:rPr>
          <w:sz w:val="24"/>
          <w:szCs w:val="24"/>
        </w:rPr>
        <w:t xml:space="preserve">1.6 – Os demais atos e decisões </w:t>
      </w:r>
      <w:proofErr w:type="gramStart"/>
      <w:r>
        <w:rPr>
          <w:sz w:val="24"/>
          <w:szCs w:val="24"/>
        </w:rPr>
        <w:t>inerentes ao presente Processo Seletivo Simplificado</w:t>
      </w:r>
      <w:proofErr w:type="gramEnd"/>
      <w:r>
        <w:rPr>
          <w:sz w:val="24"/>
          <w:szCs w:val="24"/>
        </w:rPr>
        <w:t xml:space="preserve"> serão publicados no painel de publicações oficiais da Prefeitura Municipal</w:t>
      </w:r>
      <w:r w:rsidR="003378EE">
        <w:rPr>
          <w:sz w:val="24"/>
          <w:szCs w:val="24"/>
        </w:rPr>
        <w:t xml:space="preserve"> </w:t>
      </w:r>
      <w:r>
        <w:rPr>
          <w:sz w:val="24"/>
          <w:szCs w:val="24"/>
        </w:rPr>
        <w:t>e em meio eletrônico, se houver.</w:t>
      </w:r>
    </w:p>
    <w:p w14:paraId="52CC2BF5" w14:textId="77777777" w:rsidR="008D66FC" w:rsidRDefault="008D66FC" w:rsidP="00491820">
      <w:pPr>
        <w:jc w:val="both"/>
        <w:rPr>
          <w:sz w:val="24"/>
          <w:szCs w:val="24"/>
        </w:rPr>
      </w:pPr>
    </w:p>
    <w:p w14:paraId="7DBF35FC" w14:textId="77777777" w:rsidR="008D66FC" w:rsidRDefault="008D66FC" w:rsidP="00491820">
      <w:pPr>
        <w:jc w:val="both"/>
        <w:rPr>
          <w:sz w:val="24"/>
          <w:szCs w:val="24"/>
        </w:rPr>
      </w:pPr>
    </w:p>
    <w:p w14:paraId="158CA850" w14:textId="77777777" w:rsidR="00B72055" w:rsidRDefault="00B72055">
      <w:pPr>
        <w:pStyle w:val="Corpodetexto"/>
        <w:rPr>
          <w:sz w:val="22"/>
        </w:rPr>
      </w:pPr>
    </w:p>
    <w:p w14:paraId="1D17FB7C" w14:textId="77777777" w:rsidR="00E22714" w:rsidRDefault="00E22714">
      <w:pPr>
        <w:pStyle w:val="Corpodetexto"/>
        <w:rPr>
          <w:sz w:val="22"/>
        </w:rPr>
      </w:pPr>
    </w:p>
    <w:p w14:paraId="5021B5B1" w14:textId="77777777" w:rsidR="00B72055" w:rsidRDefault="00A80066" w:rsidP="00491820">
      <w:pPr>
        <w:pStyle w:val="Ttulo1"/>
        <w:numPr>
          <w:ilvl w:val="0"/>
          <w:numId w:val="6"/>
        </w:numPr>
        <w:tabs>
          <w:tab w:val="left" w:pos="363"/>
        </w:tabs>
        <w:ind w:hanging="362"/>
      </w:pPr>
      <w:r>
        <w:lastRenderedPageBreak/>
        <w:t>DAS</w:t>
      </w:r>
      <w:r>
        <w:rPr>
          <w:spacing w:val="-1"/>
        </w:rPr>
        <w:t xml:space="preserve"> </w:t>
      </w:r>
      <w:r>
        <w:t>INSCRIÇÕES</w:t>
      </w:r>
    </w:p>
    <w:p w14:paraId="38441CB8" w14:textId="77777777" w:rsidR="00B72055" w:rsidRDefault="00B72055">
      <w:pPr>
        <w:pStyle w:val="Corpodetexto"/>
        <w:rPr>
          <w:b/>
        </w:rPr>
      </w:pPr>
    </w:p>
    <w:p w14:paraId="280E9B62" w14:textId="09261367" w:rsidR="00491820" w:rsidRPr="003D4077" w:rsidRDefault="00491820" w:rsidP="00B32587">
      <w:pPr>
        <w:spacing w:before="240"/>
        <w:jc w:val="both"/>
        <w:rPr>
          <w:b/>
          <w:sz w:val="24"/>
          <w:szCs w:val="24"/>
        </w:rPr>
      </w:pPr>
      <w:r>
        <w:rPr>
          <w:sz w:val="24"/>
          <w:szCs w:val="24"/>
        </w:rPr>
        <w:t>2.1 – As inscrições poderão</w:t>
      </w:r>
      <w:r>
        <w:rPr>
          <w:b/>
          <w:sz w:val="24"/>
          <w:szCs w:val="24"/>
        </w:rPr>
        <w:t xml:space="preserve"> ser feitas pelo candidato ou por procurador designado especificamente para esse fim</w:t>
      </w:r>
      <w:r w:rsidR="00097FDE">
        <w:rPr>
          <w:sz w:val="24"/>
          <w:szCs w:val="24"/>
        </w:rPr>
        <w:t>, não podendo este</w:t>
      </w:r>
      <w:r w:rsidR="008765AD">
        <w:rPr>
          <w:sz w:val="24"/>
          <w:szCs w:val="24"/>
        </w:rPr>
        <w:t xml:space="preserve"> ser</w:t>
      </w:r>
      <w:r w:rsidR="00097FDE">
        <w:rPr>
          <w:sz w:val="24"/>
          <w:szCs w:val="24"/>
        </w:rPr>
        <w:t xml:space="preserve"> servidor público municipal do órgão Prefeitura Municipal de Quevedos</w:t>
      </w:r>
      <w:r>
        <w:rPr>
          <w:b/>
          <w:sz w:val="24"/>
          <w:szCs w:val="24"/>
        </w:rPr>
        <w:t>,</w:t>
      </w:r>
      <w:r w:rsidR="003378EE">
        <w:rPr>
          <w:b/>
          <w:sz w:val="24"/>
          <w:szCs w:val="24"/>
        </w:rPr>
        <w:t xml:space="preserve"> </w:t>
      </w:r>
      <w:r w:rsidR="00097FDE">
        <w:rPr>
          <w:b/>
          <w:sz w:val="24"/>
          <w:szCs w:val="24"/>
        </w:rPr>
        <w:t xml:space="preserve">as quais </w:t>
      </w:r>
      <w:r>
        <w:rPr>
          <w:sz w:val="24"/>
          <w:szCs w:val="24"/>
        </w:rPr>
        <w:t>s</w:t>
      </w:r>
      <w:r w:rsidR="00097FDE">
        <w:rPr>
          <w:sz w:val="24"/>
          <w:szCs w:val="24"/>
        </w:rPr>
        <w:t>er</w:t>
      </w:r>
      <w:r>
        <w:rPr>
          <w:sz w:val="24"/>
          <w:szCs w:val="24"/>
        </w:rPr>
        <w:t xml:space="preserve">ão inteiramente gratuitas e </w:t>
      </w:r>
      <w:proofErr w:type="gramStart"/>
      <w:r w:rsidR="003378EE">
        <w:rPr>
          <w:sz w:val="24"/>
          <w:szCs w:val="24"/>
        </w:rPr>
        <w:t>poder</w:t>
      </w:r>
      <w:r w:rsidR="008765AD">
        <w:rPr>
          <w:sz w:val="24"/>
          <w:szCs w:val="24"/>
        </w:rPr>
        <w:t>ão</w:t>
      </w:r>
      <w:proofErr w:type="gramEnd"/>
      <w:r>
        <w:rPr>
          <w:sz w:val="24"/>
          <w:szCs w:val="24"/>
        </w:rPr>
        <w:t xml:space="preserve"> </w:t>
      </w:r>
      <w:r w:rsidR="00097FDE">
        <w:rPr>
          <w:sz w:val="24"/>
          <w:szCs w:val="24"/>
        </w:rPr>
        <w:t xml:space="preserve">ser </w:t>
      </w:r>
      <w:r>
        <w:rPr>
          <w:sz w:val="24"/>
          <w:szCs w:val="24"/>
        </w:rPr>
        <w:t xml:space="preserve">realizadas na Prefeitura Municipal de Quevedos, situada na </w:t>
      </w:r>
      <w:r>
        <w:rPr>
          <w:b/>
          <w:sz w:val="24"/>
          <w:szCs w:val="24"/>
        </w:rPr>
        <w:t>Rua Humaitá, 69</w:t>
      </w:r>
      <w:r>
        <w:rPr>
          <w:sz w:val="24"/>
          <w:szCs w:val="24"/>
        </w:rPr>
        <w:t xml:space="preserve"> – Bairro Centro, na sala d</w:t>
      </w:r>
      <w:r w:rsidR="00097FDE">
        <w:rPr>
          <w:sz w:val="24"/>
          <w:szCs w:val="24"/>
        </w:rPr>
        <w:t>a</w:t>
      </w:r>
      <w:r>
        <w:rPr>
          <w:sz w:val="24"/>
          <w:szCs w:val="24"/>
        </w:rPr>
        <w:t xml:space="preserve"> Chef</w:t>
      </w:r>
      <w:r w:rsidR="00097FDE">
        <w:rPr>
          <w:sz w:val="24"/>
          <w:szCs w:val="24"/>
        </w:rPr>
        <w:t>ia</w:t>
      </w:r>
      <w:r>
        <w:rPr>
          <w:sz w:val="24"/>
          <w:szCs w:val="24"/>
        </w:rPr>
        <w:t xml:space="preserve"> de Gabinete da Prefeita, das 08 horas às 12 horas e das 13 horas e 30 minutos às 17 </w:t>
      </w:r>
      <w:r w:rsidRPr="00B32587">
        <w:rPr>
          <w:sz w:val="24"/>
          <w:szCs w:val="24"/>
        </w:rPr>
        <w:t xml:space="preserve">horas </w:t>
      </w:r>
      <w:r w:rsidRPr="00B32587">
        <w:rPr>
          <w:b/>
          <w:sz w:val="24"/>
          <w:szCs w:val="24"/>
        </w:rPr>
        <w:t>no</w:t>
      </w:r>
      <w:r w:rsidR="00097FDE" w:rsidRPr="00B32587">
        <w:rPr>
          <w:b/>
          <w:sz w:val="24"/>
          <w:szCs w:val="24"/>
        </w:rPr>
        <w:t>s</w:t>
      </w:r>
      <w:r w:rsidRPr="00B32587">
        <w:rPr>
          <w:b/>
          <w:sz w:val="24"/>
          <w:szCs w:val="24"/>
        </w:rPr>
        <w:t xml:space="preserve"> </w:t>
      </w:r>
      <w:r w:rsidR="00097FDE" w:rsidRPr="00B32587">
        <w:rPr>
          <w:b/>
          <w:sz w:val="24"/>
          <w:szCs w:val="24"/>
        </w:rPr>
        <w:t xml:space="preserve">dias úteis, no </w:t>
      </w:r>
      <w:r w:rsidRPr="00B32587">
        <w:rPr>
          <w:b/>
          <w:sz w:val="24"/>
          <w:szCs w:val="24"/>
        </w:rPr>
        <w:t xml:space="preserve">período de </w:t>
      </w:r>
      <w:r w:rsidR="00B32587" w:rsidRPr="00B32587">
        <w:rPr>
          <w:b/>
          <w:sz w:val="24"/>
          <w:szCs w:val="24"/>
        </w:rPr>
        <w:t>17</w:t>
      </w:r>
      <w:r w:rsidR="00301A86" w:rsidRPr="00B32587">
        <w:rPr>
          <w:b/>
          <w:sz w:val="24"/>
          <w:szCs w:val="24"/>
        </w:rPr>
        <w:t xml:space="preserve"> de </w:t>
      </w:r>
      <w:r w:rsidR="00B32587" w:rsidRPr="00B32587">
        <w:rPr>
          <w:b/>
          <w:sz w:val="24"/>
          <w:szCs w:val="24"/>
        </w:rPr>
        <w:t>março</w:t>
      </w:r>
      <w:r w:rsidR="00C83451" w:rsidRPr="00B32587">
        <w:rPr>
          <w:b/>
          <w:sz w:val="24"/>
          <w:szCs w:val="24"/>
        </w:rPr>
        <w:t xml:space="preserve"> de 202</w:t>
      </w:r>
      <w:r w:rsidR="00B34FBC" w:rsidRPr="00B32587">
        <w:rPr>
          <w:b/>
          <w:sz w:val="24"/>
          <w:szCs w:val="24"/>
        </w:rPr>
        <w:t>5</w:t>
      </w:r>
      <w:r w:rsidRPr="00B32587">
        <w:rPr>
          <w:b/>
          <w:sz w:val="24"/>
          <w:szCs w:val="24"/>
        </w:rPr>
        <w:t xml:space="preserve"> a </w:t>
      </w:r>
      <w:r w:rsidR="00B32587" w:rsidRPr="00B32587">
        <w:rPr>
          <w:b/>
          <w:sz w:val="24"/>
          <w:szCs w:val="24"/>
        </w:rPr>
        <w:t>25</w:t>
      </w:r>
      <w:r w:rsidR="00E55907" w:rsidRPr="00B32587">
        <w:rPr>
          <w:b/>
          <w:sz w:val="24"/>
          <w:szCs w:val="24"/>
        </w:rPr>
        <w:t xml:space="preserve"> de </w:t>
      </w:r>
      <w:r w:rsidR="0048022A" w:rsidRPr="00B32587">
        <w:rPr>
          <w:b/>
          <w:sz w:val="24"/>
          <w:szCs w:val="24"/>
        </w:rPr>
        <w:t>março</w:t>
      </w:r>
      <w:r w:rsidR="00301A86" w:rsidRPr="00B32587">
        <w:rPr>
          <w:b/>
          <w:sz w:val="24"/>
          <w:szCs w:val="24"/>
        </w:rPr>
        <w:t xml:space="preserve"> </w:t>
      </w:r>
      <w:r w:rsidRPr="00B32587">
        <w:rPr>
          <w:b/>
          <w:sz w:val="24"/>
          <w:szCs w:val="24"/>
        </w:rPr>
        <w:t xml:space="preserve">de </w:t>
      </w:r>
      <w:r w:rsidR="003378EE" w:rsidRPr="00B32587">
        <w:rPr>
          <w:b/>
          <w:sz w:val="24"/>
          <w:szCs w:val="24"/>
        </w:rPr>
        <w:t>2025</w:t>
      </w:r>
      <w:r w:rsidR="003378EE" w:rsidRPr="00B32587">
        <w:rPr>
          <w:sz w:val="24"/>
          <w:szCs w:val="24"/>
        </w:rPr>
        <w:t xml:space="preserve">, </w:t>
      </w:r>
      <w:r w:rsidRPr="003D4077">
        <w:rPr>
          <w:sz w:val="24"/>
          <w:szCs w:val="24"/>
        </w:rPr>
        <w:t>somente nos dias em que houver expediente</w:t>
      </w:r>
      <w:r w:rsidR="00B32587">
        <w:rPr>
          <w:sz w:val="24"/>
          <w:szCs w:val="24"/>
        </w:rPr>
        <w:t xml:space="preserve"> (não haverá expediente dias 20 e 21/03/25</w:t>
      </w:r>
      <w:r w:rsidRPr="003D4077">
        <w:rPr>
          <w:b/>
          <w:sz w:val="24"/>
          <w:szCs w:val="24"/>
        </w:rPr>
        <w:t>.</w:t>
      </w:r>
      <w:r w:rsidR="005F0529" w:rsidRPr="003D4077">
        <w:rPr>
          <w:b/>
          <w:sz w:val="24"/>
          <w:szCs w:val="24"/>
        </w:rPr>
        <w:t xml:space="preserve"> </w:t>
      </w:r>
    </w:p>
    <w:p w14:paraId="536BBE97" w14:textId="77777777" w:rsidR="00B72055" w:rsidRPr="003D4077" w:rsidRDefault="00B72055">
      <w:pPr>
        <w:pStyle w:val="Corpodetexto"/>
        <w:spacing w:before="1"/>
        <w:rPr>
          <w:b/>
        </w:rPr>
      </w:pPr>
    </w:p>
    <w:p w14:paraId="677B8557" w14:textId="2FB2941A" w:rsidR="00491820" w:rsidRDefault="00491820" w:rsidP="00491820">
      <w:pPr>
        <w:jc w:val="both"/>
        <w:rPr>
          <w:sz w:val="24"/>
          <w:szCs w:val="24"/>
        </w:rPr>
      </w:pPr>
      <w:r>
        <w:rPr>
          <w:sz w:val="24"/>
          <w:szCs w:val="24"/>
        </w:rPr>
        <w:t xml:space="preserve">2.2 – Após a inscrição, não serão aceitos pedidos </w:t>
      </w:r>
      <w:r w:rsidR="00097FDE">
        <w:rPr>
          <w:sz w:val="24"/>
          <w:szCs w:val="24"/>
        </w:rPr>
        <w:t>de</w:t>
      </w:r>
      <w:r>
        <w:rPr>
          <w:sz w:val="24"/>
          <w:szCs w:val="24"/>
        </w:rPr>
        <w:t xml:space="preserve"> quaisquer alterações.</w:t>
      </w:r>
    </w:p>
    <w:p w14:paraId="08B73652" w14:textId="77777777" w:rsidR="00491820" w:rsidRDefault="00491820" w:rsidP="00491820">
      <w:pPr>
        <w:jc w:val="both"/>
        <w:rPr>
          <w:sz w:val="24"/>
          <w:szCs w:val="24"/>
        </w:rPr>
      </w:pPr>
    </w:p>
    <w:p w14:paraId="77ABA7DA" w14:textId="77777777" w:rsidR="00491820" w:rsidRDefault="00491820" w:rsidP="00491820">
      <w:pPr>
        <w:jc w:val="both"/>
        <w:rPr>
          <w:sz w:val="24"/>
          <w:szCs w:val="24"/>
        </w:rPr>
      </w:pPr>
      <w:r>
        <w:rPr>
          <w:sz w:val="24"/>
          <w:szCs w:val="24"/>
        </w:rPr>
        <w:t>2.3 – A inscrição implica ao candidato o conhecimento e a tácita aceitação das condições estabelecidas neste Edital e demais instrumentos normativos do PSS/PMQ, sobre os quais o candidato não poderá alegar desconhecimento.</w:t>
      </w:r>
    </w:p>
    <w:p w14:paraId="0F533BA7" w14:textId="77777777" w:rsidR="00491820" w:rsidRDefault="00491820" w:rsidP="00491820">
      <w:pPr>
        <w:jc w:val="both"/>
        <w:rPr>
          <w:sz w:val="24"/>
          <w:szCs w:val="24"/>
        </w:rPr>
      </w:pPr>
    </w:p>
    <w:p w14:paraId="0724270D" w14:textId="77777777" w:rsidR="00491820" w:rsidRDefault="00491820" w:rsidP="00491820">
      <w:pPr>
        <w:jc w:val="both"/>
        <w:rPr>
          <w:sz w:val="24"/>
          <w:szCs w:val="24"/>
        </w:rPr>
      </w:pPr>
      <w:r>
        <w:rPr>
          <w:sz w:val="24"/>
          <w:szCs w:val="24"/>
        </w:rPr>
        <w:t>2.4 – A documentação exigida para a inscrição é o original (ou cópia autenticada) e a cópia dos seguintes documentos:</w:t>
      </w:r>
    </w:p>
    <w:p w14:paraId="10FAC5BD" w14:textId="77777777" w:rsidR="00491820" w:rsidRDefault="00491820" w:rsidP="00491820">
      <w:pPr>
        <w:jc w:val="both"/>
        <w:rPr>
          <w:sz w:val="24"/>
          <w:szCs w:val="24"/>
        </w:rPr>
      </w:pPr>
      <w:r>
        <w:rPr>
          <w:sz w:val="24"/>
          <w:szCs w:val="24"/>
        </w:rPr>
        <w:t>a) CPF;</w:t>
      </w:r>
    </w:p>
    <w:p w14:paraId="7F8096FC" w14:textId="77777777" w:rsidR="00491820" w:rsidRDefault="00491820" w:rsidP="00491820">
      <w:pPr>
        <w:jc w:val="both"/>
        <w:rPr>
          <w:sz w:val="24"/>
          <w:szCs w:val="24"/>
        </w:rPr>
      </w:pPr>
      <w:r>
        <w:rPr>
          <w:sz w:val="24"/>
          <w:szCs w:val="24"/>
        </w:rPr>
        <w:t>b) Carteira de Identidade;</w:t>
      </w:r>
    </w:p>
    <w:p w14:paraId="032D2BA6" w14:textId="77777777" w:rsidR="00491820" w:rsidRDefault="00491820" w:rsidP="00491820">
      <w:pPr>
        <w:jc w:val="both"/>
        <w:rPr>
          <w:sz w:val="24"/>
          <w:szCs w:val="24"/>
        </w:rPr>
      </w:pPr>
      <w:r>
        <w:rPr>
          <w:sz w:val="24"/>
          <w:szCs w:val="24"/>
        </w:rPr>
        <w:t>c) Comprovante de Escolaridade exigida para o cargo;</w:t>
      </w:r>
    </w:p>
    <w:p w14:paraId="606D75E8" w14:textId="1779D7DA" w:rsidR="00097FDE" w:rsidRDefault="007F4008" w:rsidP="00491820">
      <w:pPr>
        <w:jc w:val="both"/>
        <w:rPr>
          <w:sz w:val="24"/>
          <w:szCs w:val="24"/>
        </w:rPr>
      </w:pPr>
      <w:r>
        <w:rPr>
          <w:sz w:val="24"/>
          <w:szCs w:val="24"/>
        </w:rPr>
        <w:t xml:space="preserve">d) </w:t>
      </w:r>
      <w:r w:rsidR="006122E5">
        <w:rPr>
          <w:sz w:val="24"/>
          <w:szCs w:val="24"/>
        </w:rPr>
        <w:t>CNH exigida para o cargo</w:t>
      </w:r>
      <w:proofErr w:type="gramStart"/>
      <w:r w:rsidR="006122E5">
        <w:rPr>
          <w:sz w:val="24"/>
          <w:szCs w:val="24"/>
        </w:rPr>
        <w:t>, se for</w:t>
      </w:r>
      <w:proofErr w:type="gramEnd"/>
      <w:r w:rsidR="006122E5">
        <w:rPr>
          <w:sz w:val="24"/>
          <w:szCs w:val="24"/>
        </w:rPr>
        <w:t xml:space="preserve"> o caso</w:t>
      </w:r>
      <w:r w:rsidR="00097FDE">
        <w:rPr>
          <w:sz w:val="24"/>
          <w:szCs w:val="24"/>
        </w:rPr>
        <w:t>;</w:t>
      </w:r>
    </w:p>
    <w:p w14:paraId="76F03A92" w14:textId="3AF18202" w:rsidR="00491820" w:rsidRDefault="00097FDE" w:rsidP="00491820">
      <w:pPr>
        <w:jc w:val="both"/>
        <w:rPr>
          <w:sz w:val="24"/>
          <w:szCs w:val="24"/>
        </w:rPr>
      </w:pPr>
      <w:r>
        <w:rPr>
          <w:sz w:val="24"/>
          <w:szCs w:val="24"/>
        </w:rPr>
        <w:t>e)</w:t>
      </w:r>
      <w:r w:rsidR="00491820">
        <w:rPr>
          <w:sz w:val="24"/>
          <w:szCs w:val="24"/>
        </w:rPr>
        <w:t xml:space="preserve"> </w:t>
      </w:r>
      <w:r>
        <w:rPr>
          <w:sz w:val="24"/>
          <w:szCs w:val="24"/>
        </w:rPr>
        <w:t>C</w:t>
      </w:r>
      <w:r w:rsidR="00491820">
        <w:rPr>
          <w:sz w:val="24"/>
          <w:szCs w:val="24"/>
        </w:rPr>
        <w:t>ertificados e atestados (eventos ou cursos);</w:t>
      </w:r>
    </w:p>
    <w:p w14:paraId="5E156835" w14:textId="77777777" w:rsidR="00097FDE" w:rsidRDefault="00097FDE" w:rsidP="00491820">
      <w:pPr>
        <w:jc w:val="both"/>
        <w:rPr>
          <w:sz w:val="24"/>
          <w:szCs w:val="24"/>
          <w:highlight w:val="yellow"/>
        </w:rPr>
      </w:pPr>
    </w:p>
    <w:p w14:paraId="25BD2F9D" w14:textId="77777777" w:rsidR="00444524" w:rsidRDefault="00444524" w:rsidP="00491820">
      <w:pPr>
        <w:jc w:val="both"/>
        <w:rPr>
          <w:sz w:val="24"/>
          <w:szCs w:val="24"/>
        </w:rPr>
      </w:pPr>
    </w:p>
    <w:p w14:paraId="65D866D6" w14:textId="0D7C6D15" w:rsidR="00491820" w:rsidRDefault="00491820" w:rsidP="00491820">
      <w:pPr>
        <w:jc w:val="both"/>
        <w:rPr>
          <w:sz w:val="24"/>
          <w:szCs w:val="24"/>
        </w:rPr>
      </w:pPr>
      <w:r>
        <w:rPr>
          <w:sz w:val="24"/>
          <w:szCs w:val="24"/>
        </w:rPr>
        <w:t>2.5 – O candidato deverá, no ato da inscrição, apresentar as cópias e os originais de todos os documentos, para que o servidor que irá receber a sua inscrição passa autenticar as cópias que serão entregues.</w:t>
      </w:r>
    </w:p>
    <w:p w14:paraId="7971806A" w14:textId="77777777" w:rsidR="007310EC" w:rsidRDefault="007310EC" w:rsidP="00491820">
      <w:pPr>
        <w:jc w:val="both"/>
        <w:rPr>
          <w:sz w:val="24"/>
          <w:szCs w:val="24"/>
        </w:rPr>
      </w:pPr>
    </w:p>
    <w:p w14:paraId="39EE008D" w14:textId="77777777" w:rsidR="00491820" w:rsidRPr="00B32587" w:rsidRDefault="00491820" w:rsidP="00491820">
      <w:pPr>
        <w:jc w:val="both"/>
        <w:rPr>
          <w:sz w:val="24"/>
          <w:szCs w:val="24"/>
        </w:rPr>
      </w:pPr>
      <w:r w:rsidRPr="00B32587">
        <w:rPr>
          <w:sz w:val="24"/>
          <w:szCs w:val="24"/>
        </w:rPr>
        <w:t>2.6 – O candidato deverá preencher a relação dos títulos (diplomas, atestados e certificados) que serão avaliados constante do Anexo II, do presente Edital.</w:t>
      </w:r>
    </w:p>
    <w:p w14:paraId="7A97EEC5" w14:textId="77777777" w:rsidR="00491820" w:rsidRPr="00B32587" w:rsidRDefault="00491820" w:rsidP="00491820">
      <w:pPr>
        <w:jc w:val="both"/>
        <w:rPr>
          <w:sz w:val="24"/>
          <w:szCs w:val="24"/>
        </w:rPr>
      </w:pPr>
    </w:p>
    <w:p w14:paraId="31AFFBB2" w14:textId="12851396" w:rsidR="00491820" w:rsidRDefault="00491820" w:rsidP="00491820">
      <w:pPr>
        <w:jc w:val="both"/>
        <w:rPr>
          <w:sz w:val="24"/>
          <w:szCs w:val="24"/>
        </w:rPr>
      </w:pPr>
      <w:r w:rsidRPr="00B32587">
        <w:rPr>
          <w:sz w:val="24"/>
          <w:szCs w:val="24"/>
        </w:rPr>
        <w:t xml:space="preserve">2.7 – O preenchimento da ficha de inscrição (Anexo I) e da relação dos títulos (Anexo II) </w:t>
      </w:r>
      <w:r w:rsidR="003378EE" w:rsidRPr="00B32587">
        <w:rPr>
          <w:sz w:val="24"/>
          <w:szCs w:val="24"/>
        </w:rPr>
        <w:t>é</w:t>
      </w:r>
      <w:r w:rsidRPr="00B32587">
        <w:rPr>
          <w:sz w:val="24"/>
          <w:szCs w:val="24"/>
        </w:rPr>
        <w:t xml:space="preserve"> de inteira responsabilidade do candidato, ficando proibido ao servidor do Município auxiliar nessa </w:t>
      </w:r>
      <w:r>
        <w:rPr>
          <w:sz w:val="24"/>
          <w:szCs w:val="24"/>
        </w:rPr>
        <w:t>tarefa, cabendo somente a este último, autenticar os documentos e recebe-los juntamente com a ficha de inscrição e relação dos títulos.</w:t>
      </w:r>
    </w:p>
    <w:p w14:paraId="205B2B96" w14:textId="26D997E1" w:rsidR="00097FDE" w:rsidRPr="008765AD" w:rsidRDefault="00A91BDC" w:rsidP="00973BE0">
      <w:pPr>
        <w:tabs>
          <w:tab w:val="left" w:pos="1134"/>
        </w:tabs>
        <w:spacing w:before="100" w:beforeAutospacing="1" w:after="120"/>
        <w:jc w:val="both"/>
        <w:rPr>
          <w:b/>
          <w:sz w:val="24"/>
          <w:szCs w:val="24"/>
        </w:rPr>
      </w:pPr>
      <w:r>
        <w:rPr>
          <w:sz w:val="24"/>
          <w:szCs w:val="24"/>
        </w:rPr>
        <w:t>2.8</w:t>
      </w:r>
      <w:r w:rsidR="00491820">
        <w:rPr>
          <w:sz w:val="24"/>
          <w:szCs w:val="24"/>
        </w:rPr>
        <w:t xml:space="preserve"> – </w:t>
      </w:r>
      <w:r w:rsidR="00491820" w:rsidRPr="008765AD">
        <w:rPr>
          <w:b/>
          <w:sz w:val="24"/>
          <w:szCs w:val="24"/>
        </w:rPr>
        <w:t xml:space="preserve">As inscrições deverão ser homologadas pela Comissão Permanente de Processo Seletivo no prazo de dois dias úteis após o encerramento do período de </w:t>
      </w:r>
      <w:r w:rsidR="003378EE" w:rsidRPr="008765AD">
        <w:rPr>
          <w:b/>
          <w:sz w:val="24"/>
          <w:szCs w:val="24"/>
        </w:rPr>
        <w:t>inscrição</w:t>
      </w:r>
      <w:r w:rsidR="00097FDE" w:rsidRPr="008765AD">
        <w:rPr>
          <w:b/>
          <w:sz w:val="24"/>
          <w:szCs w:val="24"/>
        </w:rPr>
        <w:t>.</w:t>
      </w:r>
    </w:p>
    <w:p w14:paraId="60AE5A50" w14:textId="77777777" w:rsidR="009439E0" w:rsidRDefault="009439E0" w:rsidP="00673394">
      <w:pPr>
        <w:adjustRightInd w:val="0"/>
        <w:jc w:val="both"/>
        <w:rPr>
          <w:b/>
          <w:sz w:val="24"/>
          <w:szCs w:val="24"/>
        </w:rPr>
      </w:pPr>
    </w:p>
    <w:p w14:paraId="181F4A85" w14:textId="77777777" w:rsidR="009439E0" w:rsidRDefault="009439E0" w:rsidP="00673394">
      <w:pPr>
        <w:adjustRightInd w:val="0"/>
        <w:jc w:val="both"/>
        <w:rPr>
          <w:b/>
          <w:sz w:val="24"/>
          <w:szCs w:val="24"/>
        </w:rPr>
      </w:pPr>
    </w:p>
    <w:p w14:paraId="63EE9206" w14:textId="795A4BEA" w:rsidR="00673394" w:rsidRDefault="00673394" w:rsidP="00673394">
      <w:pPr>
        <w:adjustRightInd w:val="0"/>
        <w:jc w:val="both"/>
        <w:rPr>
          <w:b/>
          <w:sz w:val="24"/>
          <w:szCs w:val="24"/>
        </w:rPr>
      </w:pPr>
      <w:r>
        <w:rPr>
          <w:b/>
          <w:sz w:val="24"/>
          <w:szCs w:val="24"/>
        </w:rPr>
        <w:t>3.0</w:t>
      </w:r>
      <w:r>
        <w:rPr>
          <w:sz w:val="24"/>
          <w:szCs w:val="24"/>
        </w:rPr>
        <w:t xml:space="preserve"> – </w:t>
      </w:r>
      <w:r>
        <w:rPr>
          <w:b/>
          <w:sz w:val="24"/>
          <w:szCs w:val="24"/>
        </w:rPr>
        <w:t>DA SELEÇÃO: Análise Curricular.</w:t>
      </w:r>
    </w:p>
    <w:p w14:paraId="5264E691" w14:textId="77777777" w:rsidR="00673394" w:rsidRDefault="00673394" w:rsidP="00673394">
      <w:pPr>
        <w:adjustRightInd w:val="0"/>
        <w:jc w:val="both"/>
        <w:rPr>
          <w:b/>
          <w:sz w:val="24"/>
          <w:szCs w:val="24"/>
        </w:rPr>
      </w:pPr>
    </w:p>
    <w:p w14:paraId="03EE2238" w14:textId="77777777" w:rsidR="00673394" w:rsidRPr="00B32587" w:rsidRDefault="00673394" w:rsidP="00673394">
      <w:pPr>
        <w:adjustRightInd w:val="0"/>
        <w:jc w:val="both"/>
        <w:rPr>
          <w:sz w:val="24"/>
          <w:szCs w:val="24"/>
        </w:rPr>
      </w:pPr>
      <w:r w:rsidRPr="00B32587">
        <w:rPr>
          <w:sz w:val="24"/>
          <w:szCs w:val="24"/>
        </w:rPr>
        <w:t xml:space="preserve">3.1 - A avaliação dos candidatos será feita através dos seus currículos profissionais de acordo com o modelo apresentado no item </w:t>
      </w:r>
      <w:r w:rsidRPr="00B32587">
        <w:rPr>
          <w:b/>
          <w:sz w:val="24"/>
          <w:szCs w:val="24"/>
        </w:rPr>
        <w:t>3.8</w:t>
      </w:r>
      <w:r w:rsidRPr="00B32587">
        <w:rPr>
          <w:sz w:val="24"/>
          <w:szCs w:val="24"/>
        </w:rPr>
        <w:t xml:space="preserve"> do presente Edital, acompanhado de cópia autenticada dos títulos que comprovam as informações contidas no currículo.</w:t>
      </w:r>
    </w:p>
    <w:p w14:paraId="61A37424" w14:textId="77777777" w:rsidR="00857341" w:rsidRPr="00B32587" w:rsidRDefault="00857341" w:rsidP="00673394">
      <w:pPr>
        <w:adjustRightInd w:val="0"/>
        <w:jc w:val="both"/>
        <w:rPr>
          <w:sz w:val="24"/>
          <w:szCs w:val="24"/>
        </w:rPr>
      </w:pPr>
    </w:p>
    <w:p w14:paraId="56AB72F3" w14:textId="77777777" w:rsidR="00673394" w:rsidRDefault="00673394" w:rsidP="00673394">
      <w:pPr>
        <w:adjustRightInd w:val="0"/>
        <w:jc w:val="both"/>
        <w:rPr>
          <w:sz w:val="24"/>
          <w:szCs w:val="24"/>
        </w:rPr>
      </w:pPr>
      <w:r>
        <w:rPr>
          <w:sz w:val="24"/>
          <w:szCs w:val="24"/>
        </w:rPr>
        <w:t xml:space="preserve">3.2 – Os documentos serão autenticados no ato da inscrição pelo (s) servidores do Gabinete da </w:t>
      </w:r>
      <w:r>
        <w:rPr>
          <w:sz w:val="24"/>
          <w:szCs w:val="24"/>
        </w:rPr>
        <w:lastRenderedPageBreak/>
        <w:t>Prefeita, desde que o candidato apresente para conferência os originais juntamente com a cópia.</w:t>
      </w:r>
    </w:p>
    <w:p w14:paraId="0A65C75F" w14:textId="77777777" w:rsidR="00673394" w:rsidRDefault="00673394" w:rsidP="00673394">
      <w:pPr>
        <w:adjustRightInd w:val="0"/>
        <w:jc w:val="both"/>
        <w:rPr>
          <w:sz w:val="24"/>
          <w:szCs w:val="24"/>
        </w:rPr>
      </w:pPr>
    </w:p>
    <w:p w14:paraId="7D9E3AFC" w14:textId="77777777" w:rsidR="00673394" w:rsidRDefault="00673394" w:rsidP="00673394">
      <w:pPr>
        <w:adjustRightInd w:val="0"/>
        <w:jc w:val="both"/>
        <w:rPr>
          <w:sz w:val="24"/>
          <w:szCs w:val="24"/>
        </w:rPr>
      </w:pPr>
      <w:r>
        <w:rPr>
          <w:sz w:val="24"/>
          <w:szCs w:val="24"/>
        </w:rPr>
        <w:t>3.3 – O currículo profissional deverá ser preenchido pelo candidato nos moldes do Anexo II do presente Edital.</w:t>
      </w:r>
    </w:p>
    <w:p w14:paraId="3A49CD95" w14:textId="77777777" w:rsidR="00673394" w:rsidRDefault="00673394" w:rsidP="00673394">
      <w:pPr>
        <w:adjustRightInd w:val="0"/>
        <w:ind w:firstLine="1134"/>
        <w:jc w:val="both"/>
        <w:rPr>
          <w:sz w:val="24"/>
          <w:szCs w:val="24"/>
        </w:rPr>
      </w:pPr>
    </w:p>
    <w:p w14:paraId="3C60A6AB" w14:textId="37B0C941" w:rsidR="00673394" w:rsidRPr="00B32587" w:rsidRDefault="00673394" w:rsidP="00673394">
      <w:pPr>
        <w:adjustRightInd w:val="0"/>
        <w:jc w:val="both"/>
        <w:rPr>
          <w:sz w:val="24"/>
          <w:szCs w:val="24"/>
        </w:rPr>
      </w:pPr>
      <w:r w:rsidRPr="00B32587">
        <w:rPr>
          <w:sz w:val="24"/>
          <w:szCs w:val="24"/>
        </w:rPr>
        <w:t xml:space="preserve">3.4 – Os critérios de avaliação dos currículos totalizarão o máximo de </w:t>
      </w:r>
      <w:r w:rsidR="0048022A" w:rsidRPr="00B32587">
        <w:rPr>
          <w:sz w:val="24"/>
          <w:szCs w:val="24"/>
        </w:rPr>
        <w:t>10 (</w:t>
      </w:r>
      <w:r w:rsidR="008765AD" w:rsidRPr="00B32587">
        <w:rPr>
          <w:sz w:val="24"/>
          <w:szCs w:val="24"/>
        </w:rPr>
        <w:t>dez</w:t>
      </w:r>
      <w:r w:rsidR="0048022A" w:rsidRPr="00B32587">
        <w:rPr>
          <w:sz w:val="24"/>
          <w:szCs w:val="24"/>
        </w:rPr>
        <w:t>)</w:t>
      </w:r>
      <w:r w:rsidRPr="00B32587">
        <w:rPr>
          <w:sz w:val="24"/>
          <w:szCs w:val="24"/>
        </w:rPr>
        <w:t xml:space="preserve"> pontos</w:t>
      </w:r>
    </w:p>
    <w:p w14:paraId="62E6CA48" w14:textId="77777777" w:rsidR="00673394" w:rsidRPr="00B32587" w:rsidRDefault="00673394" w:rsidP="00673394">
      <w:pPr>
        <w:adjustRightInd w:val="0"/>
        <w:jc w:val="both"/>
        <w:rPr>
          <w:sz w:val="24"/>
          <w:szCs w:val="24"/>
        </w:rPr>
      </w:pPr>
    </w:p>
    <w:p w14:paraId="37B8FDA2" w14:textId="7A2402E5" w:rsidR="00673394" w:rsidRDefault="00673394" w:rsidP="006352DE">
      <w:pPr>
        <w:adjustRightInd w:val="0"/>
        <w:jc w:val="both"/>
        <w:rPr>
          <w:sz w:val="24"/>
          <w:szCs w:val="24"/>
        </w:rPr>
      </w:pPr>
      <w:r>
        <w:rPr>
          <w:sz w:val="24"/>
          <w:szCs w:val="24"/>
        </w:rPr>
        <w:t xml:space="preserve">3.5 – A escolaridade exigida para o desempenho da função não será objeto de avaliação, assim como os requisitos para o exercício do cargo. </w:t>
      </w:r>
    </w:p>
    <w:p w14:paraId="7C98E1D9" w14:textId="77777777" w:rsidR="00B32587" w:rsidRDefault="00B32587" w:rsidP="006352DE">
      <w:pPr>
        <w:adjustRightInd w:val="0"/>
        <w:jc w:val="both"/>
        <w:rPr>
          <w:color w:val="FF0000"/>
          <w:sz w:val="24"/>
          <w:szCs w:val="24"/>
        </w:rPr>
      </w:pPr>
    </w:p>
    <w:p w14:paraId="4EE709B1" w14:textId="20272B29" w:rsidR="00673394" w:rsidRPr="00B32587" w:rsidRDefault="00673394" w:rsidP="006352DE">
      <w:pPr>
        <w:adjustRightInd w:val="0"/>
        <w:jc w:val="both"/>
        <w:rPr>
          <w:sz w:val="24"/>
          <w:szCs w:val="24"/>
        </w:rPr>
      </w:pPr>
      <w:r w:rsidRPr="00B32587">
        <w:rPr>
          <w:sz w:val="24"/>
          <w:szCs w:val="24"/>
        </w:rPr>
        <w:t>3.6</w:t>
      </w:r>
      <w:r w:rsidR="00444524" w:rsidRPr="00B32587">
        <w:rPr>
          <w:sz w:val="24"/>
          <w:szCs w:val="24"/>
        </w:rPr>
        <w:t xml:space="preserve"> –</w:t>
      </w:r>
      <w:r w:rsidRPr="00B32587">
        <w:rPr>
          <w:sz w:val="24"/>
          <w:szCs w:val="24"/>
        </w:rPr>
        <w:t xml:space="preserve"> Somente serão considerados os títulos</w:t>
      </w:r>
      <w:r w:rsidR="00E22714" w:rsidRPr="00B32587">
        <w:rPr>
          <w:sz w:val="24"/>
          <w:szCs w:val="24"/>
        </w:rPr>
        <w:t xml:space="preserve"> e ou atestados</w:t>
      </w:r>
      <w:r w:rsidRPr="00B32587">
        <w:rPr>
          <w:sz w:val="24"/>
          <w:szCs w:val="24"/>
        </w:rPr>
        <w:t xml:space="preserve"> expedidos por pessoas jurídicas, de direito público ou privado, que atenderem os critérios definidos neste Edital.</w:t>
      </w:r>
    </w:p>
    <w:p w14:paraId="1A4B7011" w14:textId="77777777" w:rsidR="00C86DC9" w:rsidRDefault="00C86DC9" w:rsidP="006352DE">
      <w:pPr>
        <w:adjustRightInd w:val="0"/>
        <w:jc w:val="both"/>
        <w:rPr>
          <w:color w:val="FF0000"/>
          <w:sz w:val="24"/>
          <w:szCs w:val="24"/>
        </w:rPr>
      </w:pPr>
    </w:p>
    <w:p w14:paraId="0B71D5DA" w14:textId="77777777" w:rsidR="00673394" w:rsidRDefault="00444524" w:rsidP="00673394">
      <w:pPr>
        <w:adjustRightInd w:val="0"/>
        <w:jc w:val="both"/>
        <w:rPr>
          <w:sz w:val="24"/>
          <w:szCs w:val="24"/>
        </w:rPr>
      </w:pPr>
      <w:r>
        <w:rPr>
          <w:sz w:val="24"/>
          <w:szCs w:val="24"/>
        </w:rPr>
        <w:t xml:space="preserve">3.7 – </w:t>
      </w:r>
      <w:r w:rsidR="00673394">
        <w:rPr>
          <w:sz w:val="24"/>
          <w:szCs w:val="24"/>
        </w:rPr>
        <w:t>Nenhum título receberá dupla pontuação.</w:t>
      </w:r>
    </w:p>
    <w:p w14:paraId="2925B40F" w14:textId="77777777" w:rsidR="007F4008" w:rsidRDefault="007F4008" w:rsidP="00673394">
      <w:pPr>
        <w:adjustRightInd w:val="0"/>
        <w:jc w:val="both"/>
        <w:rPr>
          <w:sz w:val="24"/>
          <w:szCs w:val="24"/>
        </w:rPr>
      </w:pPr>
    </w:p>
    <w:p w14:paraId="26796F34" w14:textId="77777777" w:rsidR="00673394" w:rsidRDefault="00673394" w:rsidP="00673394">
      <w:pPr>
        <w:adjustRightInd w:val="0"/>
        <w:jc w:val="both"/>
        <w:rPr>
          <w:sz w:val="24"/>
          <w:szCs w:val="24"/>
        </w:rPr>
      </w:pPr>
      <w:r>
        <w:rPr>
          <w:sz w:val="24"/>
          <w:szCs w:val="24"/>
        </w:rPr>
        <w:t>3.7.1 – Não serão aceitos títulos e certificados com data posterior a publicação deste Edital.</w:t>
      </w:r>
    </w:p>
    <w:p w14:paraId="1BABE9DF" w14:textId="77777777" w:rsidR="00673394" w:rsidRDefault="00673394" w:rsidP="00673394">
      <w:pPr>
        <w:adjustRightInd w:val="0"/>
        <w:jc w:val="both"/>
        <w:rPr>
          <w:sz w:val="24"/>
          <w:szCs w:val="24"/>
        </w:rPr>
      </w:pPr>
    </w:p>
    <w:p w14:paraId="2D37CA88" w14:textId="4C10A0CF" w:rsidR="00673394" w:rsidRDefault="00673394" w:rsidP="00673394">
      <w:pPr>
        <w:adjustRightInd w:val="0"/>
        <w:jc w:val="both"/>
        <w:rPr>
          <w:sz w:val="24"/>
          <w:szCs w:val="24"/>
        </w:rPr>
      </w:pPr>
      <w:r>
        <w:rPr>
          <w:sz w:val="24"/>
          <w:szCs w:val="24"/>
        </w:rPr>
        <w:t xml:space="preserve">3.8- A classificação será efetuada através da pontuação dos títulos apresentados, em uma escala de zero a </w:t>
      </w:r>
      <w:r w:rsidR="00E8479F">
        <w:rPr>
          <w:sz w:val="24"/>
          <w:szCs w:val="24"/>
        </w:rPr>
        <w:t>10</w:t>
      </w:r>
      <w:r>
        <w:rPr>
          <w:sz w:val="24"/>
          <w:szCs w:val="24"/>
        </w:rPr>
        <w:t xml:space="preserve"> pontos, conforme os seguintes critérios:</w:t>
      </w:r>
    </w:p>
    <w:p w14:paraId="506197ED" w14:textId="77777777" w:rsidR="00444524" w:rsidRDefault="00444524" w:rsidP="00673394">
      <w:pPr>
        <w:adjustRightInd w:val="0"/>
        <w:jc w:val="both"/>
        <w:rPr>
          <w:b/>
          <w:sz w:val="24"/>
          <w:szCs w:val="24"/>
        </w:rPr>
      </w:pPr>
    </w:p>
    <w:p w14:paraId="7B0A2819" w14:textId="77777777" w:rsidR="00673394" w:rsidRDefault="00673394" w:rsidP="00673394">
      <w:pPr>
        <w:adjustRightInd w:val="0"/>
        <w:jc w:val="both"/>
        <w:rPr>
          <w:b/>
          <w:sz w:val="24"/>
          <w:szCs w:val="24"/>
        </w:rPr>
      </w:pPr>
      <w:r>
        <w:rPr>
          <w:b/>
          <w:sz w:val="24"/>
          <w:szCs w:val="24"/>
        </w:rPr>
        <w:t>Análise de Currículo</w:t>
      </w:r>
    </w:p>
    <w:p w14:paraId="5F0E4D02" w14:textId="77777777" w:rsidR="00444524" w:rsidRDefault="00444524" w:rsidP="00673394">
      <w:pPr>
        <w:adjustRightInd w:val="0"/>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2297"/>
        <w:gridCol w:w="1279"/>
      </w:tblGrid>
      <w:tr w:rsidR="00673394" w14:paraId="68DFECC4" w14:textId="77777777" w:rsidTr="00A779CE">
        <w:tc>
          <w:tcPr>
            <w:tcW w:w="5211" w:type="dxa"/>
            <w:tcBorders>
              <w:top w:val="single" w:sz="4" w:space="0" w:color="auto"/>
              <w:left w:val="single" w:sz="4" w:space="0" w:color="auto"/>
              <w:bottom w:val="single" w:sz="4" w:space="0" w:color="auto"/>
              <w:right w:val="single" w:sz="4" w:space="0" w:color="auto"/>
            </w:tcBorders>
            <w:hideMark/>
          </w:tcPr>
          <w:p w14:paraId="42AD1DD8" w14:textId="77777777" w:rsidR="00673394" w:rsidRDefault="00673394" w:rsidP="007915A8">
            <w:pPr>
              <w:jc w:val="center"/>
              <w:rPr>
                <w:sz w:val="24"/>
                <w:szCs w:val="24"/>
              </w:rPr>
            </w:pPr>
            <w:r>
              <w:rPr>
                <w:sz w:val="24"/>
                <w:szCs w:val="24"/>
              </w:rPr>
              <w:t>ESPECIFICAÇÃO</w:t>
            </w:r>
          </w:p>
        </w:tc>
        <w:tc>
          <w:tcPr>
            <w:tcW w:w="2297" w:type="dxa"/>
            <w:tcBorders>
              <w:top w:val="single" w:sz="4" w:space="0" w:color="auto"/>
              <w:left w:val="single" w:sz="4" w:space="0" w:color="auto"/>
              <w:bottom w:val="single" w:sz="4" w:space="0" w:color="auto"/>
              <w:right w:val="single" w:sz="4" w:space="0" w:color="auto"/>
            </w:tcBorders>
            <w:hideMark/>
          </w:tcPr>
          <w:p w14:paraId="065EB253" w14:textId="77777777" w:rsidR="00673394" w:rsidRDefault="00673394" w:rsidP="007915A8">
            <w:pPr>
              <w:jc w:val="center"/>
              <w:rPr>
                <w:sz w:val="24"/>
                <w:szCs w:val="24"/>
              </w:rPr>
            </w:pPr>
            <w:r>
              <w:rPr>
                <w:sz w:val="24"/>
                <w:szCs w:val="24"/>
              </w:rPr>
              <w:t>Pontuação Unitária</w:t>
            </w:r>
          </w:p>
        </w:tc>
        <w:tc>
          <w:tcPr>
            <w:tcW w:w="1279" w:type="dxa"/>
            <w:tcBorders>
              <w:top w:val="single" w:sz="4" w:space="0" w:color="auto"/>
              <w:left w:val="single" w:sz="4" w:space="0" w:color="auto"/>
              <w:bottom w:val="single" w:sz="4" w:space="0" w:color="auto"/>
              <w:right w:val="single" w:sz="4" w:space="0" w:color="auto"/>
            </w:tcBorders>
            <w:hideMark/>
          </w:tcPr>
          <w:p w14:paraId="79EBDF3C" w14:textId="77777777" w:rsidR="00673394" w:rsidRDefault="00673394" w:rsidP="007915A8">
            <w:pPr>
              <w:jc w:val="center"/>
              <w:rPr>
                <w:sz w:val="24"/>
                <w:szCs w:val="24"/>
              </w:rPr>
            </w:pPr>
            <w:r>
              <w:rPr>
                <w:sz w:val="24"/>
                <w:szCs w:val="24"/>
              </w:rPr>
              <w:t>Pontuação Máxima</w:t>
            </w:r>
          </w:p>
        </w:tc>
      </w:tr>
      <w:tr w:rsidR="00673394" w14:paraId="564D2457" w14:textId="77777777" w:rsidTr="00A779CE">
        <w:tc>
          <w:tcPr>
            <w:tcW w:w="5211" w:type="dxa"/>
            <w:tcBorders>
              <w:top w:val="single" w:sz="4" w:space="0" w:color="auto"/>
              <w:left w:val="single" w:sz="4" w:space="0" w:color="auto"/>
              <w:bottom w:val="single" w:sz="4" w:space="0" w:color="auto"/>
              <w:right w:val="single" w:sz="4" w:space="0" w:color="auto"/>
            </w:tcBorders>
            <w:hideMark/>
          </w:tcPr>
          <w:p w14:paraId="718B11A9" w14:textId="6658C535" w:rsidR="00673394" w:rsidRPr="003D4077" w:rsidRDefault="00673394" w:rsidP="00F32D5B">
            <w:pPr>
              <w:adjustRightInd w:val="0"/>
              <w:jc w:val="both"/>
              <w:rPr>
                <w:b/>
                <w:sz w:val="24"/>
                <w:szCs w:val="24"/>
              </w:rPr>
            </w:pPr>
            <w:r w:rsidRPr="003D4077">
              <w:rPr>
                <w:sz w:val="24"/>
                <w:szCs w:val="24"/>
              </w:rPr>
              <w:t xml:space="preserve">I – </w:t>
            </w:r>
            <w:r w:rsidR="00DD1469" w:rsidRPr="003D4077">
              <w:rPr>
                <w:sz w:val="24"/>
                <w:szCs w:val="24"/>
              </w:rPr>
              <w:t>Comprovação de e</w:t>
            </w:r>
            <w:r w:rsidRPr="003D4077">
              <w:rPr>
                <w:sz w:val="24"/>
                <w:szCs w:val="24"/>
              </w:rPr>
              <w:t xml:space="preserve">xperiência profissional na </w:t>
            </w:r>
            <w:r w:rsidR="00444524" w:rsidRPr="003D4077">
              <w:rPr>
                <w:sz w:val="24"/>
                <w:szCs w:val="24"/>
              </w:rPr>
              <w:t>RESPECTIVA área</w:t>
            </w:r>
            <w:r w:rsidRPr="003D4077">
              <w:rPr>
                <w:sz w:val="24"/>
                <w:szCs w:val="24"/>
              </w:rPr>
              <w:t xml:space="preserve"> de atuação</w:t>
            </w:r>
            <w:r w:rsidR="00B32587">
              <w:rPr>
                <w:sz w:val="24"/>
                <w:szCs w:val="24"/>
              </w:rPr>
              <w:t xml:space="preserve"> expedida por </w:t>
            </w:r>
            <w:r w:rsidR="00F32D5B">
              <w:rPr>
                <w:sz w:val="24"/>
                <w:szCs w:val="24"/>
              </w:rPr>
              <w:t>empresa pública</w:t>
            </w:r>
            <w:r w:rsidR="00B32587">
              <w:rPr>
                <w:sz w:val="24"/>
                <w:szCs w:val="24"/>
              </w:rPr>
              <w:t xml:space="preserve"> ou privada: por comprovante através de carteira de trabalho ou atestado emitido por órgão público</w:t>
            </w:r>
            <w:r w:rsidRPr="003D4077">
              <w:rPr>
                <w:sz w:val="24"/>
                <w:szCs w:val="24"/>
              </w:rPr>
              <w:t>.</w:t>
            </w:r>
            <w:r w:rsidR="00F32D5B">
              <w:rPr>
                <w:sz w:val="24"/>
                <w:szCs w:val="24"/>
              </w:rPr>
              <w:t xml:space="preserve"> Dada a peculiaridade e a necessidade do serviço objeto da contratação, no caso de </w:t>
            </w:r>
            <w:r w:rsidR="00F32D5B" w:rsidRPr="00F32D5B">
              <w:rPr>
                <w:sz w:val="24"/>
                <w:szCs w:val="24"/>
                <w:u w:val="single"/>
              </w:rPr>
              <w:t>operador de máquinas</w:t>
            </w:r>
            <w:r w:rsidR="00F32D5B">
              <w:rPr>
                <w:sz w:val="24"/>
                <w:szCs w:val="24"/>
              </w:rPr>
              <w:t xml:space="preserve"> a experiência será aceita somente se constar declaração de operação de motoviveladora,</w:t>
            </w:r>
            <w:proofErr w:type="gramStart"/>
            <w:r w:rsidR="00F32D5B">
              <w:rPr>
                <w:sz w:val="24"/>
                <w:szCs w:val="24"/>
              </w:rPr>
              <w:t xml:space="preserve">  </w:t>
            </w:r>
            <w:proofErr w:type="gramEnd"/>
            <w:r w:rsidR="00F32D5B">
              <w:rPr>
                <w:sz w:val="24"/>
                <w:szCs w:val="24"/>
              </w:rPr>
              <w:t xml:space="preserve">retroescavadeira  e  rolo compactador. </w:t>
            </w:r>
          </w:p>
        </w:tc>
        <w:tc>
          <w:tcPr>
            <w:tcW w:w="2297" w:type="dxa"/>
            <w:tcBorders>
              <w:top w:val="single" w:sz="4" w:space="0" w:color="auto"/>
              <w:left w:val="single" w:sz="4" w:space="0" w:color="auto"/>
              <w:bottom w:val="single" w:sz="4" w:space="0" w:color="auto"/>
              <w:right w:val="single" w:sz="4" w:space="0" w:color="auto"/>
            </w:tcBorders>
          </w:tcPr>
          <w:p w14:paraId="2A1F13BF" w14:textId="0670D67A" w:rsidR="00673394" w:rsidRPr="003D4077" w:rsidRDefault="00673394" w:rsidP="00C86DC9">
            <w:pPr>
              <w:adjustRightInd w:val="0"/>
              <w:jc w:val="both"/>
              <w:rPr>
                <w:b/>
                <w:sz w:val="24"/>
                <w:szCs w:val="24"/>
              </w:rPr>
            </w:pPr>
            <w:r w:rsidRPr="003D4077">
              <w:rPr>
                <w:sz w:val="24"/>
                <w:szCs w:val="24"/>
              </w:rPr>
              <w:t>0</w:t>
            </w:r>
            <w:r w:rsidR="00A779CE" w:rsidRPr="003D4077">
              <w:rPr>
                <w:sz w:val="24"/>
                <w:szCs w:val="24"/>
              </w:rPr>
              <w:t>1</w:t>
            </w:r>
            <w:r w:rsidRPr="003D4077">
              <w:rPr>
                <w:sz w:val="24"/>
                <w:szCs w:val="24"/>
              </w:rPr>
              <w:t xml:space="preserve"> Ponto (a cada </w:t>
            </w:r>
            <w:r w:rsidR="00A779CE" w:rsidRPr="003D4077">
              <w:rPr>
                <w:sz w:val="24"/>
                <w:szCs w:val="24"/>
              </w:rPr>
              <w:t xml:space="preserve">ano </w:t>
            </w:r>
            <w:r w:rsidR="00DD1469" w:rsidRPr="003D4077">
              <w:rPr>
                <w:sz w:val="24"/>
                <w:szCs w:val="24"/>
              </w:rPr>
              <w:t>ou 0,5 a cada semestre não sendo valorados períodos inferiores</w:t>
            </w:r>
            <w:r w:rsidR="003378EE" w:rsidRPr="003D4077">
              <w:rPr>
                <w:sz w:val="24"/>
                <w:szCs w:val="24"/>
              </w:rPr>
              <w:t>)</w:t>
            </w:r>
          </w:p>
        </w:tc>
        <w:tc>
          <w:tcPr>
            <w:tcW w:w="1279" w:type="dxa"/>
            <w:tcBorders>
              <w:top w:val="single" w:sz="4" w:space="0" w:color="auto"/>
              <w:left w:val="single" w:sz="4" w:space="0" w:color="auto"/>
              <w:bottom w:val="single" w:sz="4" w:space="0" w:color="auto"/>
              <w:right w:val="single" w:sz="4" w:space="0" w:color="auto"/>
            </w:tcBorders>
          </w:tcPr>
          <w:p w14:paraId="05454A5A" w14:textId="77777777" w:rsidR="00673394" w:rsidRPr="003D4077" w:rsidRDefault="00673394" w:rsidP="007915A8">
            <w:pPr>
              <w:adjustRightInd w:val="0"/>
              <w:jc w:val="center"/>
              <w:rPr>
                <w:sz w:val="24"/>
                <w:szCs w:val="24"/>
              </w:rPr>
            </w:pPr>
          </w:p>
          <w:p w14:paraId="4E420881" w14:textId="30A834D3" w:rsidR="00673394" w:rsidRPr="003D4077" w:rsidRDefault="00CA72AA" w:rsidP="00DD1469">
            <w:pPr>
              <w:adjustRightInd w:val="0"/>
              <w:jc w:val="center"/>
              <w:rPr>
                <w:b/>
                <w:sz w:val="24"/>
                <w:szCs w:val="24"/>
              </w:rPr>
            </w:pPr>
            <w:r w:rsidRPr="003D4077">
              <w:rPr>
                <w:b/>
                <w:sz w:val="24"/>
                <w:szCs w:val="24"/>
              </w:rPr>
              <w:t>5</w:t>
            </w:r>
          </w:p>
        </w:tc>
      </w:tr>
      <w:tr w:rsidR="00480BA5" w:rsidRPr="00480BA5" w14:paraId="78111BEF" w14:textId="77777777" w:rsidTr="00A779CE">
        <w:tc>
          <w:tcPr>
            <w:tcW w:w="5211" w:type="dxa"/>
            <w:tcBorders>
              <w:top w:val="single" w:sz="4" w:space="0" w:color="auto"/>
              <w:left w:val="single" w:sz="4" w:space="0" w:color="auto"/>
              <w:bottom w:val="single" w:sz="4" w:space="0" w:color="auto"/>
              <w:right w:val="single" w:sz="4" w:space="0" w:color="auto"/>
            </w:tcBorders>
            <w:hideMark/>
          </w:tcPr>
          <w:p w14:paraId="6877F186" w14:textId="30CF3241" w:rsidR="00673394" w:rsidRPr="00480BA5" w:rsidRDefault="00673394" w:rsidP="00480BA5">
            <w:pPr>
              <w:adjustRightInd w:val="0"/>
              <w:jc w:val="both"/>
              <w:rPr>
                <w:b/>
                <w:sz w:val="24"/>
                <w:szCs w:val="24"/>
              </w:rPr>
            </w:pPr>
            <w:r w:rsidRPr="00480BA5">
              <w:rPr>
                <w:sz w:val="24"/>
                <w:szCs w:val="24"/>
              </w:rPr>
              <w:t xml:space="preserve">II – </w:t>
            </w:r>
            <w:r w:rsidR="00E8479F" w:rsidRPr="00480BA5">
              <w:rPr>
                <w:sz w:val="24"/>
                <w:szCs w:val="24"/>
              </w:rPr>
              <w:t xml:space="preserve">Participação em Seminários e/ou Cursos de qualificação </w:t>
            </w:r>
            <w:r w:rsidR="00480BA5" w:rsidRPr="00480BA5">
              <w:rPr>
                <w:sz w:val="24"/>
                <w:szCs w:val="24"/>
              </w:rPr>
              <w:t>correlto à</w:t>
            </w:r>
            <w:r w:rsidR="00E8479F" w:rsidRPr="00480BA5">
              <w:rPr>
                <w:sz w:val="24"/>
                <w:szCs w:val="24"/>
              </w:rPr>
              <w:t xml:space="preserve"> área de atuação do cargo pretentido, com carga horária </w:t>
            </w:r>
            <w:r w:rsidR="00BC4DB5" w:rsidRPr="00480BA5">
              <w:rPr>
                <w:sz w:val="24"/>
                <w:szCs w:val="24"/>
              </w:rPr>
              <w:t xml:space="preserve">a partir </w:t>
            </w:r>
            <w:r w:rsidR="00E8479F" w:rsidRPr="00480BA5">
              <w:rPr>
                <w:sz w:val="24"/>
                <w:szCs w:val="24"/>
              </w:rPr>
              <w:t xml:space="preserve">de </w:t>
            </w:r>
            <w:r w:rsidR="00E22714" w:rsidRPr="00480BA5">
              <w:rPr>
                <w:sz w:val="24"/>
                <w:szCs w:val="24"/>
              </w:rPr>
              <w:t>08</w:t>
            </w:r>
            <w:r w:rsidR="00E8479F" w:rsidRPr="00480BA5">
              <w:rPr>
                <w:sz w:val="24"/>
                <w:szCs w:val="24"/>
              </w:rPr>
              <w:t xml:space="preserve"> horas (</w:t>
            </w:r>
            <w:r w:rsidR="00E22714" w:rsidRPr="00480BA5">
              <w:rPr>
                <w:sz w:val="24"/>
                <w:szCs w:val="24"/>
              </w:rPr>
              <w:t>oito</w:t>
            </w:r>
            <w:r w:rsidR="00E8479F" w:rsidRPr="00480BA5">
              <w:rPr>
                <w:sz w:val="24"/>
                <w:szCs w:val="24"/>
              </w:rPr>
              <w:t>) horas</w:t>
            </w:r>
            <w:r w:rsidR="00BC4DB5" w:rsidRPr="00480BA5">
              <w:rPr>
                <w:sz w:val="24"/>
                <w:szCs w:val="24"/>
              </w:rPr>
              <w:t>,</w:t>
            </w:r>
            <w:r w:rsidR="00756A6B" w:rsidRPr="00480BA5">
              <w:rPr>
                <w:sz w:val="24"/>
                <w:szCs w:val="24"/>
              </w:rPr>
              <w:t xml:space="preserve"> realizados nos últimos 05 (cinco anos)</w:t>
            </w:r>
            <w:r w:rsidR="00E8479F" w:rsidRPr="00480BA5">
              <w:rPr>
                <w:sz w:val="24"/>
                <w:szCs w:val="24"/>
              </w:rPr>
              <w:t xml:space="preserve">. </w:t>
            </w:r>
          </w:p>
        </w:tc>
        <w:tc>
          <w:tcPr>
            <w:tcW w:w="2297" w:type="dxa"/>
            <w:tcBorders>
              <w:top w:val="single" w:sz="4" w:space="0" w:color="auto"/>
              <w:left w:val="single" w:sz="4" w:space="0" w:color="auto"/>
              <w:bottom w:val="single" w:sz="4" w:space="0" w:color="auto"/>
              <w:right w:val="single" w:sz="4" w:space="0" w:color="auto"/>
            </w:tcBorders>
          </w:tcPr>
          <w:p w14:paraId="5C798C4D" w14:textId="164DC267" w:rsidR="00673394" w:rsidRPr="00480BA5" w:rsidRDefault="00673394" w:rsidP="007915A8">
            <w:pPr>
              <w:adjustRightInd w:val="0"/>
              <w:jc w:val="both"/>
              <w:rPr>
                <w:b/>
                <w:sz w:val="24"/>
                <w:szCs w:val="24"/>
              </w:rPr>
            </w:pPr>
          </w:p>
          <w:p w14:paraId="4027B911" w14:textId="002393E8" w:rsidR="00BC4DB5" w:rsidRPr="00480BA5" w:rsidRDefault="00BC4DB5" w:rsidP="007915A8">
            <w:pPr>
              <w:adjustRightInd w:val="0"/>
              <w:jc w:val="both"/>
              <w:rPr>
                <w:b/>
                <w:sz w:val="24"/>
                <w:szCs w:val="24"/>
              </w:rPr>
            </w:pPr>
            <w:r w:rsidRPr="00480BA5">
              <w:rPr>
                <w:b/>
                <w:sz w:val="24"/>
                <w:szCs w:val="24"/>
              </w:rPr>
              <w:t>0,25 pontos (</w:t>
            </w:r>
            <w:r w:rsidR="00E22714" w:rsidRPr="00480BA5">
              <w:rPr>
                <w:b/>
                <w:sz w:val="24"/>
                <w:szCs w:val="24"/>
              </w:rPr>
              <w:t>para cada certificado</w:t>
            </w:r>
            <w:r w:rsidRPr="00480BA5">
              <w:rPr>
                <w:b/>
                <w:sz w:val="24"/>
                <w:szCs w:val="24"/>
              </w:rPr>
              <w:t>)</w:t>
            </w:r>
          </w:p>
          <w:p w14:paraId="3E085205" w14:textId="552247F0" w:rsidR="00673394" w:rsidRPr="00480BA5" w:rsidRDefault="00673394" w:rsidP="00BC4DB5">
            <w:pPr>
              <w:adjustRightInd w:val="0"/>
              <w:jc w:val="center"/>
              <w:rPr>
                <w:bCs/>
                <w:sz w:val="24"/>
                <w:szCs w:val="24"/>
              </w:rPr>
            </w:pPr>
          </w:p>
        </w:tc>
        <w:tc>
          <w:tcPr>
            <w:tcW w:w="1279" w:type="dxa"/>
            <w:tcBorders>
              <w:top w:val="single" w:sz="4" w:space="0" w:color="auto"/>
              <w:left w:val="single" w:sz="4" w:space="0" w:color="auto"/>
              <w:bottom w:val="single" w:sz="4" w:space="0" w:color="auto"/>
              <w:right w:val="single" w:sz="4" w:space="0" w:color="auto"/>
            </w:tcBorders>
          </w:tcPr>
          <w:p w14:paraId="603F60CE" w14:textId="77777777" w:rsidR="00673394" w:rsidRPr="00480BA5" w:rsidRDefault="00673394" w:rsidP="007915A8">
            <w:pPr>
              <w:adjustRightInd w:val="0"/>
              <w:jc w:val="both"/>
              <w:rPr>
                <w:b/>
                <w:sz w:val="24"/>
                <w:szCs w:val="24"/>
              </w:rPr>
            </w:pPr>
          </w:p>
          <w:p w14:paraId="7A71BA9D" w14:textId="0C556849" w:rsidR="00673394" w:rsidRPr="00480BA5" w:rsidRDefault="00A779CE" w:rsidP="007915A8">
            <w:pPr>
              <w:adjustRightInd w:val="0"/>
              <w:jc w:val="center"/>
              <w:rPr>
                <w:sz w:val="24"/>
                <w:szCs w:val="24"/>
              </w:rPr>
            </w:pPr>
            <w:r w:rsidRPr="00480BA5">
              <w:rPr>
                <w:sz w:val="24"/>
                <w:szCs w:val="24"/>
              </w:rPr>
              <w:t>2</w:t>
            </w:r>
          </w:p>
        </w:tc>
      </w:tr>
      <w:tr w:rsidR="00480BA5" w:rsidRPr="00480BA5" w14:paraId="20A32F0A" w14:textId="77777777" w:rsidTr="00A779CE">
        <w:tc>
          <w:tcPr>
            <w:tcW w:w="5211" w:type="dxa"/>
            <w:tcBorders>
              <w:top w:val="single" w:sz="4" w:space="0" w:color="auto"/>
              <w:left w:val="single" w:sz="4" w:space="0" w:color="auto"/>
              <w:bottom w:val="single" w:sz="4" w:space="0" w:color="auto"/>
              <w:right w:val="single" w:sz="4" w:space="0" w:color="auto"/>
            </w:tcBorders>
            <w:hideMark/>
          </w:tcPr>
          <w:p w14:paraId="43698640" w14:textId="2E072D39" w:rsidR="00673394" w:rsidRPr="00480BA5" w:rsidRDefault="00673394" w:rsidP="00C86DC9">
            <w:pPr>
              <w:adjustRightInd w:val="0"/>
              <w:jc w:val="both"/>
              <w:rPr>
                <w:b/>
                <w:sz w:val="24"/>
                <w:szCs w:val="24"/>
              </w:rPr>
            </w:pPr>
            <w:r w:rsidRPr="00480BA5">
              <w:rPr>
                <w:sz w:val="24"/>
                <w:szCs w:val="24"/>
              </w:rPr>
              <w:t xml:space="preserve">III – </w:t>
            </w:r>
            <w:r w:rsidR="00C86DC9" w:rsidRPr="00480BA5">
              <w:rPr>
                <w:sz w:val="24"/>
                <w:szCs w:val="24"/>
              </w:rPr>
              <w:t>Ensino Fundamental Completo</w:t>
            </w:r>
          </w:p>
        </w:tc>
        <w:tc>
          <w:tcPr>
            <w:tcW w:w="2297" w:type="dxa"/>
            <w:tcBorders>
              <w:top w:val="single" w:sz="4" w:space="0" w:color="auto"/>
              <w:left w:val="single" w:sz="4" w:space="0" w:color="auto"/>
              <w:bottom w:val="single" w:sz="4" w:space="0" w:color="auto"/>
              <w:right w:val="single" w:sz="4" w:space="0" w:color="auto"/>
            </w:tcBorders>
          </w:tcPr>
          <w:p w14:paraId="1885F2DB" w14:textId="58A337B7" w:rsidR="00673394" w:rsidRPr="00480BA5" w:rsidRDefault="00E8479F" w:rsidP="00E8479F">
            <w:pPr>
              <w:adjustRightInd w:val="0"/>
              <w:jc w:val="center"/>
              <w:rPr>
                <w:sz w:val="24"/>
                <w:szCs w:val="24"/>
              </w:rPr>
            </w:pPr>
            <w:r w:rsidRPr="00480BA5">
              <w:rPr>
                <w:sz w:val="24"/>
                <w:szCs w:val="24"/>
              </w:rPr>
              <w:t>01 ponto</w:t>
            </w:r>
          </w:p>
        </w:tc>
        <w:tc>
          <w:tcPr>
            <w:tcW w:w="1279" w:type="dxa"/>
            <w:tcBorders>
              <w:top w:val="single" w:sz="4" w:space="0" w:color="auto"/>
              <w:left w:val="single" w:sz="4" w:space="0" w:color="auto"/>
              <w:bottom w:val="single" w:sz="4" w:space="0" w:color="auto"/>
              <w:right w:val="single" w:sz="4" w:space="0" w:color="auto"/>
            </w:tcBorders>
          </w:tcPr>
          <w:p w14:paraId="707DAEAE" w14:textId="1355BEAC" w:rsidR="00673394" w:rsidRPr="00480BA5" w:rsidRDefault="00E8479F" w:rsidP="007915A8">
            <w:pPr>
              <w:adjustRightInd w:val="0"/>
              <w:jc w:val="center"/>
              <w:rPr>
                <w:sz w:val="24"/>
                <w:szCs w:val="24"/>
              </w:rPr>
            </w:pPr>
            <w:r w:rsidRPr="00480BA5">
              <w:rPr>
                <w:sz w:val="24"/>
                <w:szCs w:val="24"/>
              </w:rPr>
              <w:t>1</w:t>
            </w:r>
          </w:p>
        </w:tc>
      </w:tr>
      <w:tr w:rsidR="00480BA5" w:rsidRPr="00480BA5" w14:paraId="3091128E" w14:textId="77777777" w:rsidTr="00A779CE">
        <w:tc>
          <w:tcPr>
            <w:tcW w:w="5211" w:type="dxa"/>
            <w:tcBorders>
              <w:top w:val="single" w:sz="4" w:space="0" w:color="auto"/>
              <w:left w:val="single" w:sz="4" w:space="0" w:color="auto"/>
              <w:bottom w:val="single" w:sz="4" w:space="0" w:color="auto"/>
              <w:right w:val="single" w:sz="4" w:space="0" w:color="auto"/>
            </w:tcBorders>
            <w:hideMark/>
          </w:tcPr>
          <w:p w14:paraId="2F5066C7" w14:textId="760A8971" w:rsidR="00673394" w:rsidRPr="00480BA5" w:rsidRDefault="00E8479F" w:rsidP="00C86DC9">
            <w:pPr>
              <w:adjustRightInd w:val="0"/>
              <w:jc w:val="both"/>
              <w:rPr>
                <w:sz w:val="24"/>
                <w:szCs w:val="24"/>
              </w:rPr>
            </w:pPr>
            <w:r w:rsidRPr="00480BA5">
              <w:rPr>
                <w:sz w:val="24"/>
                <w:szCs w:val="24"/>
              </w:rPr>
              <w:t>I</w:t>
            </w:r>
            <w:r w:rsidR="00444524" w:rsidRPr="00480BA5">
              <w:rPr>
                <w:sz w:val="24"/>
                <w:szCs w:val="24"/>
              </w:rPr>
              <w:t xml:space="preserve">V – </w:t>
            </w:r>
            <w:r w:rsidR="00C86DC9" w:rsidRPr="00480BA5">
              <w:rPr>
                <w:sz w:val="24"/>
                <w:szCs w:val="24"/>
              </w:rPr>
              <w:t>Ensino Médio Completo</w:t>
            </w:r>
          </w:p>
        </w:tc>
        <w:tc>
          <w:tcPr>
            <w:tcW w:w="2297" w:type="dxa"/>
            <w:tcBorders>
              <w:top w:val="single" w:sz="4" w:space="0" w:color="auto"/>
              <w:left w:val="single" w:sz="4" w:space="0" w:color="auto"/>
              <w:bottom w:val="single" w:sz="4" w:space="0" w:color="auto"/>
              <w:right w:val="single" w:sz="4" w:space="0" w:color="auto"/>
            </w:tcBorders>
            <w:hideMark/>
          </w:tcPr>
          <w:p w14:paraId="3A83B975" w14:textId="10B06D30" w:rsidR="00673394" w:rsidRPr="00480BA5" w:rsidRDefault="00673394" w:rsidP="007915A8">
            <w:pPr>
              <w:adjustRightInd w:val="0"/>
              <w:jc w:val="center"/>
              <w:rPr>
                <w:sz w:val="24"/>
                <w:szCs w:val="24"/>
              </w:rPr>
            </w:pPr>
            <w:r w:rsidRPr="00480BA5">
              <w:rPr>
                <w:sz w:val="24"/>
                <w:szCs w:val="24"/>
              </w:rPr>
              <w:t>0</w:t>
            </w:r>
            <w:r w:rsidR="00E8479F" w:rsidRPr="00480BA5">
              <w:rPr>
                <w:sz w:val="24"/>
                <w:szCs w:val="24"/>
              </w:rPr>
              <w:t>1</w:t>
            </w:r>
            <w:r w:rsidRPr="00480BA5">
              <w:rPr>
                <w:sz w:val="24"/>
                <w:szCs w:val="24"/>
              </w:rPr>
              <w:t xml:space="preserve"> ponto</w:t>
            </w:r>
          </w:p>
        </w:tc>
        <w:tc>
          <w:tcPr>
            <w:tcW w:w="1279" w:type="dxa"/>
            <w:tcBorders>
              <w:top w:val="single" w:sz="4" w:space="0" w:color="auto"/>
              <w:left w:val="single" w:sz="4" w:space="0" w:color="auto"/>
              <w:bottom w:val="single" w:sz="4" w:space="0" w:color="auto"/>
              <w:right w:val="single" w:sz="4" w:space="0" w:color="auto"/>
            </w:tcBorders>
            <w:hideMark/>
          </w:tcPr>
          <w:p w14:paraId="6A6E9D2F" w14:textId="0B10CB06" w:rsidR="00673394" w:rsidRPr="00480BA5" w:rsidRDefault="00E8479F" w:rsidP="007915A8">
            <w:pPr>
              <w:adjustRightInd w:val="0"/>
              <w:jc w:val="center"/>
              <w:rPr>
                <w:sz w:val="24"/>
                <w:szCs w:val="24"/>
              </w:rPr>
            </w:pPr>
            <w:r w:rsidRPr="00480BA5">
              <w:rPr>
                <w:sz w:val="24"/>
                <w:szCs w:val="24"/>
              </w:rPr>
              <w:t>1</w:t>
            </w:r>
          </w:p>
        </w:tc>
      </w:tr>
      <w:tr w:rsidR="00480BA5" w:rsidRPr="00480BA5" w14:paraId="61DB142D" w14:textId="77777777" w:rsidTr="00A779CE">
        <w:tc>
          <w:tcPr>
            <w:tcW w:w="5211" w:type="dxa"/>
            <w:tcBorders>
              <w:top w:val="single" w:sz="4" w:space="0" w:color="auto"/>
              <w:left w:val="single" w:sz="4" w:space="0" w:color="auto"/>
              <w:bottom w:val="single" w:sz="4" w:space="0" w:color="auto"/>
              <w:right w:val="single" w:sz="4" w:space="0" w:color="auto"/>
            </w:tcBorders>
          </w:tcPr>
          <w:p w14:paraId="48819C70" w14:textId="0CA48762" w:rsidR="00673394" w:rsidRPr="00480BA5" w:rsidRDefault="00444524" w:rsidP="00C86DC9">
            <w:pPr>
              <w:adjustRightInd w:val="0"/>
              <w:jc w:val="both"/>
              <w:rPr>
                <w:sz w:val="24"/>
                <w:szCs w:val="24"/>
              </w:rPr>
            </w:pPr>
            <w:r w:rsidRPr="00480BA5">
              <w:rPr>
                <w:sz w:val="24"/>
                <w:szCs w:val="24"/>
              </w:rPr>
              <w:t xml:space="preserve">V – </w:t>
            </w:r>
            <w:r w:rsidR="00C86DC9" w:rsidRPr="00480BA5">
              <w:rPr>
                <w:sz w:val="24"/>
                <w:szCs w:val="24"/>
              </w:rPr>
              <w:t>Ensino Superior Completo</w:t>
            </w:r>
          </w:p>
        </w:tc>
        <w:tc>
          <w:tcPr>
            <w:tcW w:w="2297" w:type="dxa"/>
            <w:tcBorders>
              <w:top w:val="single" w:sz="4" w:space="0" w:color="auto"/>
              <w:left w:val="single" w:sz="4" w:space="0" w:color="auto"/>
              <w:bottom w:val="single" w:sz="4" w:space="0" w:color="auto"/>
              <w:right w:val="single" w:sz="4" w:space="0" w:color="auto"/>
            </w:tcBorders>
          </w:tcPr>
          <w:p w14:paraId="2F5B6023" w14:textId="2A4F3963" w:rsidR="00673394" w:rsidRPr="00480BA5" w:rsidRDefault="00301A86" w:rsidP="007915A8">
            <w:pPr>
              <w:adjustRightInd w:val="0"/>
              <w:jc w:val="center"/>
              <w:rPr>
                <w:sz w:val="24"/>
                <w:szCs w:val="24"/>
              </w:rPr>
            </w:pPr>
            <w:r w:rsidRPr="00480BA5">
              <w:rPr>
                <w:sz w:val="24"/>
                <w:szCs w:val="24"/>
              </w:rPr>
              <w:t>0</w:t>
            </w:r>
            <w:r w:rsidR="00E8479F" w:rsidRPr="00480BA5">
              <w:rPr>
                <w:sz w:val="24"/>
                <w:szCs w:val="24"/>
              </w:rPr>
              <w:t xml:space="preserve">1 </w:t>
            </w:r>
            <w:r w:rsidR="00673394" w:rsidRPr="00480BA5">
              <w:rPr>
                <w:sz w:val="24"/>
                <w:szCs w:val="24"/>
              </w:rPr>
              <w:t>pontos</w:t>
            </w:r>
          </w:p>
        </w:tc>
        <w:tc>
          <w:tcPr>
            <w:tcW w:w="1279" w:type="dxa"/>
            <w:tcBorders>
              <w:top w:val="single" w:sz="4" w:space="0" w:color="auto"/>
              <w:left w:val="single" w:sz="4" w:space="0" w:color="auto"/>
              <w:bottom w:val="single" w:sz="4" w:space="0" w:color="auto"/>
              <w:right w:val="single" w:sz="4" w:space="0" w:color="auto"/>
            </w:tcBorders>
          </w:tcPr>
          <w:p w14:paraId="5F83E452" w14:textId="63B7A138" w:rsidR="00673394" w:rsidRPr="00480BA5" w:rsidRDefault="00CA72AA" w:rsidP="00DD1469">
            <w:pPr>
              <w:adjustRightInd w:val="0"/>
              <w:jc w:val="center"/>
              <w:rPr>
                <w:sz w:val="24"/>
                <w:szCs w:val="24"/>
              </w:rPr>
            </w:pPr>
            <w:r w:rsidRPr="00480BA5">
              <w:rPr>
                <w:sz w:val="24"/>
                <w:szCs w:val="24"/>
              </w:rPr>
              <w:t>1</w:t>
            </w:r>
          </w:p>
        </w:tc>
      </w:tr>
      <w:tr w:rsidR="00480BA5" w:rsidRPr="00480BA5" w14:paraId="11EB59A7" w14:textId="77777777" w:rsidTr="00A779CE">
        <w:tc>
          <w:tcPr>
            <w:tcW w:w="5211" w:type="dxa"/>
            <w:tcBorders>
              <w:top w:val="single" w:sz="4" w:space="0" w:color="auto"/>
              <w:left w:val="single" w:sz="4" w:space="0" w:color="auto"/>
              <w:bottom w:val="single" w:sz="4" w:space="0" w:color="auto"/>
              <w:right w:val="single" w:sz="4" w:space="0" w:color="auto"/>
            </w:tcBorders>
            <w:hideMark/>
          </w:tcPr>
          <w:p w14:paraId="338D0469" w14:textId="77777777" w:rsidR="00673394" w:rsidRPr="00480BA5" w:rsidRDefault="00673394" w:rsidP="007915A8">
            <w:pPr>
              <w:adjustRightInd w:val="0"/>
              <w:jc w:val="both"/>
              <w:rPr>
                <w:sz w:val="24"/>
                <w:szCs w:val="24"/>
              </w:rPr>
            </w:pPr>
            <w:proofErr w:type="gramStart"/>
            <w:r w:rsidRPr="00480BA5">
              <w:rPr>
                <w:sz w:val="24"/>
                <w:szCs w:val="24"/>
              </w:rPr>
              <w:t>Total pontos</w:t>
            </w:r>
            <w:proofErr w:type="gramEnd"/>
            <w:r w:rsidRPr="00480BA5">
              <w:rPr>
                <w:sz w:val="24"/>
                <w:szCs w:val="24"/>
              </w:rPr>
              <w:t xml:space="preserve"> possíveis</w:t>
            </w:r>
          </w:p>
        </w:tc>
        <w:tc>
          <w:tcPr>
            <w:tcW w:w="2297" w:type="dxa"/>
            <w:tcBorders>
              <w:top w:val="single" w:sz="4" w:space="0" w:color="auto"/>
              <w:left w:val="single" w:sz="4" w:space="0" w:color="auto"/>
              <w:bottom w:val="single" w:sz="4" w:space="0" w:color="auto"/>
              <w:right w:val="single" w:sz="4" w:space="0" w:color="auto"/>
            </w:tcBorders>
          </w:tcPr>
          <w:p w14:paraId="43EF01D1" w14:textId="77777777" w:rsidR="00673394" w:rsidRPr="00480BA5" w:rsidRDefault="00673394" w:rsidP="007915A8">
            <w:pPr>
              <w:adjustRightInd w:val="0"/>
              <w:jc w:val="center"/>
              <w:rPr>
                <w:sz w:val="24"/>
                <w:szCs w:val="24"/>
              </w:rPr>
            </w:pPr>
          </w:p>
        </w:tc>
        <w:tc>
          <w:tcPr>
            <w:tcW w:w="1279" w:type="dxa"/>
            <w:tcBorders>
              <w:top w:val="single" w:sz="4" w:space="0" w:color="auto"/>
              <w:left w:val="single" w:sz="4" w:space="0" w:color="auto"/>
              <w:bottom w:val="single" w:sz="4" w:space="0" w:color="auto"/>
              <w:right w:val="single" w:sz="4" w:space="0" w:color="auto"/>
            </w:tcBorders>
          </w:tcPr>
          <w:p w14:paraId="43258851" w14:textId="40626813" w:rsidR="00673394" w:rsidRPr="00480BA5" w:rsidRDefault="00673394" w:rsidP="007915A8">
            <w:pPr>
              <w:adjustRightInd w:val="0"/>
              <w:jc w:val="center"/>
              <w:rPr>
                <w:b/>
                <w:sz w:val="24"/>
                <w:szCs w:val="24"/>
              </w:rPr>
            </w:pPr>
            <w:r w:rsidRPr="00480BA5">
              <w:rPr>
                <w:b/>
                <w:sz w:val="24"/>
                <w:szCs w:val="24"/>
              </w:rPr>
              <w:t>10</w:t>
            </w:r>
          </w:p>
        </w:tc>
      </w:tr>
    </w:tbl>
    <w:p w14:paraId="32AFDCD1" w14:textId="77777777" w:rsidR="009439E0" w:rsidRDefault="009439E0" w:rsidP="00673394">
      <w:pPr>
        <w:adjustRightInd w:val="0"/>
        <w:jc w:val="both"/>
        <w:rPr>
          <w:b/>
          <w:sz w:val="24"/>
          <w:szCs w:val="24"/>
        </w:rPr>
      </w:pPr>
    </w:p>
    <w:p w14:paraId="60848C5D" w14:textId="77777777" w:rsidR="001C7F7B" w:rsidRDefault="00673394" w:rsidP="00673394">
      <w:pPr>
        <w:adjustRightInd w:val="0"/>
        <w:jc w:val="both"/>
        <w:rPr>
          <w:sz w:val="24"/>
          <w:szCs w:val="24"/>
        </w:rPr>
      </w:pPr>
      <w:r w:rsidRPr="00857341">
        <w:rPr>
          <w:sz w:val="24"/>
          <w:szCs w:val="24"/>
        </w:rPr>
        <w:t>3.9</w:t>
      </w:r>
      <w:r>
        <w:rPr>
          <w:sz w:val="24"/>
          <w:szCs w:val="24"/>
        </w:rPr>
        <w:t xml:space="preserve"> – Documentos Comprobatórios da Experiência</w:t>
      </w:r>
      <w:r w:rsidR="001C7F7B">
        <w:rPr>
          <w:sz w:val="24"/>
          <w:szCs w:val="24"/>
        </w:rPr>
        <w:t>:</w:t>
      </w:r>
    </w:p>
    <w:p w14:paraId="07C17EAB" w14:textId="77777777" w:rsidR="001C7F7B" w:rsidRDefault="00673394" w:rsidP="00673394">
      <w:pPr>
        <w:adjustRightInd w:val="0"/>
        <w:jc w:val="both"/>
        <w:rPr>
          <w:sz w:val="24"/>
          <w:szCs w:val="24"/>
        </w:rPr>
      </w:pPr>
      <w:r>
        <w:rPr>
          <w:sz w:val="24"/>
          <w:szCs w:val="24"/>
        </w:rPr>
        <w:t xml:space="preserve">a) Contrato de Trabalho e/ou Carteira de Trabalho e Previdência Social - CTPS, contendo as páginas de identificação, cargo, início e término do contrato, se for o caso e/ou; </w:t>
      </w:r>
    </w:p>
    <w:p w14:paraId="4E842636" w14:textId="5809B715" w:rsidR="00673394" w:rsidRDefault="00673394" w:rsidP="00673394">
      <w:pPr>
        <w:adjustRightInd w:val="0"/>
        <w:jc w:val="both"/>
        <w:rPr>
          <w:sz w:val="24"/>
          <w:szCs w:val="24"/>
        </w:rPr>
      </w:pPr>
      <w:r>
        <w:rPr>
          <w:sz w:val="24"/>
          <w:szCs w:val="24"/>
        </w:rPr>
        <w:t xml:space="preserve">b) Certidão ou declaração de tempo de serviço, emitida pela unidade de recursos humanos da instituição em que trabalha ou trabalhou, pública ou privada, em papel timbrado da instituição. Na hipótese de não existir a unidade de recursos humanos, a Certidão ou Declaração deverá ser </w:t>
      </w:r>
      <w:r>
        <w:rPr>
          <w:sz w:val="24"/>
          <w:szCs w:val="24"/>
        </w:rPr>
        <w:lastRenderedPageBreak/>
        <w:t>emitida pela autoridade competente.</w:t>
      </w:r>
    </w:p>
    <w:p w14:paraId="3EBAC680" w14:textId="77777777" w:rsidR="00857341" w:rsidRDefault="00857341" w:rsidP="00673394">
      <w:pPr>
        <w:adjustRightInd w:val="0"/>
        <w:jc w:val="both"/>
        <w:rPr>
          <w:b/>
          <w:sz w:val="24"/>
          <w:szCs w:val="24"/>
        </w:rPr>
      </w:pPr>
    </w:p>
    <w:p w14:paraId="1E5DF106" w14:textId="42328E22" w:rsidR="00673394" w:rsidRDefault="00673394" w:rsidP="00673394">
      <w:pPr>
        <w:adjustRightInd w:val="0"/>
        <w:jc w:val="both"/>
        <w:rPr>
          <w:sz w:val="24"/>
          <w:szCs w:val="24"/>
        </w:rPr>
      </w:pPr>
      <w:r w:rsidRPr="00857341">
        <w:rPr>
          <w:sz w:val="24"/>
          <w:szCs w:val="24"/>
        </w:rPr>
        <w:t>3.10</w:t>
      </w:r>
      <w:r>
        <w:rPr>
          <w:sz w:val="24"/>
          <w:szCs w:val="24"/>
        </w:rPr>
        <w:t xml:space="preserve"> – A seleção dos candidatos ocorrerá por meio de análise curricular, de caráter classificatório, mediante comprovação documental das informações prestadas no formulário de inscrição (Anexo I) e na relação de títulos (Anexo</w:t>
      </w:r>
      <w:r w:rsidR="008B1C4A">
        <w:rPr>
          <w:sz w:val="24"/>
          <w:szCs w:val="24"/>
        </w:rPr>
        <w:t>II</w:t>
      </w:r>
      <w:r>
        <w:rPr>
          <w:sz w:val="24"/>
          <w:szCs w:val="24"/>
        </w:rPr>
        <w:t xml:space="preserve">) do presente Edital. </w:t>
      </w:r>
    </w:p>
    <w:p w14:paraId="14F42276" w14:textId="77777777" w:rsidR="00673394" w:rsidRDefault="00673394" w:rsidP="00673394">
      <w:pPr>
        <w:adjustRightInd w:val="0"/>
        <w:jc w:val="both"/>
        <w:rPr>
          <w:sz w:val="24"/>
          <w:szCs w:val="24"/>
        </w:rPr>
      </w:pPr>
    </w:p>
    <w:p w14:paraId="74DAD3F1" w14:textId="77777777" w:rsidR="00673394" w:rsidRDefault="00673394" w:rsidP="00673394">
      <w:pPr>
        <w:adjustRightInd w:val="0"/>
        <w:jc w:val="both"/>
        <w:rPr>
          <w:sz w:val="24"/>
          <w:szCs w:val="24"/>
        </w:rPr>
      </w:pPr>
      <w:r>
        <w:rPr>
          <w:sz w:val="24"/>
          <w:szCs w:val="24"/>
        </w:rPr>
        <w:t>4 – ANÁLISE DOS CURRÍCULOS E DIVULGAÇÃO DO RESULTADO PRELIMINAR</w:t>
      </w:r>
    </w:p>
    <w:p w14:paraId="0A01C4E8" w14:textId="77777777" w:rsidR="00673394" w:rsidRDefault="00673394" w:rsidP="00673394">
      <w:pPr>
        <w:adjustRightInd w:val="0"/>
        <w:jc w:val="both"/>
        <w:rPr>
          <w:sz w:val="24"/>
          <w:szCs w:val="24"/>
        </w:rPr>
      </w:pPr>
    </w:p>
    <w:p w14:paraId="00EBB19B" w14:textId="77777777" w:rsidR="00673394" w:rsidRDefault="00673394" w:rsidP="00673394">
      <w:pPr>
        <w:adjustRightInd w:val="0"/>
        <w:jc w:val="both"/>
        <w:rPr>
          <w:sz w:val="24"/>
          <w:szCs w:val="24"/>
        </w:rPr>
      </w:pPr>
      <w:r>
        <w:rPr>
          <w:sz w:val="24"/>
          <w:szCs w:val="24"/>
        </w:rPr>
        <w:t>4.1 – No prazo de dois dias úteis, após a homologação das inscrições, a Comissão deverá proceder à análise dos currículos.</w:t>
      </w:r>
    </w:p>
    <w:p w14:paraId="6D09390F" w14:textId="77777777" w:rsidR="00673394" w:rsidRDefault="00673394" w:rsidP="00673394">
      <w:pPr>
        <w:adjustRightInd w:val="0"/>
        <w:jc w:val="both"/>
        <w:rPr>
          <w:sz w:val="24"/>
          <w:szCs w:val="24"/>
        </w:rPr>
      </w:pPr>
    </w:p>
    <w:p w14:paraId="15DEE5AC" w14:textId="77777777" w:rsidR="00673394" w:rsidRDefault="00673394" w:rsidP="00673394">
      <w:pPr>
        <w:adjustRightInd w:val="0"/>
        <w:jc w:val="both"/>
        <w:rPr>
          <w:sz w:val="24"/>
          <w:szCs w:val="24"/>
        </w:rPr>
      </w:pPr>
      <w:r>
        <w:rPr>
          <w:sz w:val="24"/>
          <w:szCs w:val="24"/>
        </w:rPr>
        <w:t>4.2 – Ultimada a identificação dos candidatos e a totalização das notas, o resultado preliminar será publicado no painel de publicações oficiais da Prefeitura Municipal, na Página da Prefeitura, e em qualquer outro meio, se houver, abrindo-se o prazo para os candidatos apresentarem recursos, nos termos estabelecidos neste Edital.</w:t>
      </w:r>
    </w:p>
    <w:p w14:paraId="231DA1D2" w14:textId="77777777" w:rsidR="00673394" w:rsidRDefault="00673394" w:rsidP="00673394">
      <w:pPr>
        <w:adjustRightInd w:val="0"/>
        <w:jc w:val="both"/>
        <w:rPr>
          <w:sz w:val="24"/>
          <w:szCs w:val="24"/>
        </w:rPr>
      </w:pPr>
    </w:p>
    <w:p w14:paraId="42D5C0D1" w14:textId="77777777" w:rsidR="00673394" w:rsidRDefault="00673394" w:rsidP="00673394">
      <w:pPr>
        <w:adjustRightInd w:val="0"/>
        <w:jc w:val="both"/>
        <w:rPr>
          <w:sz w:val="24"/>
          <w:szCs w:val="24"/>
        </w:rPr>
      </w:pPr>
      <w:r>
        <w:rPr>
          <w:sz w:val="24"/>
          <w:szCs w:val="24"/>
        </w:rPr>
        <w:t>5 – DOS RECURSOS.</w:t>
      </w:r>
    </w:p>
    <w:p w14:paraId="1D52EF5D" w14:textId="77777777" w:rsidR="00673394" w:rsidRDefault="00673394" w:rsidP="00673394">
      <w:pPr>
        <w:adjustRightInd w:val="0"/>
        <w:jc w:val="both"/>
        <w:rPr>
          <w:sz w:val="24"/>
          <w:szCs w:val="24"/>
        </w:rPr>
      </w:pPr>
    </w:p>
    <w:p w14:paraId="11B589AC" w14:textId="77777777" w:rsidR="00673394" w:rsidRDefault="00673394" w:rsidP="00673394">
      <w:pPr>
        <w:adjustRightInd w:val="0"/>
        <w:jc w:val="both"/>
        <w:rPr>
          <w:sz w:val="24"/>
          <w:szCs w:val="24"/>
        </w:rPr>
      </w:pPr>
      <w:r>
        <w:rPr>
          <w:sz w:val="24"/>
          <w:szCs w:val="24"/>
        </w:rPr>
        <w:t xml:space="preserve">5.1 – Da classificação preliminar dos candidatos é cabível recurso endereçado à Comissão, uma única vez, no prazo de dois dias úteis. </w:t>
      </w:r>
    </w:p>
    <w:p w14:paraId="7C6F3883" w14:textId="77777777" w:rsidR="00673394" w:rsidRDefault="00673394" w:rsidP="00673394">
      <w:pPr>
        <w:adjustRightInd w:val="0"/>
        <w:jc w:val="both"/>
        <w:rPr>
          <w:sz w:val="24"/>
          <w:szCs w:val="24"/>
        </w:rPr>
      </w:pPr>
    </w:p>
    <w:p w14:paraId="51D80029" w14:textId="2E4AF8D3" w:rsidR="00673394" w:rsidRDefault="00673394" w:rsidP="00673394">
      <w:pPr>
        <w:adjustRightInd w:val="0"/>
        <w:jc w:val="both"/>
        <w:rPr>
          <w:sz w:val="24"/>
          <w:szCs w:val="24"/>
        </w:rPr>
      </w:pPr>
      <w:r>
        <w:rPr>
          <w:sz w:val="24"/>
          <w:szCs w:val="24"/>
        </w:rPr>
        <w:t>5.2 – O recurso deverá conter a perfeita identificação do recorrente</w:t>
      </w:r>
      <w:r w:rsidR="00DD1469">
        <w:rPr>
          <w:sz w:val="24"/>
          <w:szCs w:val="24"/>
        </w:rPr>
        <w:t>, menção ao processo seletivo de que trata este edital</w:t>
      </w:r>
      <w:r>
        <w:rPr>
          <w:sz w:val="24"/>
          <w:szCs w:val="24"/>
        </w:rPr>
        <w:t xml:space="preserve"> e as razões do pedido recursal.</w:t>
      </w:r>
    </w:p>
    <w:p w14:paraId="668B076C" w14:textId="77777777" w:rsidR="00673394" w:rsidRDefault="00673394" w:rsidP="00673394">
      <w:pPr>
        <w:adjustRightInd w:val="0"/>
        <w:jc w:val="both"/>
        <w:rPr>
          <w:sz w:val="24"/>
          <w:szCs w:val="24"/>
        </w:rPr>
      </w:pPr>
    </w:p>
    <w:p w14:paraId="7EA8B4F7" w14:textId="77777777" w:rsidR="00673394" w:rsidRDefault="00673394" w:rsidP="00673394">
      <w:pPr>
        <w:adjustRightInd w:val="0"/>
        <w:jc w:val="both"/>
        <w:rPr>
          <w:sz w:val="24"/>
          <w:szCs w:val="24"/>
        </w:rPr>
      </w:pPr>
      <w:r>
        <w:rPr>
          <w:sz w:val="24"/>
          <w:szCs w:val="24"/>
        </w:rPr>
        <w:t xml:space="preserve">5.3 – Será possibilitada vista dos currículos e documentos na presença da Comissão, permitindo-se anotações. </w:t>
      </w:r>
    </w:p>
    <w:p w14:paraId="293355CD" w14:textId="77777777" w:rsidR="00673394" w:rsidRDefault="00673394" w:rsidP="00673394">
      <w:pPr>
        <w:adjustRightInd w:val="0"/>
        <w:jc w:val="both"/>
        <w:rPr>
          <w:sz w:val="24"/>
          <w:szCs w:val="24"/>
        </w:rPr>
      </w:pPr>
    </w:p>
    <w:p w14:paraId="316F6CDE" w14:textId="77777777" w:rsidR="00673394" w:rsidRDefault="00673394" w:rsidP="00673394">
      <w:pPr>
        <w:adjustRightInd w:val="0"/>
        <w:jc w:val="both"/>
        <w:rPr>
          <w:sz w:val="24"/>
          <w:szCs w:val="24"/>
        </w:rPr>
      </w:pPr>
      <w:r>
        <w:rPr>
          <w:sz w:val="24"/>
          <w:szCs w:val="24"/>
        </w:rPr>
        <w:t>5.4 – Havendo a reconsideração da decisão classificatória pela Comissão, o nome do candidato passará a constar no rol de selecionados e/ou será alterada a classificação.</w:t>
      </w:r>
    </w:p>
    <w:p w14:paraId="1AB060DC" w14:textId="77777777" w:rsidR="00673394" w:rsidRDefault="00673394" w:rsidP="00673394">
      <w:pPr>
        <w:adjustRightInd w:val="0"/>
        <w:jc w:val="both"/>
        <w:rPr>
          <w:sz w:val="24"/>
          <w:szCs w:val="24"/>
        </w:rPr>
      </w:pPr>
    </w:p>
    <w:p w14:paraId="0EBE0ABA" w14:textId="205C1E28" w:rsidR="00673394" w:rsidRDefault="00673394" w:rsidP="00673394">
      <w:pPr>
        <w:adjustRightInd w:val="0"/>
        <w:jc w:val="both"/>
        <w:rPr>
          <w:sz w:val="24"/>
          <w:szCs w:val="24"/>
        </w:rPr>
      </w:pPr>
      <w:r>
        <w:rPr>
          <w:sz w:val="24"/>
          <w:szCs w:val="24"/>
        </w:rPr>
        <w:t xml:space="preserve">5.5 – Sendo mantida a decisão da Comissão, o recurso será encaminhado a Prefeita Municipal para julgamento, no prazo de </w:t>
      </w:r>
      <w:r w:rsidR="00DD1469">
        <w:rPr>
          <w:sz w:val="24"/>
          <w:szCs w:val="24"/>
        </w:rPr>
        <w:t>três</w:t>
      </w:r>
      <w:r>
        <w:rPr>
          <w:sz w:val="24"/>
          <w:szCs w:val="24"/>
        </w:rPr>
        <w:t xml:space="preserve"> dias úteis, cuja decisão deverá ser motivada. Caso seja modificada a decisão da Comissão será publicada nova classificação.</w:t>
      </w:r>
    </w:p>
    <w:p w14:paraId="2BAE496E" w14:textId="77777777" w:rsidR="00673394" w:rsidRDefault="00673394" w:rsidP="00673394">
      <w:pPr>
        <w:adjustRightInd w:val="0"/>
        <w:jc w:val="both"/>
        <w:rPr>
          <w:b/>
          <w:sz w:val="24"/>
          <w:szCs w:val="24"/>
        </w:rPr>
      </w:pPr>
    </w:p>
    <w:p w14:paraId="5843BBDA" w14:textId="77777777" w:rsidR="00673394" w:rsidRDefault="00673394" w:rsidP="00673394">
      <w:pPr>
        <w:jc w:val="both"/>
        <w:rPr>
          <w:b/>
          <w:sz w:val="24"/>
          <w:szCs w:val="24"/>
        </w:rPr>
      </w:pPr>
      <w:r>
        <w:rPr>
          <w:b/>
          <w:sz w:val="24"/>
          <w:szCs w:val="24"/>
        </w:rPr>
        <w:t>6.0</w:t>
      </w:r>
      <w:r>
        <w:rPr>
          <w:sz w:val="24"/>
          <w:szCs w:val="24"/>
        </w:rPr>
        <w:t xml:space="preserve"> – </w:t>
      </w:r>
      <w:r>
        <w:rPr>
          <w:b/>
          <w:sz w:val="24"/>
          <w:szCs w:val="24"/>
        </w:rPr>
        <w:t>CRITÉRIOS PARA DESEMPATE</w:t>
      </w:r>
    </w:p>
    <w:p w14:paraId="398A918F" w14:textId="77777777" w:rsidR="00673394" w:rsidRDefault="00673394" w:rsidP="00673394">
      <w:pPr>
        <w:jc w:val="both"/>
        <w:rPr>
          <w:sz w:val="24"/>
          <w:szCs w:val="24"/>
        </w:rPr>
      </w:pPr>
    </w:p>
    <w:p w14:paraId="13FEDBFD" w14:textId="77777777" w:rsidR="00673394" w:rsidRDefault="00673394" w:rsidP="00673394">
      <w:pPr>
        <w:jc w:val="both"/>
        <w:rPr>
          <w:sz w:val="24"/>
          <w:szCs w:val="24"/>
        </w:rPr>
      </w:pPr>
      <w:r>
        <w:rPr>
          <w:sz w:val="24"/>
          <w:szCs w:val="24"/>
        </w:rPr>
        <w:t xml:space="preserve">6.1 – Verificando-se a ocorrência de empate em relação às notas/pontos recebidas por dois ou mais candidatos, terá preferência na ordem classificatória, sucessivamente, o candidato que: </w:t>
      </w:r>
    </w:p>
    <w:p w14:paraId="334A45DD" w14:textId="77777777" w:rsidR="00673394" w:rsidRDefault="00673394" w:rsidP="00673394">
      <w:pPr>
        <w:jc w:val="both"/>
        <w:rPr>
          <w:sz w:val="24"/>
          <w:szCs w:val="24"/>
        </w:rPr>
      </w:pPr>
    </w:p>
    <w:p w14:paraId="4366F7AA" w14:textId="79973C2D" w:rsidR="00673394" w:rsidRPr="00480BA5" w:rsidRDefault="00673394" w:rsidP="00673394">
      <w:pPr>
        <w:jc w:val="both"/>
        <w:rPr>
          <w:sz w:val="24"/>
          <w:szCs w:val="24"/>
        </w:rPr>
      </w:pPr>
      <w:r w:rsidRPr="00480BA5">
        <w:rPr>
          <w:sz w:val="24"/>
          <w:szCs w:val="24"/>
        </w:rPr>
        <w:t xml:space="preserve">6.1.1 – </w:t>
      </w:r>
      <w:r w:rsidR="00E8479F" w:rsidRPr="00480BA5">
        <w:rPr>
          <w:sz w:val="24"/>
          <w:szCs w:val="24"/>
        </w:rPr>
        <w:t xml:space="preserve">Apresentar idade mais avançada, dentre aqueles com idade igual ou superior a 60 (sessenta) anos até o último dia de inscrição no processo seletivo simplificado, nos termos do parágrafo único do art. 27 da Lei nº 10.741/2002 (Estatuto do Idoso). </w:t>
      </w:r>
    </w:p>
    <w:p w14:paraId="6038206E" w14:textId="77777777" w:rsidR="00673394" w:rsidRPr="00480BA5" w:rsidRDefault="00673394" w:rsidP="00673394">
      <w:pPr>
        <w:jc w:val="both"/>
        <w:rPr>
          <w:sz w:val="24"/>
          <w:szCs w:val="24"/>
        </w:rPr>
      </w:pPr>
    </w:p>
    <w:p w14:paraId="6440F679" w14:textId="0E0501F2" w:rsidR="00673394" w:rsidRDefault="00673394" w:rsidP="00673394">
      <w:pPr>
        <w:jc w:val="both"/>
        <w:rPr>
          <w:sz w:val="24"/>
          <w:szCs w:val="24"/>
        </w:rPr>
      </w:pPr>
      <w:r>
        <w:rPr>
          <w:sz w:val="24"/>
          <w:szCs w:val="24"/>
        </w:rPr>
        <w:t xml:space="preserve">6.1.2 – </w:t>
      </w:r>
      <w:r w:rsidR="00E8479F">
        <w:rPr>
          <w:sz w:val="24"/>
          <w:szCs w:val="24"/>
        </w:rPr>
        <w:t>Tiver obtido a maior pontuação no critério II Participação em Seminários e/ou cursos de qualificação na área de atuação.</w:t>
      </w:r>
    </w:p>
    <w:p w14:paraId="2B3C69FB" w14:textId="77777777" w:rsidR="007915A8" w:rsidRDefault="007915A8" w:rsidP="00673394">
      <w:pPr>
        <w:jc w:val="both"/>
        <w:rPr>
          <w:sz w:val="24"/>
          <w:szCs w:val="24"/>
        </w:rPr>
      </w:pPr>
    </w:p>
    <w:p w14:paraId="443861A0" w14:textId="60F2A37A" w:rsidR="00E8479F" w:rsidRDefault="00673394" w:rsidP="00673394">
      <w:pPr>
        <w:jc w:val="both"/>
        <w:rPr>
          <w:sz w:val="24"/>
          <w:szCs w:val="24"/>
        </w:rPr>
      </w:pPr>
      <w:r>
        <w:rPr>
          <w:sz w:val="24"/>
          <w:szCs w:val="24"/>
        </w:rPr>
        <w:t xml:space="preserve">6.1.3 – </w:t>
      </w:r>
      <w:r w:rsidR="00E8479F">
        <w:rPr>
          <w:sz w:val="24"/>
          <w:szCs w:val="24"/>
        </w:rPr>
        <w:t>Maior tempo de experiência profissional na área que concorre.</w:t>
      </w:r>
    </w:p>
    <w:p w14:paraId="7DABC690" w14:textId="3D45878D" w:rsidR="00E8479F" w:rsidRDefault="00E8479F" w:rsidP="00673394">
      <w:pPr>
        <w:jc w:val="both"/>
        <w:rPr>
          <w:sz w:val="24"/>
          <w:szCs w:val="24"/>
        </w:rPr>
      </w:pPr>
    </w:p>
    <w:p w14:paraId="47BA9CD9" w14:textId="38966535" w:rsidR="00673394" w:rsidRDefault="00E8479F" w:rsidP="00673394">
      <w:pPr>
        <w:jc w:val="both"/>
        <w:rPr>
          <w:sz w:val="24"/>
          <w:szCs w:val="24"/>
        </w:rPr>
      </w:pPr>
      <w:r>
        <w:rPr>
          <w:sz w:val="24"/>
          <w:szCs w:val="24"/>
        </w:rPr>
        <w:t xml:space="preserve">6.1.4 - </w:t>
      </w:r>
      <w:r w:rsidR="00673394">
        <w:rPr>
          <w:sz w:val="24"/>
          <w:szCs w:val="24"/>
        </w:rPr>
        <w:t xml:space="preserve">Sorteio em ato público. </w:t>
      </w:r>
    </w:p>
    <w:p w14:paraId="5D20026D" w14:textId="77777777" w:rsidR="00673394" w:rsidRDefault="00673394" w:rsidP="00673394">
      <w:pPr>
        <w:jc w:val="both"/>
        <w:rPr>
          <w:sz w:val="24"/>
          <w:szCs w:val="24"/>
        </w:rPr>
      </w:pPr>
    </w:p>
    <w:p w14:paraId="300A0862" w14:textId="77777777" w:rsidR="00673394" w:rsidRDefault="00673394" w:rsidP="00673394">
      <w:pPr>
        <w:jc w:val="both"/>
        <w:rPr>
          <w:sz w:val="24"/>
          <w:szCs w:val="24"/>
        </w:rPr>
      </w:pPr>
      <w:r>
        <w:rPr>
          <w:sz w:val="24"/>
          <w:szCs w:val="24"/>
        </w:rPr>
        <w:t>6.2 – O sorteio ocorrerá em local e horário previamente definido pela Comissão, na presença dos candidatos interessados, os quais serão considerados avisados nas divulgações da Comissão, conforme itens 4.2, 5.4, 5.5.</w:t>
      </w:r>
    </w:p>
    <w:p w14:paraId="0BF069F4" w14:textId="77777777" w:rsidR="00673394" w:rsidRDefault="00673394" w:rsidP="00673394">
      <w:pPr>
        <w:jc w:val="both"/>
        <w:rPr>
          <w:sz w:val="24"/>
          <w:szCs w:val="24"/>
        </w:rPr>
      </w:pPr>
    </w:p>
    <w:p w14:paraId="211D5AA8" w14:textId="77777777" w:rsidR="00673394" w:rsidRDefault="00673394" w:rsidP="00673394">
      <w:pPr>
        <w:jc w:val="both"/>
        <w:rPr>
          <w:sz w:val="24"/>
          <w:szCs w:val="24"/>
        </w:rPr>
      </w:pPr>
      <w:r>
        <w:rPr>
          <w:sz w:val="24"/>
          <w:szCs w:val="24"/>
        </w:rPr>
        <w:t>6.3 – A aplicação dos critérios de desempate será efetivada após a análise dos recursos e antes da publicação da lista final dos selecionados.</w:t>
      </w:r>
    </w:p>
    <w:p w14:paraId="7E2BAE87" w14:textId="77777777" w:rsidR="00673394" w:rsidRDefault="00673394" w:rsidP="00673394">
      <w:pPr>
        <w:jc w:val="both"/>
        <w:rPr>
          <w:sz w:val="24"/>
          <w:szCs w:val="24"/>
        </w:rPr>
      </w:pPr>
    </w:p>
    <w:p w14:paraId="6CD36687" w14:textId="77777777" w:rsidR="00673394" w:rsidRPr="00E344DA" w:rsidRDefault="00673394" w:rsidP="00673394">
      <w:pPr>
        <w:jc w:val="both"/>
        <w:rPr>
          <w:b/>
          <w:sz w:val="24"/>
          <w:szCs w:val="24"/>
        </w:rPr>
      </w:pPr>
      <w:r>
        <w:rPr>
          <w:sz w:val="24"/>
          <w:szCs w:val="24"/>
        </w:rPr>
        <w:t xml:space="preserve">6.4 </w:t>
      </w:r>
      <w:r w:rsidRPr="00E344DA">
        <w:rPr>
          <w:b/>
          <w:sz w:val="24"/>
          <w:szCs w:val="24"/>
        </w:rPr>
        <w:t xml:space="preserve">– </w:t>
      </w:r>
      <w:r w:rsidRPr="00480BA5">
        <w:rPr>
          <w:sz w:val="24"/>
          <w:szCs w:val="24"/>
        </w:rPr>
        <w:t>A lista da Classificação Final dos candidatos será publicada no prazo de dois dias úteis após o sorteio público, se houver, ou conforme os itens 4.2, 5.4, 5.5, deste Edital, sendo considerada a última classificação publicada a CLASSIFICAÇÃO FINAL do presente Processo Seletivo</w:t>
      </w:r>
      <w:r w:rsidRPr="00E344DA">
        <w:rPr>
          <w:b/>
          <w:sz w:val="24"/>
          <w:szCs w:val="24"/>
        </w:rPr>
        <w:t xml:space="preserve">. </w:t>
      </w:r>
    </w:p>
    <w:p w14:paraId="0511420E" w14:textId="77777777" w:rsidR="00673394" w:rsidRDefault="00673394" w:rsidP="00673394">
      <w:pPr>
        <w:jc w:val="both"/>
        <w:rPr>
          <w:b/>
          <w:sz w:val="24"/>
          <w:szCs w:val="24"/>
        </w:rPr>
      </w:pPr>
    </w:p>
    <w:p w14:paraId="021FD40E" w14:textId="77777777" w:rsidR="00673394" w:rsidRDefault="00673394" w:rsidP="00673394">
      <w:pPr>
        <w:jc w:val="both"/>
        <w:rPr>
          <w:b/>
          <w:sz w:val="24"/>
          <w:szCs w:val="24"/>
        </w:rPr>
      </w:pPr>
      <w:r>
        <w:rPr>
          <w:b/>
          <w:sz w:val="24"/>
          <w:szCs w:val="24"/>
        </w:rPr>
        <w:t>7</w:t>
      </w:r>
      <w:r>
        <w:rPr>
          <w:sz w:val="24"/>
          <w:szCs w:val="24"/>
        </w:rPr>
        <w:t xml:space="preserve"> – </w:t>
      </w:r>
      <w:r>
        <w:rPr>
          <w:b/>
          <w:sz w:val="24"/>
          <w:szCs w:val="24"/>
        </w:rPr>
        <w:t>DA CLASSIFICAÇÃO FINAL</w:t>
      </w:r>
    </w:p>
    <w:p w14:paraId="1A16BCB5" w14:textId="77777777" w:rsidR="00673394" w:rsidRPr="00480BA5" w:rsidRDefault="00673394" w:rsidP="00673394">
      <w:pPr>
        <w:jc w:val="both"/>
        <w:rPr>
          <w:sz w:val="24"/>
          <w:szCs w:val="24"/>
        </w:rPr>
      </w:pPr>
    </w:p>
    <w:p w14:paraId="75523841" w14:textId="77777777" w:rsidR="00673394" w:rsidRPr="00480BA5" w:rsidRDefault="00673394" w:rsidP="00673394">
      <w:pPr>
        <w:jc w:val="both"/>
        <w:rPr>
          <w:sz w:val="24"/>
          <w:szCs w:val="24"/>
        </w:rPr>
      </w:pPr>
      <w:r w:rsidRPr="00480BA5">
        <w:rPr>
          <w:sz w:val="24"/>
          <w:szCs w:val="24"/>
        </w:rPr>
        <w:t xml:space="preserve">7.1 – A classificação dos candidatos será realizada pela ordem decrescente da Nota Final, sendo divulgada nos prazos previstos neste Edital. </w:t>
      </w:r>
    </w:p>
    <w:p w14:paraId="6E4517E9" w14:textId="77777777" w:rsidR="00673394" w:rsidRDefault="00673394" w:rsidP="00673394">
      <w:pPr>
        <w:ind w:firstLine="1134"/>
        <w:jc w:val="both"/>
        <w:rPr>
          <w:sz w:val="24"/>
          <w:szCs w:val="24"/>
        </w:rPr>
      </w:pPr>
    </w:p>
    <w:p w14:paraId="6BB3410D" w14:textId="77777777" w:rsidR="00673394" w:rsidRDefault="00673394" w:rsidP="00673394">
      <w:pPr>
        <w:jc w:val="both"/>
        <w:rPr>
          <w:sz w:val="24"/>
          <w:szCs w:val="24"/>
        </w:rPr>
      </w:pPr>
      <w:r>
        <w:rPr>
          <w:sz w:val="24"/>
          <w:szCs w:val="24"/>
        </w:rPr>
        <w:t xml:space="preserve">7.2 – O resultado do PSS/PMQ será homologado pela Prefeita Municipal e constará da página </w:t>
      </w:r>
      <w:hyperlink r:id="rId11" w:history="1">
        <w:r>
          <w:rPr>
            <w:rStyle w:val="Hyperlink"/>
            <w:sz w:val="24"/>
            <w:szCs w:val="24"/>
          </w:rPr>
          <w:t>www.quevedos.rs.gov.br</w:t>
        </w:r>
      </w:hyperlink>
      <w:r>
        <w:rPr>
          <w:sz w:val="24"/>
          <w:szCs w:val="24"/>
        </w:rPr>
        <w:t xml:space="preserve"> e no Átrio da Prefeitura Municipal, no prazo de dois dias úteis após o último ato da Comissão.</w:t>
      </w:r>
    </w:p>
    <w:p w14:paraId="56D36FDB" w14:textId="77777777" w:rsidR="00673394" w:rsidRDefault="00673394" w:rsidP="00673394">
      <w:pPr>
        <w:jc w:val="both"/>
        <w:rPr>
          <w:b/>
          <w:sz w:val="24"/>
          <w:szCs w:val="24"/>
        </w:rPr>
      </w:pPr>
      <w:r>
        <w:rPr>
          <w:b/>
          <w:sz w:val="24"/>
          <w:szCs w:val="24"/>
        </w:rPr>
        <w:t xml:space="preserve">                </w:t>
      </w:r>
    </w:p>
    <w:p w14:paraId="08770033" w14:textId="77777777" w:rsidR="00673394" w:rsidRDefault="00673394" w:rsidP="00673394">
      <w:pPr>
        <w:jc w:val="both"/>
        <w:rPr>
          <w:b/>
          <w:sz w:val="24"/>
          <w:szCs w:val="24"/>
        </w:rPr>
      </w:pPr>
      <w:r>
        <w:rPr>
          <w:b/>
          <w:sz w:val="24"/>
          <w:szCs w:val="24"/>
        </w:rPr>
        <w:t>8. DA CONTRATAÇÃO</w:t>
      </w:r>
    </w:p>
    <w:p w14:paraId="584F5D9F" w14:textId="77777777" w:rsidR="00673394" w:rsidRDefault="00673394" w:rsidP="00673394">
      <w:pPr>
        <w:ind w:firstLine="1134"/>
        <w:jc w:val="both"/>
        <w:rPr>
          <w:sz w:val="24"/>
          <w:szCs w:val="24"/>
        </w:rPr>
      </w:pPr>
    </w:p>
    <w:p w14:paraId="77C78655" w14:textId="77777777" w:rsidR="00673394" w:rsidRDefault="00673394" w:rsidP="00673394">
      <w:pPr>
        <w:jc w:val="both"/>
        <w:rPr>
          <w:sz w:val="24"/>
          <w:szCs w:val="24"/>
        </w:rPr>
      </w:pPr>
      <w:r>
        <w:rPr>
          <w:sz w:val="24"/>
          <w:szCs w:val="24"/>
        </w:rPr>
        <w:t>8.1 – Os candidatos aprovados no PSS/PMQ serão convocados para contratação na medida das necessidades da Administração, obedecendo-se, em qualquer caso, rigorosamente, a ordem de classificação.</w:t>
      </w:r>
    </w:p>
    <w:p w14:paraId="3C796876" w14:textId="77777777" w:rsidR="00673394" w:rsidRDefault="00673394" w:rsidP="00673394">
      <w:pPr>
        <w:ind w:firstLine="1134"/>
        <w:jc w:val="both"/>
        <w:rPr>
          <w:color w:val="FF0000"/>
          <w:sz w:val="24"/>
          <w:szCs w:val="24"/>
        </w:rPr>
      </w:pPr>
    </w:p>
    <w:p w14:paraId="18A93AD4" w14:textId="3FA481EE" w:rsidR="00673394" w:rsidRPr="00DD1469" w:rsidRDefault="00673394" w:rsidP="00673394">
      <w:pPr>
        <w:jc w:val="both"/>
        <w:rPr>
          <w:sz w:val="24"/>
          <w:szCs w:val="24"/>
        </w:rPr>
      </w:pPr>
      <w:r>
        <w:rPr>
          <w:sz w:val="24"/>
          <w:szCs w:val="24"/>
        </w:rPr>
        <w:t xml:space="preserve">8.2 – </w:t>
      </w:r>
      <w:r w:rsidRPr="00DD1469">
        <w:rPr>
          <w:sz w:val="24"/>
          <w:szCs w:val="24"/>
        </w:rPr>
        <w:t>Para efeitos de contratação, o candidato aprovado, classificado</w:t>
      </w:r>
      <w:r w:rsidR="009800E3" w:rsidRPr="00DD1469">
        <w:rPr>
          <w:sz w:val="24"/>
          <w:szCs w:val="24"/>
        </w:rPr>
        <w:t xml:space="preserve"> </w:t>
      </w:r>
      <w:r w:rsidR="00D52A55" w:rsidRPr="00DD1469">
        <w:rPr>
          <w:sz w:val="24"/>
          <w:szCs w:val="24"/>
        </w:rPr>
        <w:t>para ser</w:t>
      </w:r>
      <w:r w:rsidR="003378EE" w:rsidRPr="00DD1469">
        <w:rPr>
          <w:sz w:val="24"/>
          <w:szCs w:val="24"/>
        </w:rPr>
        <w:t xml:space="preserve"> </w:t>
      </w:r>
      <w:r w:rsidRPr="00DD1469">
        <w:rPr>
          <w:sz w:val="24"/>
          <w:szCs w:val="24"/>
        </w:rPr>
        <w:t>convocado fica sujeito à aprovação em exame médico</w:t>
      </w:r>
      <w:r w:rsidR="00D52A55" w:rsidRPr="00DD1469">
        <w:rPr>
          <w:sz w:val="24"/>
          <w:szCs w:val="24"/>
        </w:rPr>
        <w:t xml:space="preserve"> ou laudo </w:t>
      </w:r>
      <w:r w:rsidRPr="00DD1469">
        <w:rPr>
          <w:sz w:val="24"/>
          <w:szCs w:val="24"/>
        </w:rPr>
        <w:t>pericial</w:t>
      </w:r>
      <w:r w:rsidR="00D52A55" w:rsidRPr="00DD1469">
        <w:rPr>
          <w:sz w:val="24"/>
          <w:szCs w:val="24"/>
        </w:rPr>
        <w:t xml:space="preserve"> na forma definida pela Administração</w:t>
      </w:r>
      <w:r w:rsidRPr="00DD1469">
        <w:rPr>
          <w:sz w:val="24"/>
          <w:szCs w:val="24"/>
        </w:rPr>
        <w:t xml:space="preserve">. </w:t>
      </w:r>
    </w:p>
    <w:p w14:paraId="2F42A731" w14:textId="77777777" w:rsidR="00673394" w:rsidRPr="00DD1469" w:rsidRDefault="00673394" w:rsidP="00673394">
      <w:pPr>
        <w:ind w:firstLine="1134"/>
        <w:jc w:val="both"/>
        <w:rPr>
          <w:sz w:val="24"/>
          <w:szCs w:val="24"/>
        </w:rPr>
      </w:pPr>
    </w:p>
    <w:p w14:paraId="2B14C3EA" w14:textId="0D38948A" w:rsidR="00673394" w:rsidRPr="00DD1469" w:rsidRDefault="00673394" w:rsidP="00673394">
      <w:pPr>
        <w:jc w:val="both"/>
        <w:rPr>
          <w:sz w:val="24"/>
          <w:szCs w:val="24"/>
        </w:rPr>
      </w:pPr>
      <w:r w:rsidRPr="00DD1469">
        <w:rPr>
          <w:sz w:val="24"/>
          <w:szCs w:val="24"/>
        </w:rPr>
        <w:t xml:space="preserve">8.3 – No ato da </w:t>
      </w:r>
      <w:r w:rsidR="004C27E6" w:rsidRPr="00DD1469">
        <w:rPr>
          <w:sz w:val="24"/>
          <w:szCs w:val="24"/>
        </w:rPr>
        <w:t xml:space="preserve">convocação para assinatura do contrato, para fins de </w:t>
      </w:r>
      <w:r w:rsidRPr="00DD1469">
        <w:rPr>
          <w:sz w:val="24"/>
          <w:szCs w:val="24"/>
        </w:rPr>
        <w:t>contratação o candidato deverá apresentar declaração, sob as penas da lei, de que não detém cargo ou função pública ou privada que cause incompatibilidade com a função que passará a exercer (Art. 37, incisos XVI e XVII da Constituição Federal de 1988)</w:t>
      </w:r>
      <w:r w:rsidR="004C27E6" w:rsidRPr="00DD1469">
        <w:rPr>
          <w:sz w:val="24"/>
          <w:szCs w:val="24"/>
        </w:rPr>
        <w:t xml:space="preserve"> bem como demais documentos solicitados pel</w:t>
      </w:r>
      <w:r w:rsidR="00DD1469" w:rsidRPr="00DD1469">
        <w:rPr>
          <w:sz w:val="24"/>
          <w:szCs w:val="24"/>
        </w:rPr>
        <w:t>o setor de pessoal d</w:t>
      </w:r>
      <w:r w:rsidR="004C27E6" w:rsidRPr="00DD1469">
        <w:rPr>
          <w:sz w:val="24"/>
          <w:szCs w:val="24"/>
        </w:rPr>
        <w:t xml:space="preserve">a Administração. </w:t>
      </w:r>
      <w:r w:rsidRPr="00DD1469">
        <w:rPr>
          <w:sz w:val="24"/>
          <w:szCs w:val="24"/>
        </w:rPr>
        <w:t xml:space="preserve">  </w:t>
      </w:r>
    </w:p>
    <w:p w14:paraId="3AE8FE11" w14:textId="77777777" w:rsidR="00577C19" w:rsidRDefault="00577C19" w:rsidP="00673394">
      <w:pPr>
        <w:jc w:val="both"/>
        <w:rPr>
          <w:sz w:val="24"/>
          <w:szCs w:val="24"/>
        </w:rPr>
      </w:pPr>
    </w:p>
    <w:p w14:paraId="56ACBBED" w14:textId="1518B031" w:rsidR="00673394" w:rsidRDefault="00673394" w:rsidP="00673394">
      <w:pPr>
        <w:jc w:val="both"/>
        <w:rPr>
          <w:sz w:val="24"/>
          <w:szCs w:val="24"/>
        </w:rPr>
      </w:pPr>
      <w:r>
        <w:rPr>
          <w:sz w:val="24"/>
          <w:szCs w:val="24"/>
        </w:rPr>
        <w:t xml:space="preserve">8.4 – </w:t>
      </w:r>
      <w:r w:rsidR="006F4813">
        <w:rPr>
          <w:sz w:val="24"/>
          <w:szCs w:val="24"/>
        </w:rPr>
        <w:t xml:space="preserve">A contratação objeto deste </w:t>
      </w:r>
      <w:r>
        <w:rPr>
          <w:sz w:val="24"/>
          <w:szCs w:val="24"/>
        </w:rPr>
        <w:t xml:space="preserve">PSS/PMQ terá validade de 180 dias a partir da data de homologação dos resultados, prorrogável </w:t>
      </w:r>
      <w:r w:rsidR="004E272D">
        <w:rPr>
          <w:sz w:val="24"/>
          <w:szCs w:val="24"/>
        </w:rPr>
        <w:t xml:space="preserve">por </w:t>
      </w:r>
      <w:r w:rsidR="00D52A55" w:rsidRPr="00DD1469">
        <w:rPr>
          <w:sz w:val="24"/>
          <w:szCs w:val="24"/>
        </w:rPr>
        <w:t>at</w:t>
      </w:r>
      <w:r w:rsidR="00DD1469" w:rsidRPr="00DD1469">
        <w:rPr>
          <w:sz w:val="24"/>
          <w:szCs w:val="24"/>
        </w:rPr>
        <w:t>é</w:t>
      </w:r>
      <w:r w:rsidR="003378EE">
        <w:rPr>
          <w:color w:val="FF0000"/>
          <w:sz w:val="24"/>
          <w:szCs w:val="24"/>
        </w:rPr>
        <w:t xml:space="preserve"> </w:t>
      </w:r>
      <w:r>
        <w:rPr>
          <w:sz w:val="24"/>
          <w:szCs w:val="24"/>
        </w:rPr>
        <w:t>mais 180 dias,</w:t>
      </w:r>
      <w:r w:rsidR="003378EE">
        <w:rPr>
          <w:sz w:val="24"/>
          <w:szCs w:val="24"/>
        </w:rPr>
        <w:t xml:space="preserve"> </w:t>
      </w:r>
      <w:r w:rsidR="004E272D">
        <w:rPr>
          <w:sz w:val="24"/>
          <w:szCs w:val="24"/>
        </w:rPr>
        <w:t xml:space="preserve">podendo ser antecipadamente rescindida, </w:t>
      </w:r>
      <w:r w:rsidR="004E272D" w:rsidRPr="004E272D">
        <w:rPr>
          <w:sz w:val="24"/>
          <w:szCs w:val="24"/>
        </w:rPr>
        <w:t>a critério da Administração Municipal de Quevedos</w:t>
      </w:r>
      <w:r w:rsidR="004E272D">
        <w:rPr>
          <w:sz w:val="24"/>
          <w:szCs w:val="24"/>
        </w:rPr>
        <w:t xml:space="preserve">, nos casos de nomeação de candidato aprovado para suprir a vaga objeto da contratação temporaria e ainda nas situações de descumprimento de deveres e proibições </w:t>
      </w:r>
      <w:r w:rsidR="00A56346">
        <w:rPr>
          <w:sz w:val="24"/>
          <w:szCs w:val="24"/>
        </w:rPr>
        <w:t>previstas no Regime Juridico Unico.</w:t>
      </w:r>
    </w:p>
    <w:p w14:paraId="21C939C0" w14:textId="3FB950EB" w:rsidR="00A977A7" w:rsidRDefault="00A977A7" w:rsidP="00673394">
      <w:pPr>
        <w:jc w:val="both"/>
        <w:rPr>
          <w:sz w:val="24"/>
          <w:szCs w:val="24"/>
        </w:rPr>
      </w:pPr>
    </w:p>
    <w:p w14:paraId="7B1D6902" w14:textId="04A16C7D" w:rsidR="00DD1469" w:rsidRDefault="00A977A7" w:rsidP="00673394">
      <w:pPr>
        <w:jc w:val="both"/>
        <w:rPr>
          <w:sz w:val="24"/>
          <w:szCs w:val="24"/>
        </w:rPr>
      </w:pPr>
      <w:r>
        <w:rPr>
          <w:sz w:val="24"/>
          <w:szCs w:val="24"/>
        </w:rPr>
        <w:t xml:space="preserve">8.5 </w:t>
      </w:r>
      <w:r w:rsidRPr="00A977A7">
        <w:rPr>
          <w:sz w:val="24"/>
          <w:szCs w:val="24"/>
        </w:rPr>
        <w:t>–</w:t>
      </w:r>
      <w:r>
        <w:rPr>
          <w:sz w:val="24"/>
          <w:szCs w:val="24"/>
        </w:rPr>
        <w:t xml:space="preserve"> O contrato estara sujeito ao cumprimento dos deveres, observância das proibições dispostas no Regime Juridico </w:t>
      </w:r>
      <w:r w:rsidR="006F4813">
        <w:rPr>
          <w:sz w:val="24"/>
          <w:szCs w:val="24"/>
        </w:rPr>
        <w:t>Unico dos</w:t>
      </w:r>
      <w:r w:rsidR="003378EE">
        <w:rPr>
          <w:sz w:val="24"/>
          <w:szCs w:val="24"/>
        </w:rPr>
        <w:t xml:space="preserve"> </w:t>
      </w:r>
      <w:r w:rsidR="006F4813">
        <w:rPr>
          <w:sz w:val="24"/>
          <w:szCs w:val="24"/>
        </w:rPr>
        <w:t>Servidores Municipais</w:t>
      </w:r>
      <w:r w:rsidR="00DD1469">
        <w:rPr>
          <w:sz w:val="24"/>
          <w:szCs w:val="24"/>
        </w:rPr>
        <w:t>.</w:t>
      </w:r>
    </w:p>
    <w:p w14:paraId="43621CDD" w14:textId="360F5A52" w:rsidR="00A977A7" w:rsidRDefault="00A977A7" w:rsidP="00673394">
      <w:pPr>
        <w:jc w:val="both"/>
        <w:rPr>
          <w:sz w:val="24"/>
          <w:szCs w:val="24"/>
        </w:rPr>
      </w:pPr>
      <w:r w:rsidRPr="00A977A7">
        <w:rPr>
          <w:sz w:val="24"/>
          <w:szCs w:val="24"/>
        </w:rPr>
        <w:t xml:space="preserve"> </w:t>
      </w:r>
    </w:p>
    <w:p w14:paraId="5BD5DB90" w14:textId="77777777" w:rsidR="006352DE" w:rsidRDefault="006352DE" w:rsidP="00673394">
      <w:pPr>
        <w:jc w:val="both"/>
        <w:rPr>
          <w:sz w:val="24"/>
          <w:szCs w:val="24"/>
        </w:rPr>
      </w:pPr>
    </w:p>
    <w:p w14:paraId="36551295" w14:textId="77777777" w:rsidR="006352DE" w:rsidRDefault="006352DE" w:rsidP="00673394">
      <w:pPr>
        <w:jc w:val="both"/>
        <w:rPr>
          <w:sz w:val="24"/>
          <w:szCs w:val="24"/>
        </w:rPr>
      </w:pPr>
      <w:bookmarkStart w:id="0" w:name="_GoBack"/>
      <w:bookmarkEnd w:id="0"/>
    </w:p>
    <w:p w14:paraId="3BB25DB9" w14:textId="77777777" w:rsidR="00673394" w:rsidRDefault="00673394" w:rsidP="00673394">
      <w:pPr>
        <w:jc w:val="both"/>
        <w:rPr>
          <w:sz w:val="24"/>
          <w:szCs w:val="24"/>
        </w:rPr>
      </w:pPr>
    </w:p>
    <w:p w14:paraId="44C247E4" w14:textId="77777777" w:rsidR="00673394" w:rsidRDefault="00673394" w:rsidP="00673394">
      <w:pPr>
        <w:jc w:val="both"/>
        <w:rPr>
          <w:b/>
          <w:sz w:val="24"/>
          <w:szCs w:val="24"/>
        </w:rPr>
      </w:pPr>
      <w:r>
        <w:rPr>
          <w:b/>
          <w:sz w:val="24"/>
          <w:szCs w:val="24"/>
        </w:rPr>
        <w:lastRenderedPageBreak/>
        <w:t xml:space="preserve">9. DAS DISPOSIÇÕES GERAIS </w:t>
      </w:r>
    </w:p>
    <w:p w14:paraId="6C4CCCD1" w14:textId="77777777" w:rsidR="00673394" w:rsidRDefault="00673394" w:rsidP="00673394">
      <w:pPr>
        <w:jc w:val="both"/>
        <w:rPr>
          <w:sz w:val="24"/>
          <w:szCs w:val="24"/>
        </w:rPr>
      </w:pPr>
    </w:p>
    <w:p w14:paraId="595A69B5" w14:textId="41D3331D" w:rsidR="00673394" w:rsidRDefault="00673394" w:rsidP="00673394">
      <w:pPr>
        <w:jc w:val="both"/>
        <w:rPr>
          <w:sz w:val="24"/>
          <w:szCs w:val="24"/>
        </w:rPr>
      </w:pPr>
      <w:r>
        <w:rPr>
          <w:sz w:val="24"/>
          <w:szCs w:val="24"/>
        </w:rPr>
        <w:t>9.1 – O PSS/PMQ, objeto deste Edital, será executado e estará sob a responsabilidade da Comissão Permanente de Processo Seletivo</w:t>
      </w:r>
      <w:r w:rsidR="00E20A91">
        <w:rPr>
          <w:sz w:val="24"/>
          <w:szCs w:val="24"/>
        </w:rPr>
        <w:t xml:space="preserve"> e supervisionado pela Secretaria Municipal de Administração e Planejamento</w:t>
      </w:r>
      <w:r>
        <w:rPr>
          <w:sz w:val="24"/>
          <w:szCs w:val="24"/>
        </w:rPr>
        <w:t>.</w:t>
      </w:r>
    </w:p>
    <w:p w14:paraId="7323C66B" w14:textId="77777777" w:rsidR="009439E0" w:rsidRDefault="009439E0" w:rsidP="00673394">
      <w:pPr>
        <w:jc w:val="both"/>
        <w:rPr>
          <w:sz w:val="24"/>
          <w:szCs w:val="24"/>
        </w:rPr>
      </w:pPr>
    </w:p>
    <w:p w14:paraId="2687FA3D" w14:textId="77777777" w:rsidR="00673394" w:rsidRDefault="00673394" w:rsidP="00673394">
      <w:pPr>
        <w:jc w:val="both"/>
        <w:rPr>
          <w:sz w:val="24"/>
          <w:szCs w:val="24"/>
        </w:rPr>
      </w:pPr>
      <w:r>
        <w:rPr>
          <w:sz w:val="24"/>
          <w:szCs w:val="24"/>
        </w:rPr>
        <w:t xml:space="preserve">9.2 – O candidato será o único responsável pela tomada de conhecimento das datas, locais, horários e procedimentos pertinentes às várias etapas do PSS/PMQ. </w:t>
      </w:r>
    </w:p>
    <w:p w14:paraId="4997AE6E" w14:textId="77777777" w:rsidR="00673394" w:rsidRDefault="00673394" w:rsidP="00673394">
      <w:pPr>
        <w:jc w:val="both"/>
        <w:rPr>
          <w:sz w:val="24"/>
          <w:szCs w:val="24"/>
        </w:rPr>
      </w:pPr>
    </w:p>
    <w:p w14:paraId="5B0B9B9C" w14:textId="77777777" w:rsidR="00673394" w:rsidRDefault="00673394" w:rsidP="00673394">
      <w:pPr>
        <w:jc w:val="both"/>
        <w:rPr>
          <w:sz w:val="24"/>
          <w:szCs w:val="24"/>
        </w:rPr>
      </w:pPr>
      <w:r>
        <w:rPr>
          <w:sz w:val="24"/>
          <w:szCs w:val="24"/>
        </w:rPr>
        <w:t>9.3 – A Comissão Permanente de Processo Seletivo não poderá prestar esclarecimentos, aos candidatos, quanto aos dispositivos deste Edital, pois a mesma deverá julgar os recursos apresentados no Processo.</w:t>
      </w:r>
    </w:p>
    <w:p w14:paraId="675D8DDB" w14:textId="3E551FD5" w:rsidR="00673394" w:rsidRDefault="00673394" w:rsidP="00673394">
      <w:pPr>
        <w:jc w:val="both"/>
        <w:rPr>
          <w:sz w:val="24"/>
          <w:szCs w:val="24"/>
        </w:rPr>
      </w:pPr>
    </w:p>
    <w:p w14:paraId="0B17F0C4" w14:textId="77777777" w:rsidR="00673394" w:rsidRDefault="00673394" w:rsidP="00673394">
      <w:pPr>
        <w:jc w:val="both"/>
        <w:rPr>
          <w:sz w:val="24"/>
          <w:szCs w:val="24"/>
        </w:rPr>
      </w:pPr>
      <w:r>
        <w:rPr>
          <w:sz w:val="24"/>
          <w:szCs w:val="24"/>
        </w:rPr>
        <w:t xml:space="preserve">9.4 – As disposições deste Edital poderão ser alteradas ou complementadas, enquanto não efetivado o fato respectivo, através da publicação do Edital correspondente. </w:t>
      </w:r>
    </w:p>
    <w:p w14:paraId="307C3964" w14:textId="77777777" w:rsidR="00673394" w:rsidRDefault="00673394" w:rsidP="00673394">
      <w:pPr>
        <w:ind w:firstLine="1134"/>
        <w:jc w:val="both"/>
        <w:rPr>
          <w:sz w:val="24"/>
          <w:szCs w:val="24"/>
        </w:rPr>
      </w:pPr>
    </w:p>
    <w:p w14:paraId="28B26EEC" w14:textId="77777777" w:rsidR="00673394" w:rsidRDefault="00673394" w:rsidP="00673394">
      <w:pPr>
        <w:jc w:val="both"/>
        <w:rPr>
          <w:sz w:val="24"/>
          <w:szCs w:val="24"/>
        </w:rPr>
      </w:pPr>
      <w:r>
        <w:rPr>
          <w:sz w:val="24"/>
          <w:szCs w:val="24"/>
        </w:rPr>
        <w:t>9.5 – Os casos omissos e as dúvidas que surgirem na interpretação deste Edital serão apreciados e resolvidos pela Comissão Permanente de Processo Seletivo.</w:t>
      </w:r>
    </w:p>
    <w:p w14:paraId="6056130C" w14:textId="77777777" w:rsidR="00673394" w:rsidRDefault="00673394" w:rsidP="00673394">
      <w:pPr>
        <w:ind w:firstLine="1985"/>
        <w:jc w:val="both"/>
        <w:rPr>
          <w:sz w:val="24"/>
          <w:szCs w:val="24"/>
        </w:rPr>
      </w:pPr>
      <w:r>
        <w:rPr>
          <w:sz w:val="24"/>
          <w:szCs w:val="24"/>
        </w:rPr>
        <w:t xml:space="preserve">                                                           </w:t>
      </w:r>
    </w:p>
    <w:p w14:paraId="61259FDB" w14:textId="68F6EE12" w:rsidR="00673394" w:rsidRPr="00756A6B" w:rsidRDefault="00673394" w:rsidP="00673394">
      <w:pPr>
        <w:ind w:firstLine="1985"/>
        <w:jc w:val="right"/>
        <w:rPr>
          <w:sz w:val="24"/>
          <w:szCs w:val="24"/>
        </w:rPr>
      </w:pPr>
      <w:r w:rsidRPr="00756A6B">
        <w:rPr>
          <w:sz w:val="24"/>
          <w:szCs w:val="24"/>
        </w:rPr>
        <w:t>Quevedos / RS,</w:t>
      </w:r>
      <w:proofErr w:type="gramStart"/>
      <w:r w:rsidRPr="00756A6B">
        <w:rPr>
          <w:sz w:val="24"/>
          <w:szCs w:val="24"/>
        </w:rPr>
        <w:t xml:space="preserve"> </w:t>
      </w:r>
      <w:r w:rsidR="00480BA5">
        <w:rPr>
          <w:sz w:val="24"/>
          <w:szCs w:val="24"/>
        </w:rPr>
        <w:t xml:space="preserve"> </w:t>
      </w:r>
      <w:proofErr w:type="gramEnd"/>
      <w:r w:rsidR="00480BA5">
        <w:rPr>
          <w:sz w:val="24"/>
          <w:szCs w:val="24"/>
        </w:rPr>
        <w:t>14</w:t>
      </w:r>
      <w:r w:rsidRPr="00756A6B">
        <w:rPr>
          <w:sz w:val="24"/>
          <w:szCs w:val="24"/>
        </w:rPr>
        <w:t xml:space="preserve"> de </w:t>
      </w:r>
      <w:r w:rsidR="00480BA5">
        <w:rPr>
          <w:sz w:val="24"/>
          <w:szCs w:val="24"/>
        </w:rPr>
        <w:t>março</w:t>
      </w:r>
      <w:r w:rsidRPr="00756A6B">
        <w:rPr>
          <w:sz w:val="24"/>
          <w:szCs w:val="24"/>
        </w:rPr>
        <w:t xml:space="preserve"> de 202</w:t>
      </w:r>
      <w:r w:rsidR="00B34FBC" w:rsidRPr="00756A6B">
        <w:rPr>
          <w:sz w:val="24"/>
          <w:szCs w:val="24"/>
        </w:rPr>
        <w:t>5</w:t>
      </w:r>
      <w:r w:rsidRPr="00756A6B">
        <w:rPr>
          <w:sz w:val="24"/>
          <w:szCs w:val="24"/>
        </w:rPr>
        <w:t xml:space="preserve">. </w:t>
      </w:r>
    </w:p>
    <w:p w14:paraId="7B726EFE" w14:textId="77777777" w:rsidR="00673394" w:rsidRDefault="00673394" w:rsidP="00673394">
      <w:pPr>
        <w:ind w:firstLine="1985"/>
        <w:jc w:val="right"/>
        <w:rPr>
          <w:sz w:val="24"/>
          <w:szCs w:val="24"/>
        </w:rPr>
      </w:pPr>
    </w:p>
    <w:p w14:paraId="3F9581EF" w14:textId="77777777" w:rsidR="005B44FC" w:rsidRDefault="005B44FC" w:rsidP="00673394">
      <w:pPr>
        <w:ind w:firstLine="1985"/>
        <w:jc w:val="right"/>
        <w:rPr>
          <w:sz w:val="24"/>
          <w:szCs w:val="24"/>
        </w:rPr>
      </w:pPr>
    </w:p>
    <w:p w14:paraId="3C5F412F" w14:textId="77777777" w:rsidR="00F33971" w:rsidRDefault="00F33971" w:rsidP="00756A6B">
      <w:pPr>
        <w:jc w:val="center"/>
        <w:rPr>
          <w:b/>
          <w:sz w:val="24"/>
          <w:szCs w:val="24"/>
        </w:rPr>
      </w:pPr>
    </w:p>
    <w:p w14:paraId="06235509" w14:textId="0523757F" w:rsidR="007915A8" w:rsidRDefault="00B34FBC" w:rsidP="00756A6B">
      <w:pPr>
        <w:jc w:val="center"/>
        <w:rPr>
          <w:b/>
          <w:sz w:val="24"/>
          <w:szCs w:val="24"/>
        </w:rPr>
      </w:pPr>
      <w:r>
        <w:rPr>
          <w:b/>
          <w:sz w:val="24"/>
          <w:szCs w:val="24"/>
        </w:rPr>
        <w:t>Taís Fabiane da Maia Flores Rosa</w:t>
      </w:r>
    </w:p>
    <w:p w14:paraId="1481E894" w14:textId="10DD3FB8" w:rsidR="00673394" w:rsidRDefault="00673394" w:rsidP="00756A6B">
      <w:pPr>
        <w:jc w:val="center"/>
        <w:rPr>
          <w:b/>
          <w:sz w:val="24"/>
          <w:szCs w:val="24"/>
        </w:rPr>
      </w:pPr>
      <w:r>
        <w:rPr>
          <w:b/>
          <w:sz w:val="24"/>
          <w:szCs w:val="24"/>
        </w:rPr>
        <w:t>Prefei</w:t>
      </w:r>
      <w:r w:rsidR="007915A8">
        <w:rPr>
          <w:b/>
          <w:sz w:val="24"/>
          <w:szCs w:val="24"/>
        </w:rPr>
        <w:t>t</w:t>
      </w:r>
      <w:r>
        <w:rPr>
          <w:b/>
          <w:sz w:val="24"/>
          <w:szCs w:val="24"/>
        </w:rPr>
        <w:t>a Municipal</w:t>
      </w:r>
    </w:p>
    <w:p w14:paraId="068E3DB8" w14:textId="77777777" w:rsidR="0058734F" w:rsidRDefault="0058734F" w:rsidP="00756A6B">
      <w:pPr>
        <w:spacing w:line="360" w:lineRule="auto"/>
        <w:jc w:val="center"/>
        <w:rPr>
          <w:rFonts w:ascii="Arial" w:hAnsi="Arial" w:cs="Arial"/>
        </w:rPr>
      </w:pPr>
    </w:p>
    <w:p w14:paraId="65A68CC2" w14:textId="77777777" w:rsidR="005B44FC" w:rsidRPr="008204D4" w:rsidRDefault="005B44FC" w:rsidP="00756A6B">
      <w:pPr>
        <w:spacing w:line="360" w:lineRule="auto"/>
        <w:jc w:val="center"/>
        <w:rPr>
          <w:rFonts w:ascii="Arial" w:hAnsi="Arial" w:cs="Arial"/>
        </w:rPr>
      </w:pPr>
    </w:p>
    <w:p w14:paraId="41C1E871" w14:textId="30E11A0E" w:rsidR="00F334E9" w:rsidRPr="00756A6B" w:rsidRDefault="008D66FC" w:rsidP="00756A6B">
      <w:pPr>
        <w:adjustRightInd w:val="0"/>
        <w:jc w:val="center"/>
        <w:rPr>
          <w:b/>
          <w:sz w:val="24"/>
          <w:szCs w:val="24"/>
        </w:rPr>
      </w:pPr>
      <w:r>
        <w:rPr>
          <w:b/>
          <w:sz w:val="24"/>
          <w:szCs w:val="24"/>
        </w:rPr>
        <w:t>Jocelei Cordeiro Machado</w:t>
      </w:r>
    </w:p>
    <w:p w14:paraId="39EFB623" w14:textId="5B272D38" w:rsidR="00673394" w:rsidRPr="00756A6B" w:rsidRDefault="00F334E9" w:rsidP="00756A6B">
      <w:pPr>
        <w:adjustRightInd w:val="0"/>
        <w:jc w:val="center"/>
        <w:rPr>
          <w:b/>
          <w:sz w:val="24"/>
          <w:szCs w:val="24"/>
        </w:rPr>
      </w:pPr>
      <w:r w:rsidRPr="00756A6B">
        <w:rPr>
          <w:b/>
          <w:sz w:val="24"/>
          <w:szCs w:val="24"/>
        </w:rPr>
        <w:t>Presidente da Comissão</w:t>
      </w:r>
    </w:p>
    <w:p w14:paraId="11F1FB28" w14:textId="6D3047C4" w:rsidR="00126D64" w:rsidRDefault="00126D64" w:rsidP="00756A6B">
      <w:pPr>
        <w:adjustRightInd w:val="0"/>
        <w:jc w:val="center"/>
        <w:rPr>
          <w:b/>
          <w:sz w:val="24"/>
          <w:szCs w:val="24"/>
        </w:rPr>
      </w:pPr>
    </w:p>
    <w:p w14:paraId="4FF06BC9" w14:textId="77777777" w:rsidR="00480BA5" w:rsidRDefault="00480BA5" w:rsidP="00756A6B">
      <w:pPr>
        <w:adjustRightInd w:val="0"/>
        <w:jc w:val="center"/>
        <w:rPr>
          <w:b/>
          <w:sz w:val="24"/>
          <w:szCs w:val="24"/>
        </w:rPr>
      </w:pPr>
    </w:p>
    <w:p w14:paraId="5563EEA3" w14:textId="77777777" w:rsidR="00480BA5" w:rsidRDefault="00480BA5" w:rsidP="00756A6B">
      <w:pPr>
        <w:adjustRightInd w:val="0"/>
        <w:jc w:val="center"/>
        <w:rPr>
          <w:b/>
          <w:sz w:val="24"/>
          <w:szCs w:val="24"/>
        </w:rPr>
      </w:pPr>
    </w:p>
    <w:p w14:paraId="75C6BD47" w14:textId="77777777" w:rsidR="00480BA5" w:rsidRDefault="00480BA5" w:rsidP="00756A6B">
      <w:pPr>
        <w:adjustRightInd w:val="0"/>
        <w:jc w:val="center"/>
        <w:rPr>
          <w:b/>
          <w:sz w:val="24"/>
          <w:szCs w:val="24"/>
        </w:rPr>
      </w:pPr>
    </w:p>
    <w:p w14:paraId="6458335E" w14:textId="77777777" w:rsidR="00480BA5" w:rsidRPr="00756A6B" w:rsidRDefault="00480BA5" w:rsidP="00756A6B">
      <w:pPr>
        <w:adjustRightInd w:val="0"/>
        <w:jc w:val="center"/>
        <w:rPr>
          <w:b/>
          <w:sz w:val="24"/>
          <w:szCs w:val="24"/>
        </w:rPr>
      </w:pPr>
    </w:p>
    <w:p w14:paraId="2F3F680F" w14:textId="02DCE5E3" w:rsidR="00126D64" w:rsidRDefault="00126D64" w:rsidP="00673394">
      <w:pPr>
        <w:adjustRightInd w:val="0"/>
        <w:jc w:val="both"/>
        <w:rPr>
          <w:sz w:val="24"/>
          <w:szCs w:val="24"/>
        </w:rPr>
      </w:pPr>
    </w:p>
    <w:p w14:paraId="5ABC27F1" w14:textId="77777777" w:rsidR="0006673A" w:rsidRDefault="0006673A" w:rsidP="00673394">
      <w:pPr>
        <w:adjustRightInd w:val="0"/>
        <w:jc w:val="both"/>
        <w:rPr>
          <w:sz w:val="24"/>
          <w:szCs w:val="24"/>
        </w:rPr>
      </w:pPr>
    </w:p>
    <w:p w14:paraId="2B86F88A" w14:textId="77777777" w:rsidR="008D66FC" w:rsidRDefault="008D66FC" w:rsidP="00673394">
      <w:pPr>
        <w:adjustRightInd w:val="0"/>
        <w:jc w:val="both"/>
        <w:rPr>
          <w:sz w:val="24"/>
          <w:szCs w:val="24"/>
        </w:rPr>
      </w:pPr>
    </w:p>
    <w:p w14:paraId="73F98080" w14:textId="77777777" w:rsidR="008D66FC" w:rsidRDefault="008D66FC" w:rsidP="00673394">
      <w:pPr>
        <w:adjustRightInd w:val="0"/>
        <w:jc w:val="both"/>
        <w:rPr>
          <w:sz w:val="24"/>
          <w:szCs w:val="24"/>
        </w:rPr>
      </w:pPr>
    </w:p>
    <w:p w14:paraId="45C39B72" w14:textId="77777777" w:rsidR="008D66FC" w:rsidRDefault="008D66FC" w:rsidP="00673394">
      <w:pPr>
        <w:adjustRightInd w:val="0"/>
        <w:jc w:val="both"/>
        <w:rPr>
          <w:sz w:val="24"/>
          <w:szCs w:val="24"/>
        </w:rPr>
      </w:pPr>
    </w:p>
    <w:p w14:paraId="7C2F4272" w14:textId="77777777" w:rsidR="008D66FC" w:rsidRDefault="008D66FC" w:rsidP="00673394">
      <w:pPr>
        <w:adjustRightInd w:val="0"/>
        <w:jc w:val="both"/>
        <w:rPr>
          <w:sz w:val="24"/>
          <w:szCs w:val="24"/>
        </w:rPr>
      </w:pPr>
    </w:p>
    <w:p w14:paraId="3C150E0B" w14:textId="77777777" w:rsidR="008D66FC" w:rsidRDefault="008D66FC" w:rsidP="00673394">
      <w:pPr>
        <w:adjustRightInd w:val="0"/>
        <w:jc w:val="both"/>
        <w:rPr>
          <w:sz w:val="24"/>
          <w:szCs w:val="24"/>
        </w:rPr>
      </w:pPr>
    </w:p>
    <w:p w14:paraId="0EC894F0" w14:textId="77777777" w:rsidR="008D66FC" w:rsidRDefault="008D66FC" w:rsidP="00673394">
      <w:pPr>
        <w:adjustRightInd w:val="0"/>
        <w:jc w:val="both"/>
        <w:rPr>
          <w:sz w:val="24"/>
          <w:szCs w:val="24"/>
        </w:rPr>
      </w:pPr>
    </w:p>
    <w:p w14:paraId="400685F7" w14:textId="77777777" w:rsidR="008D66FC" w:rsidRDefault="008D66FC" w:rsidP="00673394">
      <w:pPr>
        <w:adjustRightInd w:val="0"/>
        <w:jc w:val="both"/>
        <w:rPr>
          <w:sz w:val="24"/>
          <w:szCs w:val="24"/>
        </w:rPr>
      </w:pPr>
    </w:p>
    <w:p w14:paraId="554E3935" w14:textId="77777777" w:rsidR="008D66FC" w:rsidRDefault="008D66FC" w:rsidP="00673394">
      <w:pPr>
        <w:adjustRightInd w:val="0"/>
        <w:jc w:val="both"/>
        <w:rPr>
          <w:sz w:val="24"/>
          <w:szCs w:val="24"/>
        </w:rPr>
      </w:pPr>
    </w:p>
    <w:p w14:paraId="34F59659" w14:textId="77777777" w:rsidR="008D66FC" w:rsidRDefault="008D66FC" w:rsidP="00673394">
      <w:pPr>
        <w:adjustRightInd w:val="0"/>
        <w:jc w:val="both"/>
        <w:rPr>
          <w:sz w:val="24"/>
          <w:szCs w:val="24"/>
        </w:rPr>
      </w:pPr>
    </w:p>
    <w:p w14:paraId="4C95A3FB" w14:textId="77777777" w:rsidR="008D66FC" w:rsidRDefault="008D66FC" w:rsidP="00673394">
      <w:pPr>
        <w:adjustRightInd w:val="0"/>
        <w:jc w:val="both"/>
        <w:rPr>
          <w:sz w:val="24"/>
          <w:szCs w:val="24"/>
        </w:rPr>
      </w:pPr>
    </w:p>
    <w:p w14:paraId="23C0B13F" w14:textId="77777777" w:rsidR="008D66FC" w:rsidRDefault="008D66FC" w:rsidP="00673394">
      <w:pPr>
        <w:adjustRightInd w:val="0"/>
        <w:jc w:val="both"/>
        <w:rPr>
          <w:sz w:val="24"/>
          <w:szCs w:val="24"/>
        </w:rPr>
      </w:pPr>
    </w:p>
    <w:p w14:paraId="325C884B" w14:textId="77777777" w:rsidR="008D66FC" w:rsidRDefault="008D66FC" w:rsidP="00673394">
      <w:pPr>
        <w:adjustRightInd w:val="0"/>
        <w:jc w:val="both"/>
        <w:rPr>
          <w:sz w:val="24"/>
          <w:szCs w:val="24"/>
        </w:rPr>
      </w:pPr>
    </w:p>
    <w:p w14:paraId="22E566E3" w14:textId="77777777" w:rsidR="008D66FC" w:rsidRDefault="008D66FC" w:rsidP="00673394">
      <w:pPr>
        <w:adjustRightInd w:val="0"/>
        <w:jc w:val="both"/>
        <w:rPr>
          <w:sz w:val="24"/>
          <w:szCs w:val="24"/>
        </w:rPr>
      </w:pPr>
    </w:p>
    <w:p w14:paraId="55A8CA6F" w14:textId="77777777" w:rsidR="008D66FC" w:rsidRDefault="008D66FC" w:rsidP="00673394">
      <w:pPr>
        <w:adjustRightInd w:val="0"/>
        <w:jc w:val="both"/>
        <w:rPr>
          <w:sz w:val="24"/>
          <w:szCs w:val="24"/>
        </w:rPr>
      </w:pPr>
    </w:p>
    <w:p w14:paraId="476AF877" w14:textId="77777777" w:rsidR="008D66FC" w:rsidRDefault="008D66FC" w:rsidP="00673394">
      <w:pPr>
        <w:adjustRightInd w:val="0"/>
        <w:jc w:val="both"/>
        <w:rPr>
          <w:sz w:val="24"/>
          <w:szCs w:val="24"/>
        </w:rPr>
      </w:pPr>
    </w:p>
    <w:p w14:paraId="42068B4D" w14:textId="77777777" w:rsidR="00820421" w:rsidRDefault="00820421" w:rsidP="00673394">
      <w:pPr>
        <w:adjustRightInd w:val="0"/>
        <w:jc w:val="both"/>
        <w:rPr>
          <w:sz w:val="24"/>
          <w:szCs w:val="24"/>
        </w:rPr>
      </w:pPr>
    </w:p>
    <w:p w14:paraId="26B7909D" w14:textId="77777777" w:rsidR="00480BA5" w:rsidRDefault="00480BA5" w:rsidP="00673394">
      <w:pPr>
        <w:adjustRightInd w:val="0"/>
        <w:jc w:val="both"/>
        <w:rPr>
          <w:sz w:val="24"/>
          <w:szCs w:val="24"/>
        </w:rPr>
      </w:pPr>
    </w:p>
    <w:p w14:paraId="43325BF6" w14:textId="77777777" w:rsidR="00480BA5" w:rsidRDefault="00480BA5" w:rsidP="00673394">
      <w:pPr>
        <w:adjustRightInd w:val="0"/>
        <w:jc w:val="both"/>
        <w:rPr>
          <w:sz w:val="24"/>
          <w:szCs w:val="24"/>
        </w:rPr>
      </w:pPr>
    </w:p>
    <w:p w14:paraId="240C80C8" w14:textId="3470B51F" w:rsidR="00673394" w:rsidRDefault="00673394" w:rsidP="00673394">
      <w:pPr>
        <w:adjustRightInd w:val="0"/>
        <w:jc w:val="center"/>
        <w:rPr>
          <w:b/>
          <w:sz w:val="24"/>
          <w:szCs w:val="24"/>
        </w:rPr>
      </w:pPr>
      <w:r>
        <w:rPr>
          <w:b/>
          <w:sz w:val="24"/>
          <w:szCs w:val="24"/>
        </w:rPr>
        <w:t>Anexo I ao Edital de Processo Seletivo Simplificado nº 0</w:t>
      </w:r>
      <w:r w:rsidR="00480BA5">
        <w:rPr>
          <w:b/>
          <w:sz w:val="24"/>
          <w:szCs w:val="24"/>
        </w:rPr>
        <w:t>3</w:t>
      </w:r>
      <w:r>
        <w:rPr>
          <w:b/>
          <w:sz w:val="24"/>
          <w:szCs w:val="24"/>
        </w:rPr>
        <w:t>/202</w:t>
      </w:r>
      <w:r w:rsidR="0001254C">
        <w:rPr>
          <w:b/>
          <w:sz w:val="24"/>
          <w:szCs w:val="24"/>
        </w:rPr>
        <w:t>5</w:t>
      </w:r>
    </w:p>
    <w:p w14:paraId="0EB53E58" w14:textId="77777777" w:rsidR="00673394" w:rsidRDefault="00673394" w:rsidP="00673394">
      <w:pPr>
        <w:adjustRightInd w:val="0"/>
        <w:jc w:val="center"/>
        <w:rPr>
          <w:b/>
          <w:sz w:val="24"/>
          <w:szCs w:val="24"/>
        </w:rPr>
      </w:pPr>
    </w:p>
    <w:p w14:paraId="5A256699" w14:textId="77777777" w:rsidR="00673394" w:rsidRDefault="00673394" w:rsidP="00673394">
      <w:pPr>
        <w:adjustRightInd w:val="0"/>
        <w:jc w:val="center"/>
        <w:rPr>
          <w:b/>
          <w:sz w:val="24"/>
          <w:szCs w:val="24"/>
        </w:rPr>
      </w:pPr>
      <w:r>
        <w:rPr>
          <w:b/>
          <w:sz w:val="24"/>
          <w:szCs w:val="24"/>
        </w:rPr>
        <w:t>REQUERIMENTO DE INSCRIÇÃO</w:t>
      </w:r>
    </w:p>
    <w:p w14:paraId="67DDD100" w14:textId="77777777" w:rsidR="00673394" w:rsidRDefault="00673394" w:rsidP="00673394">
      <w:pPr>
        <w:adjustRightInd w:val="0"/>
        <w:jc w:val="both"/>
        <w:rPr>
          <w:sz w:val="24"/>
          <w:szCs w:val="24"/>
        </w:rPr>
      </w:pPr>
    </w:p>
    <w:p w14:paraId="38A44BCD" w14:textId="227C87B7" w:rsidR="00756A6B" w:rsidRDefault="00673394" w:rsidP="00756A6B">
      <w:pPr>
        <w:adjustRightInd w:val="0"/>
        <w:jc w:val="both"/>
        <w:rPr>
          <w:sz w:val="24"/>
          <w:szCs w:val="24"/>
        </w:rPr>
      </w:pPr>
      <w:r>
        <w:rPr>
          <w:sz w:val="24"/>
          <w:szCs w:val="24"/>
        </w:rPr>
        <w:t>Pelo presente, solicito inscrição como candidato (a) ao Processo Seletivo Simplificado n</w:t>
      </w:r>
      <w:r>
        <w:rPr>
          <w:strike/>
          <w:sz w:val="24"/>
          <w:szCs w:val="24"/>
        </w:rPr>
        <w:t>º</w:t>
      </w:r>
      <w:r>
        <w:rPr>
          <w:sz w:val="24"/>
          <w:szCs w:val="24"/>
        </w:rPr>
        <w:t xml:space="preserve"> 0</w:t>
      </w:r>
      <w:r w:rsidR="00C86DC9">
        <w:rPr>
          <w:sz w:val="24"/>
          <w:szCs w:val="24"/>
        </w:rPr>
        <w:t>3</w:t>
      </w:r>
      <w:r>
        <w:rPr>
          <w:sz w:val="24"/>
          <w:szCs w:val="24"/>
        </w:rPr>
        <w:t>/202</w:t>
      </w:r>
      <w:r w:rsidR="0001254C">
        <w:rPr>
          <w:sz w:val="24"/>
          <w:szCs w:val="24"/>
        </w:rPr>
        <w:t>5</w:t>
      </w:r>
      <w:r>
        <w:rPr>
          <w:sz w:val="24"/>
          <w:szCs w:val="24"/>
        </w:rPr>
        <w:t>, para a contratação temporária</w:t>
      </w:r>
      <w:r w:rsidR="003378EE">
        <w:rPr>
          <w:sz w:val="24"/>
          <w:szCs w:val="24"/>
        </w:rPr>
        <w:t xml:space="preserve"> </w:t>
      </w:r>
      <w:r w:rsidR="00756A6B">
        <w:rPr>
          <w:sz w:val="24"/>
          <w:szCs w:val="24"/>
        </w:rPr>
        <w:t>no Município de Quevedos.</w:t>
      </w:r>
    </w:p>
    <w:p w14:paraId="242F8E1E" w14:textId="77777777" w:rsidR="00756A6B" w:rsidRPr="0006673A" w:rsidRDefault="00756A6B" w:rsidP="00673394">
      <w:pPr>
        <w:adjustRightInd w:val="0"/>
        <w:jc w:val="both"/>
        <w:rPr>
          <w:sz w:val="24"/>
          <w:szCs w:val="24"/>
        </w:rPr>
      </w:pPr>
    </w:p>
    <w:p w14:paraId="49CAB3BF" w14:textId="34BD2CD0" w:rsidR="00756A6B" w:rsidRPr="0006673A" w:rsidRDefault="00756A6B" w:rsidP="00673394">
      <w:pPr>
        <w:adjustRightInd w:val="0"/>
        <w:jc w:val="both"/>
        <w:rPr>
          <w:sz w:val="24"/>
          <w:szCs w:val="24"/>
        </w:rPr>
      </w:pPr>
      <w:r w:rsidRPr="0006673A">
        <w:rPr>
          <w:sz w:val="24"/>
          <w:szCs w:val="24"/>
        </w:rPr>
        <w:t>(</w:t>
      </w:r>
      <w:proofErr w:type="gramStart"/>
      <w:r w:rsidRPr="0006673A">
        <w:rPr>
          <w:sz w:val="24"/>
          <w:szCs w:val="24"/>
        </w:rPr>
        <w:t>......</w:t>
      </w:r>
      <w:proofErr w:type="gramEnd"/>
      <w:r w:rsidRPr="0006673A">
        <w:rPr>
          <w:sz w:val="24"/>
          <w:szCs w:val="24"/>
        </w:rPr>
        <w:t xml:space="preserve">) </w:t>
      </w:r>
      <w:r w:rsidR="00C86DC9" w:rsidRPr="0006673A">
        <w:rPr>
          <w:sz w:val="24"/>
          <w:szCs w:val="24"/>
        </w:rPr>
        <w:t>OPERADOR DE MÁQUINAS</w:t>
      </w:r>
    </w:p>
    <w:p w14:paraId="07E512CC" w14:textId="36C55382" w:rsidR="00756A6B" w:rsidRPr="0006673A" w:rsidRDefault="00756A6B" w:rsidP="00673394">
      <w:pPr>
        <w:adjustRightInd w:val="0"/>
        <w:jc w:val="both"/>
        <w:rPr>
          <w:sz w:val="24"/>
          <w:szCs w:val="24"/>
        </w:rPr>
      </w:pPr>
      <w:r w:rsidRPr="0006673A">
        <w:rPr>
          <w:sz w:val="24"/>
          <w:szCs w:val="24"/>
        </w:rPr>
        <w:t>(</w:t>
      </w:r>
      <w:proofErr w:type="gramStart"/>
      <w:r w:rsidRPr="0006673A">
        <w:rPr>
          <w:sz w:val="24"/>
          <w:szCs w:val="24"/>
        </w:rPr>
        <w:t>......</w:t>
      </w:r>
      <w:proofErr w:type="gramEnd"/>
      <w:r w:rsidRPr="0006673A">
        <w:rPr>
          <w:sz w:val="24"/>
          <w:szCs w:val="24"/>
        </w:rPr>
        <w:t xml:space="preserve">) </w:t>
      </w:r>
      <w:r w:rsidR="00C86DC9" w:rsidRPr="0006673A">
        <w:rPr>
          <w:sz w:val="24"/>
          <w:szCs w:val="24"/>
        </w:rPr>
        <w:t>MOTORISTA</w:t>
      </w:r>
    </w:p>
    <w:p w14:paraId="680F8745" w14:textId="1F771E51" w:rsidR="00C86DC9" w:rsidRPr="0006673A" w:rsidRDefault="00C86DC9" w:rsidP="00673394">
      <w:pPr>
        <w:adjustRightInd w:val="0"/>
        <w:jc w:val="both"/>
        <w:rPr>
          <w:sz w:val="24"/>
          <w:szCs w:val="24"/>
        </w:rPr>
      </w:pPr>
      <w:r w:rsidRPr="0006673A">
        <w:rPr>
          <w:sz w:val="24"/>
          <w:szCs w:val="24"/>
        </w:rPr>
        <w:t>(</w:t>
      </w:r>
      <w:proofErr w:type="gramStart"/>
      <w:r w:rsidRPr="0006673A">
        <w:rPr>
          <w:sz w:val="24"/>
          <w:szCs w:val="24"/>
        </w:rPr>
        <w:t>......</w:t>
      </w:r>
      <w:proofErr w:type="gramEnd"/>
      <w:r w:rsidRPr="0006673A">
        <w:rPr>
          <w:sz w:val="24"/>
          <w:szCs w:val="24"/>
        </w:rPr>
        <w:t>) OPERÁRIO ESPECIALIZADO</w:t>
      </w:r>
    </w:p>
    <w:p w14:paraId="43A7C989" w14:textId="61840E2F" w:rsidR="00673394" w:rsidRPr="00756A6B" w:rsidRDefault="00756A6B" w:rsidP="00756A6B">
      <w:pPr>
        <w:pStyle w:val="PargrafodaLista"/>
        <w:numPr>
          <w:ilvl w:val="0"/>
          <w:numId w:val="11"/>
        </w:numPr>
        <w:adjustRightInd w:val="0"/>
        <w:rPr>
          <w:sz w:val="24"/>
          <w:szCs w:val="24"/>
        </w:rPr>
      </w:pPr>
      <w:r>
        <w:rPr>
          <w:sz w:val="24"/>
          <w:szCs w:val="24"/>
        </w:rPr>
        <w:t>(Assinalar a vaga pretendida com</w:t>
      </w:r>
      <w:r w:rsidR="003378EE">
        <w:rPr>
          <w:sz w:val="24"/>
          <w:szCs w:val="24"/>
        </w:rPr>
        <w:t xml:space="preserve"> </w:t>
      </w:r>
      <w:r>
        <w:rPr>
          <w:sz w:val="24"/>
          <w:szCs w:val="24"/>
        </w:rPr>
        <w:t>um X)</w:t>
      </w:r>
    </w:p>
    <w:p w14:paraId="16EB7320" w14:textId="77777777" w:rsidR="00673394" w:rsidRDefault="00673394" w:rsidP="00673394">
      <w:pPr>
        <w:adjustRightInd w:val="0"/>
        <w:jc w:val="both"/>
        <w:rPr>
          <w:b/>
          <w:bCs/>
          <w:sz w:val="24"/>
          <w:szCs w:val="24"/>
        </w:rPr>
      </w:pPr>
    </w:p>
    <w:p w14:paraId="61AC4ABF" w14:textId="77777777" w:rsidR="00673394" w:rsidRDefault="00673394" w:rsidP="00673394">
      <w:pPr>
        <w:adjustRightInd w:val="0"/>
        <w:jc w:val="both"/>
        <w:rPr>
          <w:b/>
          <w:bCs/>
          <w:sz w:val="24"/>
          <w:szCs w:val="24"/>
        </w:rPr>
      </w:pPr>
      <w:r>
        <w:rPr>
          <w:b/>
          <w:bCs/>
          <w:sz w:val="24"/>
          <w:szCs w:val="24"/>
        </w:rPr>
        <w:t>Informações Pessoais</w:t>
      </w:r>
    </w:p>
    <w:p w14:paraId="29BC5D1A" w14:textId="77777777" w:rsidR="00673394" w:rsidRDefault="00673394" w:rsidP="008D66FC">
      <w:pPr>
        <w:adjustRightInd w:val="0"/>
        <w:spacing w:before="120" w:after="120"/>
        <w:jc w:val="both"/>
        <w:rPr>
          <w:sz w:val="24"/>
          <w:szCs w:val="24"/>
        </w:rPr>
      </w:pPr>
      <w:r>
        <w:rPr>
          <w:sz w:val="24"/>
          <w:szCs w:val="24"/>
        </w:rPr>
        <w:t>Nome completo: __________________________________________________________</w:t>
      </w:r>
    </w:p>
    <w:p w14:paraId="3A4C6E82" w14:textId="77777777" w:rsidR="007915A8" w:rsidRDefault="007915A8" w:rsidP="008D66FC">
      <w:pPr>
        <w:adjustRightInd w:val="0"/>
        <w:spacing w:before="120" w:after="120"/>
        <w:jc w:val="both"/>
        <w:rPr>
          <w:sz w:val="24"/>
          <w:szCs w:val="24"/>
        </w:rPr>
      </w:pPr>
      <w:r>
        <w:rPr>
          <w:sz w:val="24"/>
          <w:szCs w:val="24"/>
        </w:rPr>
        <w:t>Cargo: __________________________________________________________________</w:t>
      </w:r>
    </w:p>
    <w:p w14:paraId="213856AF" w14:textId="77777777" w:rsidR="00673394" w:rsidRDefault="00673394" w:rsidP="008D66FC">
      <w:pPr>
        <w:adjustRightInd w:val="0"/>
        <w:spacing w:before="120" w:after="120"/>
        <w:jc w:val="both"/>
        <w:rPr>
          <w:sz w:val="24"/>
          <w:szCs w:val="24"/>
        </w:rPr>
      </w:pPr>
      <w:r>
        <w:rPr>
          <w:sz w:val="24"/>
          <w:szCs w:val="24"/>
        </w:rPr>
        <w:t>Endereço: _______________________________________________________________</w:t>
      </w:r>
    </w:p>
    <w:p w14:paraId="096228CE" w14:textId="77777777" w:rsidR="00673394" w:rsidRDefault="00673394" w:rsidP="008D66FC">
      <w:pPr>
        <w:adjustRightInd w:val="0"/>
        <w:spacing w:before="120" w:after="120"/>
        <w:jc w:val="both"/>
        <w:rPr>
          <w:sz w:val="24"/>
          <w:szCs w:val="24"/>
        </w:rPr>
      </w:pPr>
      <w:r>
        <w:rPr>
          <w:sz w:val="24"/>
          <w:szCs w:val="24"/>
        </w:rPr>
        <w:t>Bairro:__________________ Cidade:__________________________________ UF:___</w:t>
      </w:r>
    </w:p>
    <w:p w14:paraId="15C42747" w14:textId="77777777" w:rsidR="00673394" w:rsidRDefault="00673394" w:rsidP="008D66FC">
      <w:pPr>
        <w:adjustRightInd w:val="0"/>
        <w:spacing w:before="120" w:after="120"/>
        <w:jc w:val="both"/>
        <w:rPr>
          <w:sz w:val="24"/>
          <w:szCs w:val="24"/>
        </w:rPr>
      </w:pPr>
      <w:r>
        <w:rPr>
          <w:sz w:val="24"/>
          <w:szCs w:val="24"/>
        </w:rPr>
        <w:t>CEP:______-___</w:t>
      </w:r>
    </w:p>
    <w:p w14:paraId="21238A5D" w14:textId="7C3C74A8" w:rsidR="00673394" w:rsidRDefault="00673394" w:rsidP="008D66FC">
      <w:pPr>
        <w:adjustRightInd w:val="0"/>
        <w:spacing w:before="120" w:after="120"/>
        <w:jc w:val="both"/>
        <w:rPr>
          <w:sz w:val="24"/>
          <w:szCs w:val="24"/>
        </w:rPr>
      </w:pPr>
      <w:r>
        <w:rPr>
          <w:sz w:val="24"/>
          <w:szCs w:val="24"/>
        </w:rPr>
        <w:t>RG n</w:t>
      </w:r>
      <w:r>
        <w:rPr>
          <w:strike/>
          <w:sz w:val="24"/>
          <w:szCs w:val="24"/>
        </w:rPr>
        <w:t>º</w:t>
      </w:r>
      <w:r>
        <w:rPr>
          <w:sz w:val="24"/>
          <w:szCs w:val="24"/>
        </w:rPr>
        <w:t xml:space="preserve"> ________________</w:t>
      </w:r>
      <w:r w:rsidR="008D66FC">
        <w:rPr>
          <w:sz w:val="24"/>
          <w:szCs w:val="24"/>
        </w:rPr>
        <w:t>___________</w:t>
      </w:r>
      <w:r>
        <w:rPr>
          <w:sz w:val="24"/>
          <w:szCs w:val="24"/>
        </w:rPr>
        <w:t xml:space="preserve">_ </w:t>
      </w:r>
    </w:p>
    <w:p w14:paraId="6B7FD4C5" w14:textId="3654415A" w:rsidR="00673394" w:rsidRDefault="00673394" w:rsidP="008D66FC">
      <w:pPr>
        <w:adjustRightInd w:val="0"/>
        <w:spacing w:before="120" w:after="120"/>
        <w:jc w:val="both"/>
        <w:rPr>
          <w:sz w:val="24"/>
          <w:szCs w:val="24"/>
        </w:rPr>
      </w:pPr>
      <w:r>
        <w:rPr>
          <w:sz w:val="24"/>
          <w:szCs w:val="24"/>
        </w:rPr>
        <w:t>CPF n</w:t>
      </w:r>
      <w:r>
        <w:rPr>
          <w:strike/>
          <w:sz w:val="24"/>
          <w:szCs w:val="24"/>
        </w:rPr>
        <w:t>º</w:t>
      </w:r>
      <w:r>
        <w:rPr>
          <w:sz w:val="24"/>
          <w:szCs w:val="24"/>
        </w:rPr>
        <w:t xml:space="preserve"> ________</w:t>
      </w:r>
      <w:r w:rsidR="008D66FC">
        <w:rPr>
          <w:sz w:val="24"/>
          <w:szCs w:val="24"/>
        </w:rPr>
        <w:t>___________</w:t>
      </w:r>
      <w:r>
        <w:rPr>
          <w:sz w:val="24"/>
          <w:szCs w:val="24"/>
        </w:rPr>
        <w:t>________</w:t>
      </w:r>
    </w:p>
    <w:p w14:paraId="2212723E" w14:textId="595BD7F6" w:rsidR="00673394" w:rsidRDefault="00673394" w:rsidP="008D66FC">
      <w:pPr>
        <w:adjustRightInd w:val="0"/>
        <w:spacing w:before="120" w:after="120"/>
        <w:jc w:val="both"/>
        <w:rPr>
          <w:sz w:val="24"/>
          <w:szCs w:val="24"/>
        </w:rPr>
      </w:pPr>
      <w:r>
        <w:rPr>
          <w:sz w:val="24"/>
          <w:szCs w:val="24"/>
        </w:rPr>
        <w:t>Naturalidade: __</w:t>
      </w:r>
      <w:r w:rsidR="008D66FC">
        <w:rPr>
          <w:sz w:val="24"/>
          <w:szCs w:val="24"/>
        </w:rPr>
        <w:t>_________</w:t>
      </w:r>
      <w:r>
        <w:rPr>
          <w:sz w:val="24"/>
          <w:szCs w:val="24"/>
        </w:rPr>
        <w:t>____________</w:t>
      </w:r>
    </w:p>
    <w:p w14:paraId="38B584EC" w14:textId="77777777" w:rsidR="00673394" w:rsidRDefault="00673394" w:rsidP="008D66FC">
      <w:pPr>
        <w:adjustRightInd w:val="0"/>
        <w:spacing w:before="120" w:after="120"/>
        <w:jc w:val="both"/>
        <w:rPr>
          <w:sz w:val="24"/>
          <w:szCs w:val="24"/>
        </w:rPr>
      </w:pPr>
      <w:r>
        <w:rPr>
          <w:sz w:val="24"/>
          <w:szCs w:val="24"/>
        </w:rPr>
        <w:t>Nascimento: _____/_____/______</w:t>
      </w:r>
    </w:p>
    <w:p w14:paraId="26B927C1" w14:textId="77777777" w:rsidR="00673394" w:rsidRDefault="00673394" w:rsidP="008D66FC">
      <w:pPr>
        <w:adjustRightInd w:val="0"/>
        <w:spacing w:before="120" w:after="120"/>
        <w:jc w:val="both"/>
        <w:rPr>
          <w:sz w:val="24"/>
          <w:szCs w:val="24"/>
        </w:rPr>
      </w:pPr>
      <w:r>
        <w:rPr>
          <w:sz w:val="24"/>
          <w:szCs w:val="24"/>
        </w:rPr>
        <w:t>Idade: ______ Estado Civil: _______________</w:t>
      </w:r>
    </w:p>
    <w:p w14:paraId="2836DEAC" w14:textId="77777777" w:rsidR="00673394" w:rsidRDefault="00673394" w:rsidP="008D66FC">
      <w:pPr>
        <w:adjustRightInd w:val="0"/>
        <w:spacing w:before="120" w:after="120"/>
        <w:jc w:val="both"/>
        <w:rPr>
          <w:b/>
          <w:bCs/>
          <w:sz w:val="24"/>
          <w:szCs w:val="24"/>
        </w:rPr>
      </w:pPr>
    </w:p>
    <w:p w14:paraId="26DD6203" w14:textId="77777777" w:rsidR="00A96785" w:rsidRDefault="00A96785" w:rsidP="00673394">
      <w:pPr>
        <w:adjustRightInd w:val="0"/>
        <w:jc w:val="both"/>
        <w:rPr>
          <w:sz w:val="24"/>
          <w:szCs w:val="24"/>
        </w:rPr>
      </w:pPr>
    </w:p>
    <w:p w14:paraId="5C0931DE" w14:textId="77777777" w:rsidR="00673394" w:rsidRDefault="00673394" w:rsidP="00673394">
      <w:pPr>
        <w:adjustRightInd w:val="0"/>
        <w:jc w:val="both"/>
        <w:rPr>
          <w:sz w:val="24"/>
          <w:szCs w:val="24"/>
        </w:rPr>
      </w:pPr>
      <w:r>
        <w:rPr>
          <w:sz w:val="24"/>
          <w:szCs w:val="24"/>
        </w:rPr>
        <w:t>Formação (marcar somente uma alternativa):</w:t>
      </w:r>
    </w:p>
    <w:p w14:paraId="67CAF321" w14:textId="1D6A8A42" w:rsidR="00673394" w:rsidRDefault="00A96785" w:rsidP="00673394">
      <w:pPr>
        <w:widowControl/>
        <w:numPr>
          <w:ilvl w:val="0"/>
          <w:numId w:val="9"/>
        </w:numPr>
        <w:adjustRightInd w:val="0"/>
        <w:jc w:val="both"/>
        <w:rPr>
          <w:sz w:val="24"/>
          <w:szCs w:val="24"/>
        </w:rPr>
      </w:pPr>
      <w:r>
        <w:rPr>
          <w:sz w:val="24"/>
          <w:szCs w:val="24"/>
        </w:rPr>
        <w:t>Ensino Fundamental Incompleto</w:t>
      </w:r>
      <w:proofErr w:type="gramStart"/>
      <w:r w:rsidR="00770AED">
        <w:rPr>
          <w:sz w:val="24"/>
          <w:szCs w:val="24"/>
        </w:rPr>
        <w:t xml:space="preserve"> </w:t>
      </w:r>
      <w:r>
        <w:rPr>
          <w:sz w:val="24"/>
          <w:szCs w:val="24"/>
        </w:rPr>
        <w:t xml:space="preserve"> </w:t>
      </w:r>
      <w:proofErr w:type="gramEnd"/>
      <w:r w:rsidR="00673394">
        <w:rPr>
          <w:sz w:val="24"/>
          <w:szCs w:val="24"/>
        </w:rPr>
        <w:t>(  )</w:t>
      </w:r>
      <w:r>
        <w:rPr>
          <w:sz w:val="24"/>
          <w:szCs w:val="24"/>
        </w:rPr>
        <w:tab/>
        <w:t xml:space="preserve"> ou</w:t>
      </w:r>
      <w:r>
        <w:rPr>
          <w:sz w:val="24"/>
          <w:szCs w:val="24"/>
        </w:rPr>
        <w:tab/>
        <w:t>Completo (  )</w:t>
      </w:r>
    </w:p>
    <w:p w14:paraId="1605C2BE" w14:textId="1B46BBC7" w:rsidR="00A96785" w:rsidRDefault="00A96785" w:rsidP="00673394">
      <w:pPr>
        <w:widowControl/>
        <w:numPr>
          <w:ilvl w:val="0"/>
          <w:numId w:val="9"/>
        </w:numPr>
        <w:adjustRightInd w:val="0"/>
        <w:jc w:val="both"/>
        <w:rPr>
          <w:sz w:val="24"/>
          <w:szCs w:val="24"/>
        </w:rPr>
      </w:pPr>
      <w:r>
        <w:rPr>
          <w:sz w:val="24"/>
          <w:szCs w:val="24"/>
        </w:rPr>
        <w:t xml:space="preserve">Ensino Médio Incompleto            </w:t>
      </w:r>
      <w:proofErr w:type="gramStart"/>
      <w:r>
        <w:rPr>
          <w:sz w:val="24"/>
          <w:szCs w:val="24"/>
        </w:rPr>
        <w:t xml:space="preserve">(  </w:t>
      </w:r>
      <w:proofErr w:type="gramEnd"/>
      <w:r>
        <w:rPr>
          <w:sz w:val="24"/>
          <w:szCs w:val="24"/>
        </w:rPr>
        <w:t>)</w:t>
      </w:r>
      <w:r>
        <w:rPr>
          <w:sz w:val="24"/>
          <w:szCs w:val="24"/>
        </w:rPr>
        <w:tab/>
        <w:t xml:space="preserve"> ou</w:t>
      </w:r>
      <w:r>
        <w:rPr>
          <w:sz w:val="24"/>
          <w:szCs w:val="24"/>
        </w:rPr>
        <w:tab/>
        <w:t>Completo (  )</w:t>
      </w:r>
    </w:p>
    <w:p w14:paraId="415FEC12" w14:textId="039E84CF" w:rsidR="00A96785" w:rsidRDefault="00A96785" w:rsidP="00673394">
      <w:pPr>
        <w:widowControl/>
        <w:numPr>
          <w:ilvl w:val="0"/>
          <w:numId w:val="9"/>
        </w:numPr>
        <w:adjustRightInd w:val="0"/>
        <w:jc w:val="both"/>
        <w:rPr>
          <w:sz w:val="24"/>
          <w:szCs w:val="24"/>
        </w:rPr>
      </w:pPr>
      <w:r>
        <w:rPr>
          <w:sz w:val="24"/>
          <w:szCs w:val="24"/>
        </w:rPr>
        <w:t xml:space="preserve">Ensino superior Incompleto         </w:t>
      </w:r>
      <w:proofErr w:type="gramStart"/>
      <w:r>
        <w:rPr>
          <w:sz w:val="24"/>
          <w:szCs w:val="24"/>
        </w:rPr>
        <w:t xml:space="preserve">(  </w:t>
      </w:r>
      <w:proofErr w:type="gramEnd"/>
      <w:r>
        <w:rPr>
          <w:sz w:val="24"/>
          <w:szCs w:val="24"/>
        </w:rPr>
        <w:t>)</w:t>
      </w:r>
      <w:r>
        <w:rPr>
          <w:sz w:val="24"/>
          <w:szCs w:val="24"/>
        </w:rPr>
        <w:tab/>
        <w:t xml:space="preserve"> ou</w:t>
      </w:r>
      <w:r>
        <w:rPr>
          <w:sz w:val="24"/>
          <w:szCs w:val="24"/>
        </w:rPr>
        <w:tab/>
        <w:t>Completo (  )</w:t>
      </w:r>
    </w:p>
    <w:p w14:paraId="3753EBDE" w14:textId="77777777" w:rsidR="00673394" w:rsidRDefault="00673394" w:rsidP="00673394">
      <w:pPr>
        <w:adjustRightInd w:val="0"/>
        <w:jc w:val="both"/>
        <w:rPr>
          <w:b/>
          <w:bCs/>
          <w:sz w:val="24"/>
          <w:szCs w:val="24"/>
        </w:rPr>
      </w:pPr>
    </w:p>
    <w:p w14:paraId="298C71CD" w14:textId="77777777" w:rsidR="00673394" w:rsidRDefault="00673394" w:rsidP="00673394">
      <w:pPr>
        <w:adjustRightInd w:val="0"/>
        <w:jc w:val="both"/>
        <w:rPr>
          <w:b/>
          <w:bCs/>
          <w:sz w:val="24"/>
          <w:szCs w:val="24"/>
        </w:rPr>
      </w:pPr>
      <w:r>
        <w:rPr>
          <w:b/>
          <w:bCs/>
          <w:sz w:val="24"/>
          <w:szCs w:val="24"/>
        </w:rPr>
        <w:t>Informações complementares</w:t>
      </w:r>
    </w:p>
    <w:p w14:paraId="0BF68A43" w14:textId="77777777" w:rsidR="00673394" w:rsidRDefault="00673394" w:rsidP="008D66FC">
      <w:pPr>
        <w:adjustRightInd w:val="0"/>
        <w:spacing w:before="120" w:after="120"/>
        <w:jc w:val="both"/>
        <w:rPr>
          <w:sz w:val="24"/>
          <w:szCs w:val="24"/>
        </w:rPr>
      </w:pPr>
      <w:r>
        <w:rPr>
          <w:sz w:val="24"/>
          <w:szCs w:val="24"/>
        </w:rPr>
        <w:t>Telefone residencial: (    ) _________________</w:t>
      </w:r>
    </w:p>
    <w:p w14:paraId="0C22D614" w14:textId="77777777" w:rsidR="00673394" w:rsidRDefault="00673394" w:rsidP="008D66FC">
      <w:pPr>
        <w:adjustRightInd w:val="0"/>
        <w:spacing w:before="120" w:after="120"/>
        <w:jc w:val="both"/>
        <w:rPr>
          <w:sz w:val="24"/>
          <w:szCs w:val="24"/>
        </w:rPr>
      </w:pPr>
      <w:r>
        <w:rPr>
          <w:sz w:val="24"/>
          <w:szCs w:val="24"/>
        </w:rPr>
        <w:t>Celular: (     ) ___________________________</w:t>
      </w:r>
    </w:p>
    <w:p w14:paraId="2F7B7769" w14:textId="77777777" w:rsidR="00673394" w:rsidRDefault="00673394" w:rsidP="008D66FC">
      <w:pPr>
        <w:adjustRightInd w:val="0"/>
        <w:spacing w:before="120" w:after="120"/>
        <w:jc w:val="both"/>
        <w:rPr>
          <w:sz w:val="24"/>
          <w:szCs w:val="24"/>
        </w:rPr>
      </w:pPr>
      <w:r>
        <w:rPr>
          <w:sz w:val="24"/>
          <w:szCs w:val="24"/>
        </w:rPr>
        <w:t>E-mail: _______________________________</w:t>
      </w:r>
    </w:p>
    <w:p w14:paraId="6A392852" w14:textId="07D23C22" w:rsidR="00673394" w:rsidRDefault="007915A8" w:rsidP="008D66FC">
      <w:pPr>
        <w:adjustRightInd w:val="0"/>
        <w:jc w:val="right"/>
        <w:rPr>
          <w:sz w:val="24"/>
          <w:szCs w:val="24"/>
        </w:rPr>
      </w:pPr>
      <w:r>
        <w:rPr>
          <w:sz w:val="24"/>
          <w:szCs w:val="24"/>
        </w:rPr>
        <w:t xml:space="preserve">Quevedos, _____ de </w:t>
      </w:r>
      <w:r w:rsidR="001C7F7B">
        <w:rPr>
          <w:sz w:val="24"/>
          <w:szCs w:val="24"/>
        </w:rPr>
        <w:t>_____________</w:t>
      </w:r>
      <w:r w:rsidR="00673394">
        <w:rPr>
          <w:sz w:val="24"/>
          <w:szCs w:val="24"/>
        </w:rPr>
        <w:t xml:space="preserve"> de </w:t>
      </w:r>
      <w:proofErr w:type="gramStart"/>
      <w:r w:rsidR="00673394">
        <w:rPr>
          <w:sz w:val="24"/>
          <w:szCs w:val="24"/>
        </w:rPr>
        <w:t>202</w:t>
      </w:r>
      <w:r w:rsidR="0001254C">
        <w:rPr>
          <w:sz w:val="24"/>
          <w:szCs w:val="24"/>
        </w:rPr>
        <w:t>5</w:t>
      </w:r>
      <w:proofErr w:type="gramEnd"/>
      <w:r>
        <w:rPr>
          <w:sz w:val="24"/>
          <w:szCs w:val="24"/>
        </w:rPr>
        <w:t xml:space="preserve"> </w:t>
      </w:r>
    </w:p>
    <w:p w14:paraId="2DCCC15C" w14:textId="77777777" w:rsidR="00673394" w:rsidRDefault="00673394" w:rsidP="00673394">
      <w:pPr>
        <w:adjustRightInd w:val="0"/>
        <w:jc w:val="both"/>
        <w:rPr>
          <w:sz w:val="24"/>
          <w:szCs w:val="24"/>
        </w:rPr>
      </w:pPr>
    </w:p>
    <w:p w14:paraId="2322ABA8" w14:textId="77777777" w:rsidR="00673394" w:rsidRDefault="00673394" w:rsidP="00673394">
      <w:pPr>
        <w:adjustRightInd w:val="0"/>
        <w:jc w:val="both"/>
        <w:rPr>
          <w:sz w:val="24"/>
          <w:szCs w:val="24"/>
        </w:rPr>
      </w:pPr>
    </w:p>
    <w:p w14:paraId="04201F95" w14:textId="77777777" w:rsidR="00673394" w:rsidRDefault="00673394" w:rsidP="008D66FC">
      <w:pPr>
        <w:adjustRightInd w:val="0"/>
        <w:jc w:val="center"/>
        <w:rPr>
          <w:sz w:val="24"/>
          <w:szCs w:val="24"/>
        </w:rPr>
      </w:pPr>
      <w:r>
        <w:rPr>
          <w:sz w:val="24"/>
          <w:szCs w:val="24"/>
        </w:rPr>
        <w:lastRenderedPageBreak/>
        <w:t>____________________________</w:t>
      </w:r>
    </w:p>
    <w:p w14:paraId="5F68388C" w14:textId="77777777" w:rsidR="00673394" w:rsidRDefault="00673394" w:rsidP="008D66FC">
      <w:pPr>
        <w:adjustRightInd w:val="0"/>
        <w:jc w:val="center"/>
        <w:rPr>
          <w:sz w:val="24"/>
          <w:szCs w:val="24"/>
        </w:rPr>
      </w:pPr>
      <w:r>
        <w:rPr>
          <w:sz w:val="24"/>
          <w:szCs w:val="24"/>
        </w:rPr>
        <w:t>Assinatura do Candidato</w:t>
      </w:r>
    </w:p>
    <w:p w14:paraId="3C4E2D26" w14:textId="77777777" w:rsidR="00673394" w:rsidRDefault="00673394" w:rsidP="008D66FC">
      <w:pPr>
        <w:adjustRightInd w:val="0"/>
        <w:jc w:val="center"/>
        <w:rPr>
          <w:sz w:val="24"/>
          <w:szCs w:val="24"/>
        </w:rPr>
      </w:pPr>
    </w:p>
    <w:p w14:paraId="3618537F" w14:textId="75C9BE19" w:rsidR="00673394" w:rsidRDefault="00673394" w:rsidP="00673394">
      <w:pPr>
        <w:adjustRightInd w:val="0"/>
        <w:jc w:val="center"/>
        <w:rPr>
          <w:b/>
          <w:sz w:val="24"/>
          <w:szCs w:val="24"/>
        </w:rPr>
      </w:pPr>
      <w:r>
        <w:rPr>
          <w:b/>
          <w:sz w:val="24"/>
          <w:szCs w:val="24"/>
        </w:rPr>
        <w:t>Anexo II ao Edital de Processo Seletivo Simplificado nº 0</w:t>
      </w:r>
      <w:r w:rsidR="00480BA5">
        <w:rPr>
          <w:b/>
          <w:sz w:val="24"/>
          <w:szCs w:val="24"/>
        </w:rPr>
        <w:t>3</w:t>
      </w:r>
      <w:r>
        <w:rPr>
          <w:b/>
          <w:sz w:val="24"/>
          <w:szCs w:val="24"/>
        </w:rPr>
        <w:t>/202</w:t>
      </w:r>
      <w:r w:rsidR="0001254C">
        <w:rPr>
          <w:b/>
          <w:sz w:val="24"/>
          <w:szCs w:val="24"/>
        </w:rPr>
        <w:t>5</w:t>
      </w:r>
    </w:p>
    <w:p w14:paraId="5E47FA97" w14:textId="77777777" w:rsidR="00673394" w:rsidRDefault="00673394" w:rsidP="00673394">
      <w:pPr>
        <w:spacing w:line="256" w:lineRule="auto"/>
        <w:ind w:left="206"/>
        <w:jc w:val="center"/>
        <w:rPr>
          <w:sz w:val="24"/>
          <w:szCs w:val="24"/>
        </w:rPr>
      </w:pPr>
    </w:p>
    <w:p w14:paraId="0A654954" w14:textId="77777777" w:rsidR="00673394" w:rsidRPr="00480BA5" w:rsidRDefault="00673394" w:rsidP="00673394">
      <w:pPr>
        <w:spacing w:line="256" w:lineRule="auto"/>
        <w:ind w:left="206"/>
        <w:jc w:val="center"/>
        <w:rPr>
          <w:sz w:val="24"/>
          <w:szCs w:val="24"/>
        </w:rPr>
      </w:pPr>
      <w:r w:rsidRPr="00480BA5">
        <w:rPr>
          <w:sz w:val="24"/>
          <w:szCs w:val="24"/>
        </w:rPr>
        <w:t>Relação de Títulos</w:t>
      </w:r>
    </w:p>
    <w:p w14:paraId="6ABAC027" w14:textId="77777777" w:rsidR="00673394" w:rsidRPr="00480BA5" w:rsidRDefault="00673394" w:rsidP="00673394">
      <w:pPr>
        <w:spacing w:line="256" w:lineRule="auto"/>
        <w:ind w:left="206"/>
        <w:jc w:val="center"/>
        <w:rPr>
          <w:sz w:val="24"/>
          <w:szCs w:val="24"/>
        </w:rPr>
      </w:pPr>
    </w:p>
    <w:p w14:paraId="285EB1F4" w14:textId="59EF62BB" w:rsidR="00673394" w:rsidRPr="00480BA5" w:rsidRDefault="00673394" w:rsidP="001C7F7B">
      <w:pPr>
        <w:spacing w:after="9" w:line="266" w:lineRule="auto"/>
        <w:jc w:val="both"/>
        <w:rPr>
          <w:sz w:val="24"/>
          <w:szCs w:val="24"/>
        </w:rPr>
      </w:pPr>
      <w:r w:rsidRPr="00480BA5">
        <w:rPr>
          <w:sz w:val="24"/>
          <w:szCs w:val="24"/>
        </w:rPr>
        <w:t>PRIMEIRO BLOCO: PARTICIPAÇÃO EM SEMINÁRIOS E/OU CURSOS D</w:t>
      </w:r>
      <w:r w:rsidR="00770AED" w:rsidRPr="00480BA5">
        <w:rPr>
          <w:sz w:val="24"/>
          <w:szCs w:val="24"/>
        </w:rPr>
        <w:t>E QUALIF</w:t>
      </w:r>
      <w:r w:rsidR="007915A8" w:rsidRPr="00480BA5">
        <w:rPr>
          <w:sz w:val="24"/>
          <w:szCs w:val="24"/>
        </w:rPr>
        <w:t>ICAÇÃO PARA O CARGO DE</w:t>
      </w:r>
      <w:r w:rsidR="001C7F7B" w:rsidRPr="00480BA5">
        <w:rPr>
          <w:sz w:val="24"/>
          <w:szCs w:val="24"/>
        </w:rPr>
        <w:t>_______________________________________</w:t>
      </w:r>
    </w:p>
    <w:p w14:paraId="4FAB7F8B" w14:textId="77777777" w:rsidR="001C7F7B" w:rsidRPr="00480BA5" w:rsidRDefault="001C7F7B" w:rsidP="001C7F7B">
      <w:pPr>
        <w:spacing w:after="9" w:line="266" w:lineRule="auto"/>
        <w:jc w:val="both"/>
        <w:rPr>
          <w:sz w:val="24"/>
          <w:szCs w:val="24"/>
        </w:rPr>
      </w:pPr>
    </w:p>
    <w:tbl>
      <w:tblPr>
        <w:tblW w:w="9324" w:type="dxa"/>
        <w:tblInd w:w="34" w:type="dxa"/>
        <w:tblCellMar>
          <w:top w:w="62" w:type="dxa"/>
          <w:left w:w="72" w:type="dxa"/>
          <w:right w:w="47" w:type="dxa"/>
        </w:tblCellMar>
        <w:tblLook w:val="04A0" w:firstRow="1" w:lastRow="0" w:firstColumn="1" w:lastColumn="0" w:noHBand="0" w:noVBand="1"/>
      </w:tblPr>
      <w:tblGrid>
        <w:gridCol w:w="1831"/>
        <w:gridCol w:w="481"/>
        <w:gridCol w:w="7012"/>
      </w:tblGrid>
      <w:tr w:rsidR="00673394" w14:paraId="20290078" w14:textId="77777777" w:rsidTr="007915A8">
        <w:trPr>
          <w:trHeight w:val="478"/>
        </w:trPr>
        <w:tc>
          <w:tcPr>
            <w:tcW w:w="1831" w:type="dxa"/>
            <w:tcBorders>
              <w:top w:val="single" w:sz="4" w:space="0" w:color="000000"/>
              <w:left w:val="single" w:sz="4" w:space="0" w:color="000000"/>
              <w:bottom w:val="single" w:sz="4" w:space="0" w:color="000000"/>
              <w:right w:val="nil"/>
            </w:tcBorders>
            <w:hideMark/>
          </w:tcPr>
          <w:p w14:paraId="53DDAE6A" w14:textId="77777777" w:rsidR="00673394" w:rsidRDefault="00673394" w:rsidP="007915A8">
            <w:pPr>
              <w:spacing w:line="256" w:lineRule="auto"/>
              <w:ind w:left="36"/>
              <w:rPr>
                <w:sz w:val="24"/>
                <w:szCs w:val="24"/>
              </w:rPr>
            </w:pPr>
            <w:r>
              <w:rPr>
                <w:sz w:val="24"/>
                <w:szCs w:val="24"/>
              </w:rPr>
              <w:t xml:space="preserve">Curso: </w:t>
            </w:r>
          </w:p>
        </w:tc>
        <w:tc>
          <w:tcPr>
            <w:tcW w:w="481" w:type="dxa"/>
            <w:tcBorders>
              <w:top w:val="single" w:sz="4" w:space="0" w:color="000000"/>
              <w:left w:val="nil"/>
              <w:bottom w:val="single" w:sz="4" w:space="0" w:color="000000"/>
              <w:right w:val="single" w:sz="4" w:space="0" w:color="000000"/>
            </w:tcBorders>
          </w:tcPr>
          <w:p w14:paraId="7A78EB00" w14:textId="77777777"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0BDC5EAE" w14:textId="77777777" w:rsidR="00673394" w:rsidRDefault="00673394" w:rsidP="007915A8">
            <w:pPr>
              <w:spacing w:line="256" w:lineRule="auto"/>
              <w:ind w:left="36"/>
              <w:rPr>
                <w:sz w:val="24"/>
                <w:szCs w:val="24"/>
              </w:rPr>
            </w:pPr>
            <w:r>
              <w:rPr>
                <w:sz w:val="24"/>
                <w:szCs w:val="24"/>
              </w:rPr>
              <w:t xml:space="preserve">  </w:t>
            </w:r>
          </w:p>
        </w:tc>
      </w:tr>
      <w:tr w:rsidR="00673394" w14:paraId="1CD673CD" w14:textId="77777777" w:rsidTr="007915A8">
        <w:trPr>
          <w:trHeight w:val="427"/>
        </w:trPr>
        <w:tc>
          <w:tcPr>
            <w:tcW w:w="1831" w:type="dxa"/>
            <w:tcBorders>
              <w:top w:val="single" w:sz="4" w:space="0" w:color="000000"/>
              <w:left w:val="single" w:sz="4" w:space="0" w:color="000000"/>
              <w:bottom w:val="single" w:sz="4" w:space="0" w:color="000000"/>
              <w:right w:val="nil"/>
            </w:tcBorders>
            <w:hideMark/>
          </w:tcPr>
          <w:p w14:paraId="6003CB77" w14:textId="77777777" w:rsidR="00673394" w:rsidRDefault="00673394" w:rsidP="007915A8">
            <w:pPr>
              <w:spacing w:line="256" w:lineRule="auto"/>
              <w:ind w:left="36"/>
              <w:rPr>
                <w:sz w:val="24"/>
                <w:szCs w:val="24"/>
              </w:rPr>
            </w:pPr>
            <w:r>
              <w:rPr>
                <w:sz w:val="24"/>
                <w:szCs w:val="24"/>
              </w:rPr>
              <w:t xml:space="preserve">Instituição:  </w:t>
            </w:r>
          </w:p>
        </w:tc>
        <w:tc>
          <w:tcPr>
            <w:tcW w:w="481" w:type="dxa"/>
            <w:tcBorders>
              <w:top w:val="single" w:sz="4" w:space="0" w:color="000000"/>
              <w:left w:val="nil"/>
              <w:bottom w:val="single" w:sz="4" w:space="0" w:color="000000"/>
              <w:right w:val="single" w:sz="4" w:space="0" w:color="000000"/>
            </w:tcBorders>
          </w:tcPr>
          <w:p w14:paraId="0CA18633" w14:textId="77777777"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2BA61092" w14:textId="77777777" w:rsidR="00673394" w:rsidRDefault="00673394" w:rsidP="007915A8">
            <w:pPr>
              <w:spacing w:line="256" w:lineRule="auto"/>
              <w:ind w:left="36"/>
              <w:rPr>
                <w:sz w:val="24"/>
                <w:szCs w:val="24"/>
              </w:rPr>
            </w:pPr>
            <w:r>
              <w:rPr>
                <w:sz w:val="24"/>
                <w:szCs w:val="24"/>
              </w:rPr>
              <w:t xml:space="preserve">  </w:t>
            </w:r>
          </w:p>
        </w:tc>
      </w:tr>
      <w:tr w:rsidR="00673394" w14:paraId="08DD4420" w14:textId="77777777" w:rsidTr="007915A8">
        <w:trPr>
          <w:trHeight w:val="631"/>
        </w:trPr>
        <w:tc>
          <w:tcPr>
            <w:tcW w:w="1831" w:type="dxa"/>
            <w:tcBorders>
              <w:top w:val="single" w:sz="4" w:space="0" w:color="000000"/>
              <w:left w:val="single" w:sz="4" w:space="0" w:color="000000"/>
              <w:bottom w:val="single" w:sz="4" w:space="0" w:color="000000"/>
              <w:right w:val="nil"/>
            </w:tcBorders>
            <w:hideMark/>
          </w:tcPr>
          <w:p w14:paraId="6A25533E" w14:textId="77777777" w:rsidR="00673394" w:rsidRDefault="00673394" w:rsidP="007915A8">
            <w:pPr>
              <w:spacing w:after="17" w:line="256" w:lineRule="auto"/>
              <w:ind w:left="36"/>
              <w:rPr>
                <w:sz w:val="24"/>
                <w:szCs w:val="24"/>
              </w:rPr>
            </w:pPr>
            <w:r>
              <w:rPr>
                <w:sz w:val="24"/>
                <w:szCs w:val="24"/>
              </w:rPr>
              <w:t xml:space="preserve">Data </w:t>
            </w:r>
          </w:p>
          <w:p w14:paraId="34F74E36" w14:textId="77777777" w:rsidR="00673394" w:rsidRDefault="00673394" w:rsidP="007915A8">
            <w:pPr>
              <w:spacing w:line="256" w:lineRule="auto"/>
              <w:ind w:left="36"/>
              <w:rPr>
                <w:sz w:val="24"/>
                <w:szCs w:val="24"/>
              </w:rPr>
            </w:pPr>
            <w:r>
              <w:rPr>
                <w:sz w:val="24"/>
                <w:szCs w:val="24"/>
              </w:rPr>
              <w:t xml:space="preserve">Conclusão  </w:t>
            </w:r>
          </w:p>
        </w:tc>
        <w:tc>
          <w:tcPr>
            <w:tcW w:w="481" w:type="dxa"/>
            <w:tcBorders>
              <w:top w:val="single" w:sz="4" w:space="0" w:color="000000"/>
              <w:left w:val="nil"/>
              <w:bottom w:val="single" w:sz="4" w:space="0" w:color="000000"/>
              <w:right w:val="single" w:sz="4" w:space="0" w:color="000000"/>
            </w:tcBorders>
            <w:hideMark/>
          </w:tcPr>
          <w:p w14:paraId="0E803B8C" w14:textId="77777777" w:rsidR="00673394" w:rsidRDefault="00673394" w:rsidP="007915A8">
            <w:pPr>
              <w:spacing w:line="256" w:lineRule="auto"/>
              <w:rPr>
                <w:sz w:val="24"/>
                <w:szCs w:val="24"/>
              </w:rPr>
            </w:pPr>
            <w:r>
              <w:rPr>
                <w:sz w:val="24"/>
                <w:szCs w:val="24"/>
              </w:rPr>
              <w:t xml:space="preserve">da </w:t>
            </w:r>
          </w:p>
        </w:tc>
        <w:tc>
          <w:tcPr>
            <w:tcW w:w="7012" w:type="dxa"/>
            <w:tcBorders>
              <w:top w:val="single" w:sz="4" w:space="0" w:color="000000"/>
              <w:left w:val="single" w:sz="4" w:space="0" w:color="000000"/>
              <w:bottom w:val="single" w:sz="4" w:space="0" w:color="000000"/>
              <w:right w:val="single" w:sz="4" w:space="0" w:color="000000"/>
            </w:tcBorders>
            <w:hideMark/>
          </w:tcPr>
          <w:p w14:paraId="687919BD" w14:textId="77777777" w:rsidR="00673394" w:rsidRDefault="00673394" w:rsidP="007915A8">
            <w:pPr>
              <w:spacing w:line="256" w:lineRule="auto"/>
              <w:ind w:left="36"/>
              <w:rPr>
                <w:sz w:val="24"/>
                <w:szCs w:val="24"/>
              </w:rPr>
            </w:pPr>
            <w:r>
              <w:rPr>
                <w:sz w:val="24"/>
                <w:szCs w:val="24"/>
              </w:rPr>
              <w:t xml:space="preserve">____/____ </w:t>
            </w:r>
          </w:p>
        </w:tc>
      </w:tr>
    </w:tbl>
    <w:p w14:paraId="2B8B38A6" w14:textId="77777777" w:rsidR="00673394" w:rsidRDefault="00673394" w:rsidP="00673394">
      <w:pPr>
        <w:spacing w:line="256" w:lineRule="auto"/>
        <w:ind w:left="142"/>
        <w:rPr>
          <w:sz w:val="24"/>
          <w:szCs w:val="24"/>
        </w:rPr>
      </w:pPr>
      <w:r>
        <w:rPr>
          <w:sz w:val="24"/>
          <w:szCs w:val="24"/>
        </w:rPr>
        <w:t xml:space="preserve"> </w:t>
      </w:r>
    </w:p>
    <w:tbl>
      <w:tblPr>
        <w:tblW w:w="9324" w:type="dxa"/>
        <w:tblInd w:w="34" w:type="dxa"/>
        <w:tblCellMar>
          <w:top w:w="62" w:type="dxa"/>
          <w:left w:w="72" w:type="dxa"/>
          <w:right w:w="47" w:type="dxa"/>
        </w:tblCellMar>
        <w:tblLook w:val="04A0" w:firstRow="1" w:lastRow="0" w:firstColumn="1" w:lastColumn="0" w:noHBand="0" w:noVBand="1"/>
      </w:tblPr>
      <w:tblGrid>
        <w:gridCol w:w="1831"/>
        <w:gridCol w:w="481"/>
        <w:gridCol w:w="7012"/>
      </w:tblGrid>
      <w:tr w:rsidR="00673394" w14:paraId="7946BE3A" w14:textId="77777777" w:rsidTr="007915A8">
        <w:trPr>
          <w:trHeight w:val="478"/>
        </w:trPr>
        <w:tc>
          <w:tcPr>
            <w:tcW w:w="1831" w:type="dxa"/>
            <w:tcBorders>
              <w:top w:val="single" w:sz="4" w:space="0" w:color="000000"/>
              <w:left w:val="single" w:sz="4" w:space="0" w:color="000000"/>
              <w:bottom w:val="single" w:sz="4" w:space="0" w:color="000000"/>
              <w:right w:val="nil"/>
            </w:tcBorders>
            <w:hideMark/>
          </w:tcPr>
          <w:p w14:paraId="1708F48D" w14:textId="77777777" w:rsidR="00673394" w:rsidRDefault="00673394" w:rsidP="007915A8">
            <w:pPr>
              <w:spacing w:line="256" w:lineRule="auto"/>
              <w:ind w:left="36"/>
              <w:rPr>
                <w:sz w:val="24"/>
                <w:szCs w:val="24"/>
              </w:rPr>
            </w:pPr>
            <w:r>
              <w:rPr>
                <w:sz w:val="24"/>
                <w:szCs w:val="24"/>
              </w:rPr>
              <w:t xml:space="preserve">Curso: </w:t>
            </w:r>
          </w:p>
        </w:tc>
        <w:tc>
          <w:tcPr>
            <w:tcW w:w="481" w:type="dxa"/>
            <w:tcBorders>
              <w:top w:val="single" w:sz="4" w:space="0" w:color="000000"/>
              <w:left w:val="nil"/>
              <w:bottom w:val="single" w:sz="4" w:space="0" w:color="000000"/>
              <w:right w:val="single" w:sz="4" w:space="0" w:color="000000"/>
            </w:tcBorders>
          </w:tcPr>
          <w:p w14:paraId="4D9A7A32" w14:textId="77777777"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3A4EBA1D" w14:textId="77777777" w:rsidR="00673394" w:rsidRDefault="00673394" w:rsidP="007915A8">
            <w:pPr>
              <w:spacing w:line="256" w:lineRule="auto"/>
              <w:ind w:left="36"/>
              <w:rPr>
                <w:sz w:val="24"/>
                <w:szCs w:val="24"/>
              </w:rPr>
            </w:pPr>
            <w:r>
              <w:rPr>
                <w:sz w:val="24"/>
                <w:szCs w:val="24"/>
              </w:rPr>
              <w:t xml:space="preserve">  </w:t>
            </w:r>
          </w:p>
        </w:tc>
      </w:tr>
      <w:tr w:rsidR="00673394" w14:paraId="389844D1" w14:textId="77777777" w:rsidTr="007915A8">
        <w:trPr>
          <w:trHeight w:val="427"/>
        </w:trPr>
        <w:tc>
          <w:tcPr>
            <w:tcW w:w="1831" w:type="dxa"/>
            <w:tcBorders>
              <w:top w:val="single" w:sz="4" w:space="0" w:color="000000"/>
              <w:left w:val="single" w:sz="4" w:space="0" w:color="000000"/>
              <w:bottom w:val="single" w:sz="4" w:space="0" w:color="000000"/>
              <w:right w:val="nil"/>
            </w:tcBorders>
            <w:hideMark/>
          </w:tcPr>
          <w:p w14:paraId="29FCB327" w14:textId="77777777" w:rsidR="00673394" w:rsidRDefault="00673394" w:rsidP="007915A8">
            <w:pPr>
              <w:spacing w:line="256" w:lineRule="auto"/>
              <w:ind w:left="36"/>
              <w:rPr>
                <w:sz w:val="24"/>
                <w:szCs w:val="24"/>
              </w:rPr>
            </w:pPr>
            <w:r>
              <w:rPr>
                <w:sz w:val="24"/>
                <w:szCs w:val="24"/>
              </w:rPr>
              <w:t xml:space="preserve">Instituição:  </w:t>
            </w:r>
          </w:p>
        </w:tc>
        <w:tc>
          <w:tcPr>
            <w:tcW w:w="481" w:type="dxa"/>
            <w:tcBorders>
              <w:top w:val="single" w:sz="4" w:space="0" w:color="000000"/>
              <w:left w:val="nil"/>
              <w:bottom w:val="single" w:sz="4" w:space="0" w:color="000000"/>
              <w:right w:val="single" w:sz="4" w:space="0" w:color="000000"/>
            </w:tcBorders>
          </w:tcPr>
          <w:p w14:paraId="5E71B137" w14:textId="77777777"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4AA860D9" w14:textId="77777777" w:rsidR="00673394" w:rsidRDefault="00673394" w:rsidP="007915A8">
            <w:pPr>
              <w:spacing w:line="256" w:lineRule="auto"/>
              <w:ind w:left="36"/>
              <w:rPr>
                <w:sz w:val="24"/>
                <w:szCs w:val="24"/>
              </w:rPr>
            </w:pPr>
            <w:r>
              <w:rPr>
                <w:sz w:val="24"/>
                <w:szCs w:val="24"/>
              </w:rPr>
              <w:t xml:space="preserve">  </w:t>
            </w:r>
          </w:p>
        </w:tc>
      </w:tr>
      <w:tr w:rsidR="00673394" w14:paraId="05FDB892" w14:textId="77777777" w:rsidTr="007915A8">
        <w:trPr>
          <w:trHeight w:val="631"/>
        </w:trPr>
        <w:tc>
          <w:tcPr>
            <w:tcW w:w="1831" w:type="dxa"/>
            <w:tcBorders>
              <w:top w:val="single" w:sz="4" w:space="0" w:color="000000"/>
              <w:left w:val="single" w:sz="4" w:space="0" w:color="000000"/>
              <w:bottom w:val="single" w:sz="4" w:space="0" w:color="000000"/>
              <w:right w:val="nil"/>
            </w:tcBorders>
            <w:hideMark/>
          </w:tcPr>
          <w:p w14:paraId="4494D38D" w14:textId="77777777" w:rsidR="00673394" w:rsidRDefault="00673394" w:rsidP="007915A8">
            <w:pPr>
              <w:spacing w:after="17" w:line="256" w:lineRule="auto"/>
              <w:ind w:left="36"/>
              <w:rPr>
                <w:sz w:val="24"/>
                <w:szCs w:val="24"/>
              </w:rPr>
            </w:pPr>
            <w:r>
              <w:rPr>
                <w:sz w:val="24"/>
                <w:szCs w:val="24"/>
              </w:rPr>
              <w:t xml:space="preserve">Data </w:t>
            </w:r>
          </w:p>
          <w:p w14:paraId="1C84A8F5" w14:textId="77777777" w:rsidR="00673394" w:rsidRDefault="00673394" w:rsidP="007915A8">
            <w:pPr>
              <w:spacing w:line="256" w:lineRule="auto"/>
              <w:ind w:left="36"/>
              <w:rPr>
                <w:sz w:val="24"/>
                <w:szCs w:val="24"/>
              </w:rPr>
            </w:pPr>
            <w:r>
              <w:rPr>
                <w:sz w:val="24"/>
                <w:szCs w:val="24"/>
              </w:rPr>
              <w:t xml:space="preserve">Conclusão  </w:t>
            </w:r>
          </w:p>
        </w:tc>
        <w:tc>
          <w:tcPr>
            <w:tcW w:w="481" w:type="dxa"/>
            <w:tcBorders>
              <w:top w:val="single" w:sz="4" w:space="0" w:color="000000"/>
              <w:left w:val="nil"/>
              <w:bottom w:val="single" w:sz="4" w:space="0" w:color="000000"/>
              <w:right w:val="single" w:sz="4" w:space="0" w:color="000000"/>
            </w:tcBorders>
            <w:hideMark/>
          </w:tcPr>
          <w:p w14:paraId="28528597" w14:textId="77777777" w:rsidR="00673394" w:rsidRDefault="00673394" w:rsidP="007915A8">
            <w:pPr>
              <w:spacing w:line="256" w:lineRule="auto"/>
              <w:rPr>
                <w:sz w:val="24"/>
                <w:szCs w:val="24"/>
              </w:rPr>
            </w:pPr>
            <w:r>
              <w:rPr>
                <w:sz w:val="24"/>
                <w:szCs w:val="24"/>
              </w:rPr>
              <w:t xml:space="preserve">da </w:t>
            </w:r>
          </w:p>
        </w:tc>
        <w:tc>
          <w:tcPr>
            <w:tcW w:w="7012" w:type="dxa"/>
            <w:tcBorders>
              <w:top w:val="single" w:sz="4" w:space="0" w:color="000000"/>
              <w:left w:val="single" w:sz="4" w:space="0" w:color="000000"/>
              <w:bottom w:val="single" w:sz="4" w:space="0" w:color="000000"/>
              <w:right w:val="single" w:sz="4" w:space="0" w:color="000000"/>
            </w:tcBorders>
            <w:hideMark/>
          </w:tcPr>
          <w:p w14:paraId="00DBA962" w14:textId="77777777" w:rsidR="00673394" w:rsidRDefault="00673394" w:rsidP="007915A8">
            <w:pPr>
              <w:spacing w:line="256" w:lineRule="auto"/>
              <w:ind w:left="36"/>
              <w:rPr>
                <w:sz w:val="24"/>
                <w:szCs w:val="24"/>
              </w:rPr>
            </w:pPr>
            <w:r>
              <w:rPr>
                <w:sz w:val="24"/>
                <w:szCs w:val="24"/>
              </w:rPr>
              <w:t xml:space="preserve">____/____ </w:t>
            </w:r>
          </w:p>
        </w:tc>
      </w:tr>
    </w:tbl>
    <w:p w14:paraId="719E73B5" w14:textId="77777777" w:rsidR="00673394" w:rsidRDefault="00673394" w:rsidP="00673394">
      <w:pPr>
        <w:spacing w:line="256" w:lineRule="auto"/>
        <w:ind w:left="142"/>
        <w:rPr>
          <w:sz w:val="24"/>
          <w:szCs w:val="24"/>
        </w:rPr>
      </w:pPr>
      <w:r>
        <w:rPr>
          <w:sz w:val="24"/>
          <w:szCs w:val="24"/>
        </w:rPr>
        <w:t xml:space="preserve"> </w:t>
      </w:r>
    </w:p>
    <w:tbl>
      <w:tblPr>
        <w:tblW w:w="9324" w:type="dxa"/>
        <w:tblInd w:w="34" w:type="dxa"/>
        <w:tblCellMar>
          <w:top w:w="62" w:type="dxa"/>
          <w:left w:w="72" w:type="dxa"/>
          <w:right w:w="47" w:type="dxa"/>
        </w:tblCellMar>
        <w:tblLook w:val="04A0" w:firstRow="1" w:lastRow="0" w:firstColumn="1" w:lastColumn="0" w:noHBand="0" w:noVBand="1"/>
      </w:tblPr>
      <w:tblGrid>
        <w:gridCol w:w="1831"/>
        <w:gridCol w:w="481"/>
        <w:gridCol w:w="7012"/>
      </w:tblGrid>
      <w:tr w:rsidR="00673394" w14:paraId="43A81917" w14:textId="77777777" w:rsidTr="007915A8">
        <w:trPr>
          <w:trHeight w:val="478"/>
        </w:trPr>
        <w:tc>
          <w:tcPr>
            <w:tcW w:w="1831" w:type="dxa"/>
            <w:tcBorders>
              <w:top w:val="single" w:sz="4" w:space="0" w:color="000000"/>
              <w:left w:val="single" w:sz="4" w:space="0" w:color="000000"/>
              <w:bottom w:val="single" w:sz="4" w:space="0" w:color="000000"/>
              <w:right w:val="nil"/>
            </w:tcBorders>
            <w:hideMark/>
          </w:tcPr>
          <w:p w14:paraId="66C9D4B4" w14:textId="77777777" w:rsidR="00673394" w:rsidRDefault="00673394" w:rsidP="007915A8">
            <w:pPr>
              <w:spacing w:line="256" w:lineRule="auto"/>
              <w:ind w:left="36"/>
              <w:rPr>
                <w:sz w:val="24"/>
                <w:szCs w:val="24"/>
              </w:rPr>
            </w:pPr>
            <w:r>
              <w:rPr>
                <w:sz w:val="24"/>
                <w:szCs w:val="24"/>
              </w:rPr>
              <w:t xml:space="preserve">Curso: </w:t>
            </w:r>
          </w:p>
        </w:tc>
        <w:tc>
          <w:tcPr>
            <w:tcW w:w="481" w:type="dxa"/>
            <w:tcBorders>
              <w:top w:val="single" w:sz="4" w:space="0" w:color="000000"/>
              <w:left w:val="nil"/>
              <w:bottom w:val="single" w:sz="4" w:space="0" w:color="000000"/>
              <w:right w:val="single" w:sz="4" w:space="0" w:color="000000"/>
            </w:tcBorders>
          </w:tcPr>
          <w:p w14:paraId="67F1F832" w14:textId="77777777"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48CB8B34" w14:textId="77777777" w:rsidR="00673394" w:rsidRDefault="00673394" w:rsidP="007915A8">
            <w:pPr>
              <w:spacing w:line="256" w:lineRule="auto"/>
              <w:ind w:left="36"/>
              <w:rPr>
                <w:sz w:val="24"/>
                <w:szCs w:val="24"/>
              </w:rPr>
            </w:pPr>
            <w:r>
              <w:rPr>
                <w:sz w:val="24"/>
                <w:szCs w:val="24"/>
              </w:rPr>
              <w:t xml:space="preserve">  </w:t>
            </w:r>
          </w:p>
        </w:tc>
      </w:tr>
      <w:tr w:rsidR="00673394" w14:paraId="32A240F8" w14:textId="77777777" w:rsidTr="007915A8">
        <w:trPr>
          <w:trHeight w:val="425"/>
        </w:trPr>
        <w:tc>
          <w:tcPr>
            <w:tcW w:w="1831" w:type="dxa"/>
            <w:tcBorders>
              <w:top w:val="single" w:sz="4" w:space="0" w:color="000000"/>
              <w:left w:val="single" w:sz="4" w:space="0" w:color="000000"/>
              <w:bottom w:val="single" w:sz="4" w:space="0" w:color="000000"/>
              <w:right w:val="nil"/>
            </w:tcBorders>
            <w:hideMark/>
          </w:tcPr>
          <w:p w14:paraId="22D760F9" w14:textId="77777777" w:rsidR="00673394" w:rsidRDefault="00673394" w:rsidP="007915A8">
            <w:pPr>
              <w:spacing w:line="256" w:lineRule="auto"/>
              <w:ind w:left="36"/>
              <w:rPr>
                <w:sz w:val="24"/>
                <w:szCs w:val="24"/>
              </w:rPr>
            </w:pPr>
            <w:r>
              <w:rPr>
                <w:sz w:val="24"/>
                <w:szCs w:val="24"/>
              </w:rPr>
              <w:t xml:space="preserve">Instituição:  </w:t>
            </w:r>
          </w:p>
        </w:tc>
        <w:tc>
          <w:tcPr>
            <w:tcW w:w="481" w:type="dxa"/>
            <w:tcBorders>
              <w:top w:val="single" w:sz="4" w:space="0" w:color="000000"/>
              <w:left w:val="nil"/>
              <w:bottom w:val="single" w:sz="4" w:space="0" w:color="000000"/>
              <w:right w:val="single" w:sz="4" w:space="0" w:color="000000"/>
            </w:tcBorders>
          </w:tcPr>
          <w:p w14:paraId="3BAFED39" w14:textId="77777777"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672C8975" w14:textId="77777777" w:rsidR="00673394" w:rsidRDefault="00673394" w:rsidP="007915A8">
            <w:pPr>
              <w:spacing w:line="256" w:lineRule="auto"/>
              <w:ind w:left="36"/>
              <w:rPr>
                <w:sz w:val="24"/>
                <w:szCs w:val="24"/>
              </w:rPr>
            </w:pPr>
            <w:r>
              <w:rPr>
                <w:sz w:val="24"/>
                <w:szCs w:val="24"/>
              </w:rPr>
              <w:t xml:space="preserve">  </w:t>
            </w:r>
          </w:p>
        </w:tc>
      </w:tr>
      <w:tr w:rsidR="00673394" w14:paraId="20CC638E" w14:textId="77777777" w:rsidTr="007915A8">
        <w:trPr>
          <w:trHeight w:val="631"/>
        </w:trPr>
        <w:tc>
          <w:tcPr>
            <w:tcW w:w="1831" w:type="dxa"/>
            <w:tcBorders>
              <w:top w:val="single" w:sz="4" w:space="0" w:color="000000"/>
              <w:left w:val="single" w:sz="4" w:space="0" w:color="000000"/>
              <w:bottom w:val="single" w:sz="4" w:space="0" w:color="000000"/>
              <w:right w:val="nil"/>
            </w:tcBorders>
            <w:hideMark/>
          </w:tcPr>
          <w:p w14:paraId="15A3406A" w14:textId="77777777" w:rsidR="00673394" w:rsidRDefault="00673394" w:rsidP="007915A8">
            <w:pPr>
              <w:spacing w:after="17" w:line="256" w:lineRule="auto"/>
              <w:ind w:left="36"/>
              <w:rPr>
                <w:sz w:val="24"/>
                <w:szCs w:val="24"/>
              </w:rPr>
            </w:pPr>
            <w:r>
              <w:rPr>
                <w:sz w:val="24"/>
                <w:szCs w:val="24"/>
              </w:rPr>
              <w:t xml:space="preserve">Data </w:t>
            </w:r>
          </w:p>
          <w:p w14:paraId="32EADF93" w14:textId="77777777" w:rsidR="00673394" w:rsidRDefault="00673394" w:rsidP="007915A8">
            <w:pPr>
              <w:spacing w:line="256" w:lineRule="auto"/>
              <w:ind w:left="36"/>
              <w:rPr>
                <w:sz w:val="24"/>
                <w:szCs w:val="24"/>
              </w:rPr>
            </w:pPr>
            <w:r>
              <w:rPr>
                <w:sz w:val="24"/>
                <w:szCs w:val="24"/>
              </w:rPr>
              <w:t xml:space="preserve">Conclusão  </w:t>
            </w:r>
          </w:p>
        </w:tc>
        <w:tc>
          <w:tcPr>
            <w:tcW w:w="481" w:type="dxa"/>
            <w:tcBorders>
              <w:top w:val="single" w:sz="4" w:space="0" w:color="000000"/>
              <w:left w:val="nil"/>
              <w:bottom w:val="single" w:sz="4" w:space="0" w:color="000000"/>
              <w:right w:val="single" w:sz="4" w:space="0" w:color="000000"/>
            </w:tcBorders>
            <w:hideMark/>
          </w:tcPr>
          <w:p w14:paraId="778FE5A9" w14:textId="77777777" w:rsidR="00673394" w:rsidRDefault="00673394" w:rsidP="007915A8">
            <w:pPr>
              <w:spacing w:line="256" w:lineRule="auto"/>
              <w:rPr>
                <w:sz w:val="24"/>
                <w:szCs w:val="24"/>
              </w:rPr>
            </w:pPr>
            <w:r>
              <w:rPr>
                <w:sz w:val="24"/>
                <w:szCs w:val="24"/>
              </w:rPr>
              <w:t xml:space="preserve">da </w:t>
            </w:r>
          </w:p>
        </w:tc>
        <w:tc>
          <w:tcPr>
            <w:tcW w:w="7012" w:type="dxa"/>
            <w:tcBorders>
              <w:top w:val="single" w:sz="4" w:space="0" w:color="000000"/>
              <w:left w:val="single" w:sz="4" w:space="0" w:color="000000"/>
              <w:bottom w:val="single" w:sz="4" w:space="0" w:color="000000"/>
              <w:right w:val="single" w:sz="4" w:space="0" w:color="000000"/>
            </w:tcBorders>
            <w:hideMark/>
          </w:tcPr>
          <w:p w14:paraId="666A8DBC" w14:textId="77777777" w:rsidR="00673394" w:rsidRDefault="00673394" w:rsidP="007915A8">
            <w:pPr>
              <w:spacing w:line="256" w:lineRule="auto"/>
              <w:ind w:left="36"/>
              <w:rPr>
                <w:sz w:val="24"/>
                <w:szCs w:val="24"/>
              </w:rPr>
            </w:pPr>
            <w:r>
              <w:rPr>
                <w:sz w:val="24"/>
                <w:szCs w:val="24"/>
              </w:rPr>
              <w:t xml:space="preserve">____/____ </w:t>
            </w:r>
          </w:p>
        </w:tc>
      </w:tr>
    </w:tbl>
    <w:p w14:paraId="5C13F488" w14:textId="77777777" w:rsidR="00673394" w:rsidRDefault="00673394" w:rsidP="00673394">
      <w:pPr>
        <w:spacing w:after="19" w:line="256" w:lineRule="auto"/>
        <w:ind w:left="142"/>
        <w:rPr>
          <w:sz w:val="24"/>
          <w:szCs w:val="24"/>
        </w:rPr>
      </w:pPr>
      <w:r>
        <w:rPr>
          <w:sz w:val="24"/>
          <w:szCs w:val="24"/>
        </w:rPr>
        <w:t xml:space="preserve"> </w:t>
      </w:r>
    </w:p>
    <w:tbl>
      <w:tblPr>
        <w:tblW w:w="9324" w:type="dxa"/>
        <w:tblInd w:w="34" w:type="dxa"/>
        <w:tblCellMar>
          <w:top w:w="62" w:type="dxa"/>
          <w:left w:w="72" w:type="dxa"/>
          <w:right w:w="47" w:type="dxa"/>
        </w:tblCellMar>
        <w:tblLook w:val="04A0" w:firstRow="1" w:lastRow="0" w:firstColumn="1" w:lastColumn="0" w:noHBand="0" w:noVBand="1"/>
      </w:tblPr>
      <w:tblGrid>
        <w:gridCol w:w="1831"/>
        <w:gridCol w:w="481"/>
        <w:gridCol w:w="7012"/>
      </w:tblGrid>
      <w:tr w:rsidR="008D66FC" w14:paraId="247D80E7" w14:textId="77777777" w:rsidTr="00C529A9">
        <w:trPr>
          <w:trHeight w:val="478"/>
        </w:trPr>
        <w:tc>
          <w:tcPr>
            <w:tcW w:w="1831" w:type="dxa"/>
            <w:tcBorders>
              <w:top w:val="single" w:sz="4" w:space="0" w:color="000000"/>
              <w:left w:val="single" w:sz="4" w:space="0" w:color="000000"/>
              <w:bottom w:val="single" w:sz="4" w:space="0" w:color="000000"/>
              <w:right w:val="nil"/>
            </w:tcBorders>
            <w:hideMark/>
          </w:tcPr>
          <w:p w14:paraId="178B0B07" w14:textId="77777777" w:rsidR="008D66FC" w:rsidRDefault="008D66FC" w:rsidP="00C529A9">
            <w:pPr>
              <w:spacing w:line="256" w:lineRule="auto"/>
              <w:ind w:left="36"/>
              <w:rPr>
                <w:sz w:val="24"/>
                <w:szCs w:val="24"/>
              </w:rPr>
            </w:pPr>
            <w:r>
              <w:rPr>
                <w:sz w:val="24"/>
                <w:szCs w:val="24"/>
              </w:rPr>
              <w:t xml:space="preserve">Curso: </w:t>
            </w:r>
          </w:p>
        </w:tc>
        <w:tc>
          <w:tcPr>
            <w:tcW w:w="481" w:type="dxa"/>
            <w:tcBorders>
              <w:top w:val="single" w:sz="4" w:space="0" w:color="000000"/>
              <w:left w:val="nil"/>
              <w:bottom w:val="single" w:sz="4" w:space="0" w:color="000000"/>
              <w:right w:val="single" w:sz="4" w:space="0" w:color="000000"/>
            </w:tcBorders>
          </w:tcPr>
          <w:p w14:paraId="4C32CCA8" w14:textId="77777777" w:rsidR="008D66FC" w:rsidRDefault="008D66FC" w:rsidP="00C529A9">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53E21CF3" w14:textId="77777777" w:rsidR="008D66FC" w:rsidRDefault="008D66FC" w:rsidP="00C529A9">
            <w:pPr>
              <w:spacing w:line="256" w:lineRule="auto"/>
              <w:ind w:left="36"/>
              <w:rPr>
                <w:sz w:val="24"/>
                <w:szCs w:val="24"/>
              </w:rPr>
            </w:pPr>
            <w:r>
              <w:rPr>
                <w:sz w:val="24"/>
                <w:szCs w:val="24"/>
              </w:rPr>
              <w:t xml:space="preserve">  </w:t>
            </w:r>
          </w:p>
        </w:tc>
      </w:tr>
      <w:tr w:rsidR="008D66FC" w14:paraId="12583BB8" w14:textId="77777777" w:rsidTr="00C529A9">
        <w:trPr>
          <w:trHeight w:val="425"/>
        </w:trPr>
        <w:tc>
          <w:tcPr>
            <w:tcW w:w="1831" w:type="dxa"/>
            <w:tcBorders>
              <w:top w:val="single" w:sz="4" w:space="0" w:color="000000"/>
              <w:left w:val="single" w:sz="4" w:space="0" w:color="000000"/>
              <w:bottom w:val="single" w:sz="4" w:space="0" w:color="000000"/>
              <w:right w:val="nil"/>
            </w:tcBorders>
            <w:hideMark/>
          </w:tcPr>
          <w:p w14:paraId="7DC6E399" w14:textId="77777777" w:rsidR="008D66FC" w:rsidRDefault="008D66FC" w:rsidP="00C529A9">
            <w:pPr>
              <w:spacing w:line="256" w:lineRule="auto"/>
              <w:ind w:left="36"/>
              <w:rPr>
                <w:sz w:val="24"/>
                <w:szCs w:val="24"/>
              </w:rPr>
            </w:pPr>
            <w:r>
              <w:rPr>
                <w:sz w:val="24"/>
                <w:szCs w:val="24"/>
              </w:rPr>
              <w:t>Instituição:</w:t>
            </w:r>
            <w:proofErr w:type="gramStart"/>
            <w:r>
              <w:rPr>
                <w:sz w:val="24"/>
                <w:szCs w:val="24"/>
              </w:rPr>
              <w:t xml:space="preserve">  </w:t>
            </w:r>
          </w:p>
        </w:tc>
        <w:tc>
          <w:tcPr>
            <w:tcW w:w="481" w:type="dxa"/>
            <w:tcBorders>
              <w:top w:val="single" w:sz="4" w:space="0" w:color="000000"/>
              <w:left w:val="nil"/>
              <w:bottom w:val="single" w:sz="4" w:space="0" w:color="000000"/>
              <w:right w:val="single" w:sz="4" w:space="0" w:color="000000"/>
            </w:tcBorders>
          </w:tcPr>
          <w:p w14:paraId="521661F0" w14:textId="77777777" w:rsidR="008D66FC" w:rsidRDefault="008D66FC" w:rsidP="00C529A9">
            <w:pPr>
              <w:spacing w:after="160" w:line="256" w:lineRule="auto"/>
              <w:rPr>
                <w:sz w:val="24"/>
                <w:szCs w:val="24"/>
              </w:rPr>
            </w:pPr>
            <w:proofErr w:type="gramEnd"/>
          </w:p>
        </w:tc>
        <w:tc>
          <w:tcPr>
            <w:tcW w:w="7012" w:type="dxa"/>
            <w:tcBorders>
              <w:top w:val="single" w:sz="4" w:space="0" w:color="000000"/>
              <w:left w:val="single" w:sz="4" w:space="0" w:color="000000"/>
              <w:bottom w:val="single" w:sz="4" w:space="0" w:color="000000"/>
              <w:right w:val="single" w:sz="4" w:space="0" w:color="000000"/>
            </w:tcBorders>
            <w:hideMark/>
          </w:tcPr>
          <w:p w14:paraId="3FB809AE" w14:textId="77777777" w:rsidR="008D66FC" w:rsidRDefault="008D66FC" w:rsidP="00C529A9">
            <w:pPr>
              <w:spacing w:line="256" w:lineRule="auto"/>
              <w:ind w:left="36"/>
              <w:rPr>
                <w:sz w:val="24"/>
                <w:szCs w:val="24"/>
              </w:rPr>
            </w:pPr>
            <w:r>
              <w:rPr>
                <w:sz w:val="24"/>
                <w:szCs w:val="24"/>
              </w:rPr>
              <w:t xml:space="preserve">  </w:t>
            </w:r>
          </w:p>
        </w:tc>
      </w:tr>
      <w:tr w:rsidR="008D66FC" w14:paraId="6B218DF8" w14:textId="77777777" w:rsidTr="00C529A9">
        <w:trPr>
          <w:trHeight w:val="631"/>
        </w:trPr>
        <w:tc>
          <w:tcPr>
            <w:tcW w:w="1831" w:type="dxa"/>
            <w:tcBorders>
              <w:top w:val="single" w:sz="4" w:space="0" w:color="000000"/>
              <w:left w:val="single" w:sz="4" w:space="0" w:color="000000"/>
              <w:bottom w:val="single" w:sz="4" w:space="0" w:color="000000"/>
              <w:right w:val="nil"/>
            </w:tcBorders>
            <w:hideMark/>
          </w:tcPr>
          <w:p w14:paraId="5DF7BDB6" w14:textId="77777777" w:rsidR="008D66FC" w:rsidRDefault="008D66FC" w:rsidP="00C529A9">
            <w:pPr>
              <w:spacing w:after="17" w:line="256" w:lineRule="auto"/>
              <w:ind w:left="36"/>
              <w:rPr>
                <w:sz w:val="24"/>
                <w:szCs w:val="24"/>
              </w:rPr>
            </w:pPr>
            <w:r>
              <w:rPr>
                <w:sz w:val="24"/>
                <w:szCs w:val="24"/>
              </w:rPr>
              <w:t xml:space="preserve">Data </w:t>
            </w:r>
          </w:p>
          <w:p w14:paraId="0435CDFB" w14:textId="77777777" w:rsidR="008D66FC" w:rsidRDefault="008D66FC" w:rsidP="00C529A9">
            <w:pPr>
              <w:spacing w:line="256" w:lineRule="auto"/>
              <w:ind w:left="36"/>
              <w:rPr>
                <w:sz w:val="24"/>
                <w:szCs w:val="24"/>
              </w:rPr>
            </w:pPr>
            <w:r>
              <w:rPr>
                <w:sz w:val="24"/>
                <w:szCs w:val="24"/>
              </w:rPr>
              <w:t>Conclusão</w:t>
            </w:r>
            <w:proofErr w:type="gramStart"/>
            <w:r>
              <w:rPr>
                <w:sz w:val="24"/>
                <w:szCs w:val="24"/>
              </w:rPr>
              <w:t xml:space="preserve">  </w:t>
            </w:r>
          </w:p>
        </w:tc>
        <w:tc>
          <w:tcPr>
            <w:tcW w:w="481" w:type="dxa"/>
            <w:tcBorders>
              <w:top w:val="single" w:sz="4" w:space="0" w:color="000000"/>
              <w:left w:val="nil"/>
              <w:bottom w:val="single" w:sz="4" w:space="0" w:color="000000"/>
              <w:right w:val="single" w:sz="4" w:space="0" w:color="000000"/>
            </w:tcBorders>
            <w:hideMark/>
          </w:tcPr>
          <w:p w14:paraId="1F2BC803" w14:textId="77777777" w:rsidR="008D66FC" w:rsidRDefault="008D66FC" w:rsidP="00C529A9">
            <w:pPr>
              <w:spacing w:line="256" w:lineRule="auto"/>
              <w:rPr>
                <w:sz w:val="24"/>
                <w:szCs w:val="24"/>
              </w:rPr>
            </w:pPr>
            <w:r>
              <w:rPr>
                <w:sz w:val="24"/>
                <w:szCs w:val="24"/>
              </w:rPr>
              <w:t>da</w:t>
            </w:r>
            <w:proofErr w:type="gramEnd"/>
            <w:r>
              <w:rPr>
                <w:sz w:val="24"/>
                <w:szCs w:val="24"/>
              </w:rPr>
              <w:t xml:space="preserve"> </w:t>
            </w:r>
          </w:p>
        </w:tc>
        <w:tc>
          <w:tcPr>
            <w:tcW w:w="7012" w:type="dxa"/>
            <w:tcBorders>
              <w:top w:val="single" w:sz="4" w:space="0" w:color="000000"/>
              <w:left w:val="single" w:sz="4" w:space="0" w:color="000000"/>
              <w:bottom w:val="single" w:sz="4" w:space="0" w:color="000000"/>
              <w:right w:val="single" w:sz="4" w:space="0" w:color="000000"/>
            </w:tcBorders>
            <w:hideMark/>
          </w:tcPr>
          <w:p w14:paraId="6DA4ECE9" w14:textId="77777777" w:rsidR="008D66FC" w:rsidRDefault="008D66FC" w:rsidP="00C529A9">
            <w:pPr>
              <w:spacing w:line="256" w:lineRule="auto"/>
              <w:ind w:left="36"/>
              <w:rPr>
                <w:sz w:val="24"/>
                <w:szCs w:val="24"/>
              </w:rPr>
            </w:pPr>
            <w:r>
              <w:rPr>
                <w:sz w:val="24"/>
                <w:szCs w:val="24"/>
              </w:rPr>
              <w:t xml:space="preserve">____/____ </w:t>
            </w:r>
          </w:p>
        </w:tc>
      </w:tr>
    </w:tbl>
    <w:p w14:paraId="2CFD5D8F" w14:textId="77777777" w:rsidR="00577C19" w:rsidRDefault="00577C19" w:rsidP="00673394">
      <w:pPr>
        <w:spacing w:after="19" w:line="256" w:lineRule="auto"/>
        <w:rPr>
          <w:sz w:val="24"/>
          <w:szCs w:val="24"/>
        </w:rPr>
      </w:pPr>
    </w:p>
    <w:p w14:paraId="149D95D0" w14:textId="77777777" w:rsidR="008D66FC" w:rsidRDefault="008D66FC" w:rsidP="00673394">
      <w:pPr>
        <w:spacing w:after="19" w:line="256" w:lineRule="auto"/>
        <w:rPr>
          <w:sz w:val="24"/>
          <w:szCs w:val="24"/>
        </w:rPr>
      </w:pPr>
    </w:p>
    <w:p w14:paraId="604D905A" w14:textId="77777777" w:rsidR="008D66FC" w:rsidRDefault="008D66FC" w:rsidP="008D66FC">
      <w:pPr>
        <w:adjustRightInd w:val="0"/>
        <w:jc w:val="right"/>
        <w:rPr>
          <w:sz w:val="24"/>
          <w:szCs w:val="24"/>
        </w:rPr>
      </w:pPr>
      <w:r>
        <w:rPr>
          <w:sz w:val="24"/>
          <w:szCs w:val="24"/>
        </w:rPr>
        <w:t xml:space="preserve">Quevedos, _____ de _____________ de </w:t>
      </w:r>
      <w:proofErr w:type="gramStart"/>
      <w:r>
        <w:rPr>
          <w:sz w:val="24"/>
          <w:szCs w:val="24"/>
        </w:rPr>
        <w:t>2025</w:t>
      </w:r>
      <w:proofErr w:type="gramEnd"/>
      <w:r>
        <w:rPr>
          <w:sz w:val="24"/>
          <w:szCs w:val="24"/>
        </w:rPr>
        <w:t xml:space="preserve"> </w:t>
      </w:r>
    </w:p>
    <w:p w14:paraId="1AA7AF74" w14:textId="77777777" w:rsidR="008D66FC" w:rsidRDefault="008D66FC" w:rsidP="008D66FC">
      <w:pPr>
        <w:adjustRightInd w:val="0"/>
        <w:jc w:val="both"/>
        <w:rPr>
          <w:sz w:val="24"/>
          <w:szCs w:val="24"/>
        </w:rPr>
      </w:pPr>
    </w:p>
    <w:p w14:paraId="2E02B80E" w14:textId="77777777" w:rsidR="008D66FC" w:rsidRDefault="008D66FC" w:rsidP="008D66FC">
      <w:pPr>
        <w:adjustRightInd w:val="0"/>
        <w:jc w:val="both"/>
        <w:rPr>
          <w:sz w:val="24"/>
          <w:szCs w:val="24"/>
        </w:rPr>
      </w:pPr>
    </w:p>
    <w:p w14:paraId="395BAC6E" w14:textId="77777777" w:rsidR="008D66FC" w:rsidRDefault="008D66FC" w:rsidP="008D66FC">
      <w:pPr>
        <w:adjustRightInd w:val="0"/>
        <w:jc w:val="center"/>
        <w:rPr>
          <w:sz w:val="24"/>
          <w:szCs w:val="24"/>
        </w:rPr>
      </w:pPr>
      <w:r>
        <w:rPr>
          <w:sz w:val="24"/>
          <w:szCs w:val="24"/>
        </w:rPr>
        <w:t>____________________________</w:t>
      </w:r>
    </w:p>
    <w:p w14:paraId="0CF2CC69" w14:textId="77777777" w:rsidR="008D66FC" w:rsidRDefault="008D66FC" w:rsidP="008D66FC">
      <w:pPr>
        <w:adjustRightInd w:val="0"/>
        <w:jc w:val="center"/>
        <w:rPr>
          <w:sz w:val="24"/>
          <w:szCs w:val="24"/>
        </w:rPr>
      </w:pPr>
      <w:r>
        <w:rPr>
          <w:sz w:val="24"/>
          <w:szCs w:val="24"/>
        </w:rPr>
        <w:t>Assinatura do Candidato</w:t>
      </w:r>
    </w:p>
    <w:p w14:paraId="7C891AA2" w14:textId="77777777" w:rsidR="008D66FC" w:rsidRDefault="008D66FC" w:rsidP="00673394">
      <w:pPr>
        <w:spacing w:after="19" w:line="256" w:lineRule="auto"/>
        <w:rPr>
          <w:sz w:val="24"/>
          <w:szCs w:val="24"/>
        </w:rPr>
      </w:pPr>
    </w:p>
    <w:p w14:paraId="5FF623A6" w14:textId="77777777" w:rsidR="008D66FC" w:rsidRPr="00480BA5" w:rsidRDefault="008D66FC" w:rsidP="00673394">
      <w:pPr>
        <w:spacing w:after="19" w:line="256" w:lineRule="auto"/>
        <w:rPr>
          <w:sz w:val="24"/>
          <w:szCs w:val="24"/>
        </w:rPr>
      </w:pPr>
    </w:p>
    <w:p w14:paraId="0498FD38" w14:textId="7BD0A565" w:rsidR="00673394" w:rsidRPr="00480BA5" w:rsidRDefault="00673394" w:rsidP="00673394">
      <w:pPr>
        <w:spacing w:after="19" w:line="256" w:lineRule="auto"/>
        <w:rPr>
          <w:sz w:val="24"/>
          <w:szCs w:val="24"/>
        </w:rPr>
      </w:pPr>
      <w:r w:rsidRPr="00480BA5">
        <w:rPr>
          <w:sz w:val="24"/>
          <w:szCs w:val="24"/>
        </w:rPr>
        <w:lastRenderedPageBreak/>
        <w:t>SEGUNDO BLOCO: EXPERIÊNCIA PROFISSIONAL</w:t>
      </w:r>
    </w:p>
    <w:p w14:paraId="7C3711D3" w14:textId="77777777" w:rsidR="00673394" w:rsidRPr="00480BA5" w:rsidRDefault="00673394" w:rsidP="00673394">
      <w:pPr>
        <w:spacing w:after="17" w:line="256" w:lineRule="auto"/>
        <w:ind w:left="142"/>
        <w:rPr>
          <w:sz w:val="24"/>
          <w:szCs w:val="24"/>
        </w:rPr>
      </w:pPr>
      <w:r w:rsidRPr="00480BA5">
        <w:rPr>
          <w:sz w:val="24"/>
          <w:szCs w:val="24"/>
        </w:rPr>
        <w:t xml:space="preserve"> </w:t>
      </w:r>
    </w:p>
    <w:p w14:paraId="67B3CC9A" w14:textId="6005E7C8" w:rsidR="00673394" w:rsidRPr="00480BA5" w:rsidRDefault="00673394" w:rsidP="00673394">
      <w:pPr>
        <w:rPr>
          <w:sz w:val="24"/>
          <w:szCs w:val="24"/>
        </w:rPr>
      </w:pPr>
      <w:r w:rsidRPr="00480BA5">
        <w:rPr>
          <w:sz w:val="24"/>
          <w:szCs w:val="24"/>
        </w:rPr>
        <w:t xml:space="preserve">(Relacionar as experiências do mais recente para o mais antigo, com os respectivos </w:t>
      </w:r>
      <w:r w:rsidR="008D66FC" w:rsidRPr="00480BA5">
        <w:rPr>
          <w:sz w:val="24"/>
          <w:szCs w:val="24"/>
        </w:rPr>
        <w:t>p</w:t>
      </w:r>
      <w:r w:rsidRPr="00480BA5">
        <w:rPr>
          <w:sz w:val="24"/>
          <w:szCs w:val="24"/>
        </w:rPr>
        <w:t xml:space="preserve">eríodos). </w:t>
      </w:r>
    </w:p>
    <w:p w14:paraId="77BD2102" w14:textId="77777777" w:rsidR="00673394" w:rsidRDefault="00673394" w:rsidP="00673394">
      <w:pPr>
        <w:spacing w:line="256" w:lineRule="auto"/>
        <w:rPr>
          <w:sz w:val="24"/>
          <w:szCs w:val="24"/>
        </w:rPr>
      </w:pPr>
      <w:r>
        <w:rPr>
          <w:sz w:val="24"/>
          <w:szCs w:val="24"/>
        </w:rPr>
        <w:t xml:space="preserve"> </w:t>
      </w:r>
    </w:p>
    <w:tbl>
      <w:tblPr>
        <w:tblW w:w="9290" w:type="dxa"/>
        <w:tblInd w:w="34" w:type="dxa"/>
        <w:tblCellMar>
          <w:top w:w="62" w:type="dxa"/>
          <w:right w:w="115" w:type="dxa"/>
        </w:tblCellMar>
        <w:tblLook w:val="04A0" w:firstRow="1" w:lastRow="0" w:firstColumn="1" w:lastColumn="0" w:noHBand="0" w:noVBand="1"/>
      </w:tblPr>
      <w:tblGrid>
        <w:gridCol w:w="2659"/>
        <w:gridCol w:w="2211"/>
        <w:gridCol w:w="2209"/>
        <w:gridCol w:w="2211"/>
      </w:tblGrid>
      <w:tr w:rsidR="00673394" w14:paraId="6600A515" w14:textId="77777777" w:rsidTr="007915A8">
        <w:trPr>
          <w:trHeight w:val="523"/>
        </w:trPr>
        <w:tc>
          <w:tcPr>
            <w:tcW w:w="2660" w:type="dxa"/>
            <w:tcBorders>
              <w:top w:val="single" w:sz="4" w:space="0" w:color="000000"/>
              <w:left w:val="single" w:sz="4" w:space="0" w:color="000000"/>
              <w:bottom w:val="single" w:sz="4" w:space="0" w:color="000000"/>
              <w:right w:val="single" w:sz="4" w:space="0" w:color="000000"/>
            </w:tcBorders>
            <w:hideMark/>
          </w:tcPr>
          <w:p w14:paraId="2DA84D9A" w14:textId="77777777" w:rsidR="00673394" w:rsidRDefault="00673394" w:rsidP="007915A8">
            <w:pPr>
              <w:spacing w:line="256" w:lineRule="auto"/>
              <w:rPr>
                <w:sz w:val="24"/>
                <w:szCs w:val="24"/>
              </w:rPr>
            </w:pPr>
            <w:r>
              <w:rPr>
                <w:sz w:val="24"/>
                <w:szCs w:val="24"/>
              </w:rPr>
              <w:t xml:space="preserve">Instituição/ Município: </w:t>
            </w:r>
          </w:p>
        </w:tc>
        <w:tc>
          <w:tcPr>
            <w:tcW w:w="2211" w:type="dxa"/>
            <w:tcBorders>
              <w:top w:val="single" w:sz="4" w:space="0" w:color="000000"/>
              <w:left w:val="single" w:sz="4" w:space="0" w:color="000000"/>
              <w:bottom w:val="single" w:sz="4" w:space="0" w:color="000000"/>
              <w:right w:val="nil"/>
            </w:tcBorders>
            <w:hideMark/>
          </w:tcPr>
          <w:p w14:paraId="2CB5DACC"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57979362"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6CFDF72F" w14:textId="77777777" w:rsidR="00673394" w:rsidRDefault="00673394" w:rsidP="007915A8">
            <w:pPr>
              <w:spacing w:after="160" w:line="256" w:lineRule="auto"/>
              <w:rPr>
                <w:sz w:val="24"/>
                <w:szCs w:val="24"/>
              </w:rPr>
            </w:pPr>
          </w:p>
        </w:tc>
      </w:tr>
      <w:tr w:rsidR="00673394" w14:paraId="5FFEC120" w14:textId="77777777" w:rsidTr="007915A8">
        <w:trPr>
          <w:trHeight w:val="559"/>
        </w:trPr>
        <w:tc>
          <w:tcPr>
            <w:tcW w:w="2660" w:type="dxa"/>
            <w:tcBorders>
              <w:top w:val="single" w:sz="4" w:space="0" w:color="000000"/>
              <w:left w:val="single" w:sz="4" w:space="0" w:color="000000"/>
              <w:bottom w:val="single" w:sz="4" w:space="0" w:color="000000"/>
              <w:right w:val="single" w:sz="4" w:space="0" w:color="000000"/>
            </w:tcBorders>
            <w:hideMark/>
          </w:tcPr>
          <w:p w14:paraId="41C9FCC2" w14:textId="77777777"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14:paraId="7CF2680E"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7A8EC928"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52C80F46" w14:textId="77777777" w:rsidR="00673394" w:rsidRDefault="00673394" w:rsidP="007915A8">
            <w:pPr>
              <w:spacing w:after="160" w:line="256" w:lineRule="auto"/>
              <w:rPr>
                <w:sz w:val="24"/>
                <w:szCs w:val="24"/>
              </w:rPr>
            </w:pPr>
          </w:p>
        </w:tc>
      </w:tr>
      <w:tr w:rsidR="00673394" w14:paraId="57F2004C" w14:textId="77777777" w:rsidTr="007915A8">
        <w:trPr>
          <w:trHeight w:val="566"/>
        </w:trPr>
        <w:tc>
          <w:tcPr>
            <w:tcW w:w="2660" w:type="dxa"/>
            <w:tcBorders>
              <w:top w:val="single" w:sz="4" w:space="0" w:color="000000"/>
              <w:left w:val="single" w:sz="4" w:space="0" w:color="000000"/>
              <w:bottom w:val="single" w:sz="4" w:space="0" w:color="000000"/>
              <w:right w:val="single" w:sz="4" w:space="0" w:color="000000"/>
            </w:tcBorders>
            <w:hideMark/>
          </w:tcPr>
          <w:p w14:paraId="4B43DA84" w14:textId="77777777" w:rsidR="00673394" w:rsidRDefault="00673394" w:rsidP="007915A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14:paraId="0522D765" w14:textId="77777777"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14:paraId="24ADDE36" w14:textId="77777777"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14:paraId="3D329103" w14:textId="77777777" w:rsidR="00673394" w:rsidRDefault="00673394" w:rsidP="007915A8">
            <w:pPr>
              <w:spacing w:line="256" w:lineRule="auto"/>
              <w:rPr>
                <w:sz w:val="24"/>
                <w:szCs w:val="24"/>
              </w:rPr>
            </w:pPr>
            <w:r>
              <w:rPr>
                <w:sz w:val="24"/>
                <w:szCs w:val="24"/>
              </w:rPr>
              <w:t xml:space="preserve">___/___/___ </w:t>
            </w:r>
          </w:p>
        </w:tc>
      </w:tr>
    </w:tbl>
    <w:p w14:paraId="778A59D8" w14:textId="77777777" w:rsidR="009439E0" w:rsidRDefault="009439E0" w:rsidP="00673394">
      <w:pPr>
        <w:spacing w:line="256" w:lineRule="auto"/>
        <w:ind w:left="142"/>
        <w:rPr>
          <w:sz w:val="24"/>
          <w:szCs w:val="24"/>
        </w:rPr>
      </w:pPr>
    </w:p>
    <w:tbl>
      <w:tblPr>
        <w:tblW w:w="9290" w:type="dxa"/>
        <w:tblInd w:w="34" w:type="dxa"/>
        <w:tblCellMar>
          <w:top w:w="62" w:type="dxa"/>
          <w:right w:w="115" w:type="dxa"/>
        </w:tblCellMar>
        <w:tblLook w:val="04A0" w:firstRow="1" w:lastRow="0" w:firstColumn="1" w:lastColumn="0" w:noHBand="0" w:noVBand="1"/>
      </w:tblPr>
      <w:tblGrid>
        <w:gridCol w:w="2659"/>
        <w:gridCol w:w="2211"/>
        <w:gridCol w:w="2209"/>
        <w:gridCol w:w="2211"/>
      </w:tblGrid>
      <w:tr w:rsidR="00673394" w14:paraId="42A83E06" w14:textId="77777777" w:rsidTr="007915A8">
        <w:trPr>
          <w:trHeight w:val="523"/>
        </w:trPr>
        <w:tc>
          <w:tcPr>
            <w:tcW w:w="2659" w:type="dxa"/>
            <w:tcBorders>
              <w:top w:val="single" w:sz="4" w:space="0" w:color="000000"/>
              <w:left w:val="single" w:sz="4" w:space="0" w:color="000000"/>
              <w:bottom w:val="single" w:sz="4" w:space="0" w:color="000000"/>
              <w:right w:val="single" w:sz="4" w:space="0" w:color="000000"/>
            </w:tcBorders>
            <w:hideMark/>
          </w:tcPr>
          <w:p w14:paraId="4449A773" w14:textId="77777777" w:rsidR="00673394" w:rsidRDefault="00673394" w:rsidP="007915A8">
            <w:pPr>
              <w:spacing w:line="256" w:lineRule="auto"/>
              <w:rPr>
                <w:sz w:val="24"/>
                <w:szCs w:val="24"/>
              </w:rPr>
            </w:pPr>
            <w:r>
              <w:rPr>
                <w:sz w:val="24"/>
                <w:szCs w:val="24"/>
              </w:rPr>
              <w:t xml:space="preserve">Instituição/ Município: </w:t>
            </w:r>
          </w:p>
        </w:tc>
        <w:tc>
          <w:tcPr>
            <w:tcW w:w="2211" w:type="dxa"/>
            <w:tcBorders>
              <w:top w:val="single" w:sz="4" w:space="0" w:color="000000"/>
              <w:left w:val="single" w:sz="4" w:space="0" w:color="000000"/>
              <w:bottom w:val="single" w:sz="4" w:space="0" w:color="000000"/>
              <w:right w:val="nil"/>
            </w:tcBorders>
            <w:hideMark/>
          </w:tcPr>
          <w:p w14:paraId="58A9AEA2"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009D5E1D"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3030292C" w14:textId="77777777" w:rsidR="00673394" w:rsidRDefault="00673394" w:rsidP="007915A8">
            <w:pPr>
              <w:spacing w:after="160" w:line="256" w:lineRule="auto"/>
              <w:rPr>
                <w:sz w:val="24"/>
                <w:szCs w:val="24"/>
              </w:rPr>
            </w:pPr>
          </w:p>
        </w:tc>
      </w:tr>
      <w:tr w:rsidR="00673394" w14:paraId="6840138D" w14:textId="77777777" w:rsidTr="007915A8">
        <w:trPr>
          <w:trHeight w:val="560"/>
        </w:trPr>
        <w:tc>
          <w:tcPr>
            <w:tcW w:w="2659" w:type="dxa"/>
            <w:tcBorders>
              <w:top w:val="single" w:sz="4" w:space="0" w:color="000000"/>
              <w:left w:val="single" w:sz="4" w:space="0" w:color="000000"/>
              <w:bottom w:val="single" w:sz="4" w:space="0" w:color="000000"/>
              <w:right w:val="single" w:sz="4" w:space="0" w:color="000000"/>
            </w:tcBorders>
            <w:hideMark/>
          </w:tcPr>
          <w:p w14:paraId="4B6044A2" w14:textId="77777777"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14:paraId="4735D1EB"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76C300C1"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3200EAE5" w14:textId="77777777" w:rsidR="00673394" w:rsidRDefault="00673394" w:rsidP="007915A8">
            <w:pPr>
              <w:spacing w:after="160" w:line="256" w:lineRule="auto"/>
              <w:rPr>
                <w:sz w:val="24"/>
                <w:szCs w:val="24"/>
              </w:rPr>
            </w:pPr>
          </w:p>
        </w:tc>
      </w:tr>
      <w:tr w:rsidR="00673394" w14:paraId="6BBD131C" w14:textId="77777777" w:rsidTr="007915A8">
        <w:trPr>
          <w:trHeight w:val="569"/>
        </w:trPr>
        <w:tc>
          <w:tcPr>
            <w:tcW w:w="2659" w:type="dxa"/>
            <w:tcBorders>
              <w:top w:val="single" w:sz="4" w:space="0" w:color="000000"/>
              <w:left w:val="single" w:sz="4" w:space="0" w:color="000000"/>
              <w:bottom w:val="single" w:sz="4" w:space="0" w:color="000000"/>
              <w:right w:val="single" w:sz="4" w:space="0" w:color="000000"/>
            </w:tcBorders>
            <w:hideMark/>
          </w:tcPr>
          <w:p w14:paraId="7D3B098C" w14:textId="77777777" w:rsidR="00673394" w:rsidRDefault="00673394" w:rsidP="007915A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14:paraId="5CEA2D54" w14:textId="77777777"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14:paraId="1ED9D7E5" w14:textId="77777777"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14:paraId="263C20A5" w14:textId="77777777" w:rsidR="00673394" w:rsidRDefault="00673394" w:rsidP="007915A8">
            <w:pPr>
              <w:spacing w:line="256" w:lineRule="auto"/>
              <w:rPr>
                <w:sz w:val="24"/>
                <w:szCs w:val="24"/>
              </w:rPr>
            </w:pPr>
            <w:r>
              <w:rPr>
                <w:sz w:val="24"/>
                <w:szCs w:val="24"/>
              </w:rPr>
              <w:t xml:space="preserve">___/___/___ </w:t>
            </w:r>
          </w:p>
        </w:tc>
      </w:tr>
      <w:tr w:rsidR="00673394" w14:paraId="3FEA725C" w14:textId="77777777" w:rsidTr="007915A8">
        <w:trPr>
          <w:trHeight w:val="521"/>
        </w:trPr>
        <w:tc>
          <w:tcPr>
            <w:tcW w:w="2659" w:type="dxa"/>
            <w:tcBorders>
              <w:top w:val="single" w:sz="4" w:space="0" w:color="000000"/>
              <w:left w:val="single" w:sz="4" w:space="0" w:color="000000"/>
              <w:bottom w:val="single" w:sz="4" w:space="0" w:color="000000"/>
              <w:right w:val="single" w:sz="4" w:space="0" w:color="000000"/>
            </w:tcBorders>
            <w:hideMark/>
          </w:tcPr>
          <w:p w14:paraId="4F9309B7" w14:textId="77777777" w:rsidR="00673394" w:rsidRDefault="00673394" w:rsidP="007915A8">
            <w:pPr>
              <w:spacing w:line="256" w:lineRule="auto"/>
              <w:rPr>
                <w:sz w:val="24"/>
                <w:szCs w:val="24"/>
              </w:rPr>
            </w:pPr>
            <w:r>
              <w:rPr>
                <w:sz w:val="24"/>
                <w:szCs w:val="24"/>
              </w:rPr>
              <w:t xml:space="preserve"> Instituição/ Município: </w:t>
            </w:r>
          </w:p>
        </w:tc>
        <w:tc>
          <w:tcPr>
            <w:tcW w:w="2211" w:type="dxa"/>
            <w:tcBorders>
              <w:top w:val="single" w:sz="4" w:space="0" w:color="000000"/>
              <w:left w:val="single" w:sz="4" w:space="0" w:color="000000"/>
              <w:bottom w:val="single" w:sz="4" w:space="0" w:color="000000"/>
              <w:right w:val="nil"/>
            </w:tcBorders>
            <w:hideMark/>
          </w:tcPr>
          <w:p w14:paraId="56E884BA"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3138A5D8"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653F13E0" w14:textId="77777777" w:rsidR="00673394" w:rsidRDefault="00673394" w:rsidP="007915A8">
            <w:pPr>
              <w:spacing w:after="160" w:line="256" w:lineRule="auto"/>
              <w:rPr>
                <w:sz w:val="24"/>
                <w:szCs w:val="24"/>
              </w:rPr>
            </w:pPr>
          </w:p>
        </w:tc>
      </w:tr>
      <w:tr w:rsidR="00673394" w14:paraId="496A94C9" w14:textId="77777777" w:rsidTr="007915A8">
        <w:trPr>
          <w:trHeight w:val="559"/>
        </w:trPr>
        <w:tc>
          <w:tcPr>
            <w:tcW w:w="2659" w:type="dxa"/>
            <w:tcBorders>
              <w:top w:val="single" w:sz="4" w:space="0" w:color="000000"/>
              <w:left w:val="single" w:sz="4" w:space="0" w:color="000000"/>
              <w:bottom w:val="single" w:sz="4" w:space="0" w:color="000000"/>
              <w:right w:val="single" w:sz="4" w:space="0" w:color="000000"/>
            </w:tcBorders>
            <w:hideMark/>
          </w:tcPr>
          <w:p w14:paraId="2032022C" w14:textId="77777777"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14:paraId="398A2827"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043335AA"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3B9E77E6" w14:textId="77777777" w:rsidR="00673394" w:rsidRDefault="00673394" w:rsidP="007915A8">
            <w:pPr>
              <w:spacing w:after="160" w:line="256" w:lineRule="auto"/>
              <w:rPr>
                <w:sz w:val="24"/>
                <w:szCs w:val="24"/>
              </w:rPr>
            </w:pPr>
          </w:p>
        </w:tc>
      </w:tr>
      <w:tr w:rsidR="00673394" w14:paraId="527D6007" w14:textId="77777777" w:rsidTr="007915A8">
        <w:trPr>
          <w:trHeight w:val="569"/>
        </w:trPr>
        <w:tc>
          <w:tcPr>
            <w:tcW w:w="2659" w:type="dxa"/>
            <w:tcBorders>
              <w:top w:val="single" w:sz="4" w:space="0" w:color="000000"/>
              <w:left w:val="single" w:sz="4" w:space="0" w:color="000000"/>
              <w:bottom w:val="single" w:sz="4" w:space="0" w:color="000000"/>
              <w:right w:val="single" w:sz="4" w:space="0" w:color="000000"/>
            </w:tcBorders>
            <w:hideMark/>
          </w:tcPr>
          <w:p w14:paraId="18DAC1E2" w14:textId="77777777" w:rsidR="00673394" w:rsidRDefault="00673394" w:rsidP="007915A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14:paraId="1B4CACEE" w14:textId="77777777"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14:paraId="6792F848" w14:textId="77777777"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14:paraId="0C4BC97C" w14:textId="77777777" w:rsidR="00673394" w:rsidRDefault="00673394" w:rsidP="007915A8">
            <w:pPr>
              <w:spacing w:line="256" w:lineRule="auto"/>
              <w:rPr>
                <w:sz w:val="24"/>
                <w:szCs w:val="24"/>
              </w:rPr>
            </w:pPr>
            <w:r>
              <w:rPr>
                <w:sz w:val="24"/>
                <w:szCs w:val="24"/>
              </w:rPr>
              <w:t xml:space="preserve">___/___/___ </w:t>
            </w:r>
          </w:p>
        </w:tc>
      </w:tr>
    </w:tbl>
    <w:p w14:paraId="2ED9DF69" w14:textId="77777777" w:rsidR="00673394" w:rsidRDefault="00673394" w:rsidP="00673394">
      <w:pPr>
        <w:spacing w:line="256" w:lineRule="auto"/>
        <w:ind w:left="142"/>
        <w:rPr>
          <w:sz w:val="24"/>
          <w:szCs w:val="24"/>
        </w:rPr>
      </w:pPr>
      <w:r>
        <w:rPr>
          <w:sz w:val="24"/>
          <w:szCs w:val="24"/>
        </w:rPr>
        <w:t xml:space="preserve"> </w:t>
      </w:r>
    </w:p>
    <w:tbl>
      <w:tblPr>
        <w:tblW w:w="9290" w:type="dxa"/>
        <w:tblInd w:w="34" w:type="dxa"/>
        <w:tblCellMar>
          <w:top w:w="62" w:type="dxa"/>
          <w:right w:w="115" w:type="dxa"/>
        </w:tblCellMar>
        <w:tblLook w:val="04A0" w:firstRow="1" w:lastRow="0" w:firstColumn="1" w:lastColumn="0" w:noHBand="0" w:noVBand="1"/>
      </w:tblPr>
      <w:tblGrid>
        <w:gridCol w:w="2659"/>
        <w:gridCol w:w="2211"/>
        <w:gridCol w:w="2209"/>
        <w:gridCol w:w="2211"/>
      </w:tblGrid>
      <w:tr w:rsidR="00673394" w14:paraId="46F64A5F" w14:textId="77777777" w:rsidTr="007915A8">
        <w:trPr>
          <w:trHeight w:val="523"/>
        </w:trPr>
        <w:tc>
          <w:tcPr>
            <w:tcW w:w="2660" w:type="dxa"/>
            <w:tcBorders>
              <w:top w:val="single" w:sz="4" w:space="0" w:color="000000"/>
              <w:left w:val="single" w:sz="4" w:space="0" w:color="000000"/>
              <w:bottom w:val="single" w:sz="4" w:space="0" w:color="000000"/>
              <w:right w:val="single" w:sz="4" w:space="0" w:color="000000"/>
            </w:tcBorders>
            <w:hideMark/>
          </w:tcPr>
          <w:p w14:paraId="775C8413" w14:textId="77777777" w:rsidR="00673394" w:rsidRDefault="00673394" w:rsidP="007915A8">
            <w:pPr>
              <w:spacing w:line="256" w:lineRule="auto"/>
              <w:rPr>
                <w:sz w:val="24"/>
                <w:szCs w:val="24"/>
              </w:rPr>
            </w:pPr>
            <w:r>
              <w:rPr>
                <w:sz w:val="24"/>
                <w:szCs w:val="24"/>
              </w:rPr>
              <w:t xml:space="preserve">Instituição/ Município: </w:t>
            </w:r>
          </w:p>
        </w:tc>
        <w:tc>
          <w:tcPr>
            <w:tcW w:w="2211" w:type="dxa"/>
            <w:tcBorders>
              <w:top w:val="single" w:sz="4" w:space="0" w:color="000000"/>
              <w:left w:val="single" w:sz="4" w:space="0" w:color="000000"/>
              <w:bottom w:val="single" w:sz="4" w:space="0" w:color="000000"/>
              <w:right w:val="nil"/>
            </w:tcBorders>
            <w:hideMark/>
          </w:tcPr>
          <w:p w14:paraId="3343D14D"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4BC14F50"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520C8FD2" w14:textId="77777777" w:rsidR="00673394" w:rsidRDefault="00673394" w:rsidP="007915A8">
            <w:pPr>
              <w:spacing w:after="160" w:line="256" w:lineRule="auto"/>
              <w:rPr>
                <w:sz w:val="24"/>
                <w:szCs w:val="24"/>
              </w:rPr>
            </w:pPr>
          </w:p>
        </w:tc>
      </w:tr>
      <w:tr w:rsidR="00673394" w14:paraId="01C8E5E7" w14:textId="77777777" w:rsidTr="007915A8">
        <w:trPr>
          <w:trHeight w:val="559"/>
        </w:trPr>
        <w:tc>
          <w:tcPr>
            <w:tcW w:w="2660" w:type="dxa"/>
            <w:tcBorders>
              <w:top w:val="single" w:sz="4" w:space="0" w:color="000000"/>
              <w:left w:val="single" w:sz="4" w:space="0" w:color="000000"/>
              <w:bottom w:val="single" w:sz="4" w:space="0" w:color="000000"/>
              <w:right w:val="single" w:sz="4" w:space="0" w:color="000000"/>
            </w:tcBorders>
            <w:hideMark/>
          </w:tcPr>
          <w:p w14:paraId="71900B9B" w14:textId="77777777"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14:paraId="3E1A2521"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0C0F4B84"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41D0C957" w14:textId="77777777" w:rsidR="00673394" w:rsidRDefault="00673394" w:rsidP="007915A8">
            <w:pPr>
              <w:spacing w:after="160" w:line="256" w:lineRule="auto"/>
              <w:rPr>
                <w:sz w:val="24"/>
                <w:szCs w:val="24"/>
              </w:rPr>
            </w:pPr>
          </w:p>
        </w:tc>
      </w:tr>
      <w:tr w:rsidR="00673394" w14:paraId="1F66F829" w14:textId="77777777" w:rsidTr="007915A8">
        <w:trPr>
          <w:trHeight w:val="566"/>
        </w:trPr>
        <w:tc>
          <w:tcPr>
            <w:tcW w:w="2660" w:type="dxa"/>
            <w:tcBorders>
              <w:top w:val="single" w:sz="4" w:space="0" w:color="000000"/>
              <w:left w:val="single" w:sz="4" w:space="0" w:color="000000"/>
              <w:bottom w:val="single" w:sz="4" w:space="0" w:color="000000"/>
              <w:right w:val="single" w:sz="4" w:space="0" w:color="000000"/>
            </w:tcBorders>
            <w:hideMark/>
          </w:tcPr>
          <w:p w14:paraId="1328737C" w14:textId="77777777" w:rsidR="00673394" w:rsidRDefault="00673394" w:rsidP="007915A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14:paraId="11E3281B" w14:textId="77777777"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14:paraId="528645EF" w14:textId="77777777"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14:paraId="0435CF86" w14:textId="77777777" w:rsidR="00673394" w:rsidRDefault="00673394" w:rsidP="007915A8">
            <w:pPr>
              <w:spacing w:line="256" w:lineRule="auto"/>
              <w:rPr>
                <w:sz w:val="24"/>
                <w:szCs w:val="24"/>
              </w:rPr>
            </w:pPr>
            <w:r>
              <w:rPr>
                <w:sz w:val="24"/>
                <w:szCs w:val="24"/>
              </w:rPr>
              <w:t xml:space="preserve">___/___/___ </w:t>
            </w:r>
          </w:p>
        </w:tc>
      </w:tr>
    </w:tbl>
    <w:p w14:paraId="4C4B0460" w14:textId="77777777" w:rsidR="00673394" w:rsidRDefault="00673394" w:rsidP="00673394">
      <w:pPr>
        <w:spacing w:line="256" w:lineRule="auto"/>
        <w:ind w:left="142"/>
        <w:rPr>
          <w:sz w:val="24"/>
          <w:szCs w:val="24"/>
        </w:rPr>
      </w:pPr>
      <w:r>
        <w:rPr>
          <w:sz w:val="24"/>
          <w:szCs w:val="24"/>
        </w:rPr>
        <w:t xml:space="preserve"> </w:t>
      </w:r>
    </w:p>
    <w:p w14:paraId="2798CC6D" w14:textId="77777777" w:rsidR="00673394" w:rsidRDefault="00673394" w:rsidP="00673394">
      <w:pPr>
        <w:spacing w:line="256" w:lineRule="auto"/>
        <w:ind w:left="142"/>
        <w:rPr>
          <w:sz w:val="24"/>
          <w:szCs w:val="24"/>
        </w:rPr>
      </w:pPr>
      <w:r>
        <w:rPr>
          <w:sz w:val="24"/>
          <w:szCs w:val="24"/>
        </w:rPr>
        <w:t xml:space="preserve"> </w:t>
      </w:r>
    </w:p>
    <w:p w14:paraId="1E07FEA3" w14:textId="77777777" w:rsidR="008D66FC" w:rsidRDefault="00673394" w:rsidP="008D66FC">
      <w:pPr>
        <w:spacing w:after="19" w:line="256" w:lineRule="auto"/>
        <w:rPr>
          <w:sz w:val="24"/>
          <w:szCs w:val="24"/>
        </w:rPr>
      </w:pPr>
      <w:r>
        <w:rPr>
          <w:sz w:val="24"/>
          <w:szCs w:val="24"/>
        </w:rPr>
        <w:t xml:space="preserve"> </w:t>
      </w:r>
    </w:p>
    <w:p w14:paraId="33C082F1" w14:textId="77777777" w:rsidR="008D66FC" w:rsidRDefault="008D66FC" w:rsidP="008D66FC">
      <w:pPr>
        <w:adjustRightInd w:val="0"/>
        <w:jc w:val="right"/>
        <w:rPr>
          <w:sz w:val="24"/>
          <w:szCs w:val="24"/>
        </w:rPr>
      </w:pPr>
      <w:r>
        <w:rPr>
          <w:sz w:val="24"/>
          <w:szCs w:val="24"/>
        </w:rPr>
        <w:t xml:space="preserve">Quevedos, _____ de _____________ de </w:t>
      </w:r>
      <w:proofErr w:type="gramStart"/>
      <w:r>
        <w:rPr>
          <w:sz w:val="24"/>
          <w:szCs w:val="24"/>
        </w:rPr>
        <w:t>2025</w:t>
      </w:r>
      <w:proofErr w:type="gramEnd"/>
      <w:r>
        <w:rPr>
          <w:sz w:val="24"/>
          <w:szCs w:val="24"/>
        </w:rPr>
        <w:t xml:space="preserve"> </w:t>
      </w:r>
    </w:p>
    <w:p w14:paraId="7B6C1537" w14:textId="77777777" w:rsidR="008D66FC" w:rsidRDefault="008D66FC" w:rsidP="008D66FC">
      <w:pPr>
        <w:adjustRightInd w:val="0"/>
        <w:jc w:val="both"/>
        <w:rPr>
          <w:sz w:val="24"/>
          <w:szCs w:val="24"/>
        </w:rPr>
      </w:pPr>
    </w:p>
    <w:p w14:paraId="7C76CBA0" w14:textId="77777777" w:rsidR="008D66FC" w:rsidRDefault="008D66FC" w:rsidP="008D66FC">
      <w:pPr>
        <w:adjustRightInd w:val="0"/>
        <w:jc w:val="both"/>
        <w:rPr>
          <w:sz w:val="24"/>
          <w:szCs w:val="24"/>
        </w:rPr>
      </w:pPr>
    </w:p>
    <w:p w14:paraId="746EA1A6" w14:textId="77777777" w:rsidR="008D66FC" w:rsidRDefault="008D66FC" w:rsidP="008D66FC">
      <w:pPr>
        <w:adjustRightInd w:val="0"/>
        <w:jc w:val="center"/>
        <w:rPr>
          <w:sz w:val="24"/>
          <w:szCs w:val="24"/>
        </w:rPr>
      </w:pPr>
      <w:r>
        <w:rPr>
          <w:sz w:val="24"/>
          <w:szCs w:val="24"/>
        </w:rPr>
        <w:t>____________________________</w:t>
      </w:r>
    </w:p>
    <w:p w14:paraId="533C4621" w14:textId="77777777" w:rsidR="008D66FC" w:rsidRDefault="008D66FC" w:rsidP="008D66FC">
      <w:pPr>
        <w:adjustRightInd w:val="0"/>
        <w:jc w:val="center"/>
        <w:rPr>
          <w:sz w:val="24"/>
          <w:szCs w:val="24"/>
        </w:rPr>
      </w:pPr>
      <w:r>
        <w:rPr>
          <w:sz w:val="24"/>
          <w:szCs w:val="24"/>
        </w:rPr>
        <w:t>Assinatura do Candidato</w:t>
      </w:r>
    </w:p>
    <w:p w14:paraId="4815F0A9" w14:textId="77777777" w:rsidR="00673394" w:rsidRDefault="00673394" w:rsidP="00673394">
      <w:pPr>
        <w:spacing w:line="256" w:lineRule="auto"/>
        <w:ind w:left="142"/>
        <w:rPr>
          <w:sz w:val="24"/>
          <w:szCs w:val="24"/>
        </w:rPr>
      </w:pPr>
    </w:p>
    <w:p w14:paraId="6949A211" w14:textId="77777777" w:rsidR="008D66FC" w:rsidRDefault="008D66FC" w:rsidP="00673394">
      <w:pPr>
        <w:adjustRightInd w:val="0"/>
        <w:jc w:val="both"/>
        <w:rPr>
          <w:sz w:val="24"/>
          <w:szCs w:val="24"/>
        </w:rPr>
      </w:pPr>
    </w:p>
    <w:p w14:paraId="48DB5E83" w14:textId="77777777" w:rsidR="008D66FC" w:rsidRDefault="008D66FC" w:rsidP="00673394">
      <w:pPr>
        <w:adjustRightInd w:val="0"/>
        <w:jc w:val="both"/>
        <w:rPr>
          <w:sz w:val="24"/>
          <w:szCs w:val="24"/>
        </w:rPr>
      </w:pPr>
    </w:p>
    <w:p w14:paraId="22C5AD7F" w14:textId="77777777" w:rsidR="008D66FC" w:rsidRDefault="008D66FC" w:rsidP="00673394">
      <w:pPr>
        <w:adjustRightInd w:val="0"/>
        <w:jc w:val="both"/>
        <w:rPr>
          <w:sz w:val="24"/>
          <w:szCs w:val="24"/>
        </w:rPr>
      </w:pPr>
    </w:p>
    <w:p w14:paraId="61DA4371" w14:textId="77777777" w:rsidR="00673394" w:rsidRDefault="00673394" w:rsidP="00673394">
      <w:pPr>
        <w:adjustRightInd w:val="0"/>
        <w:jc w:val="both"/>
        <w:rPr>
          <w:sz w:val="24"/>
          <w:szCs w:val="24"/>
        </w:rPr>
      </w:pPr>
      <w:r>
        <w:rPr>
          <w:sz w:val="24"/>
          <w:szCs w:val="24"/>
        </w:rPr>
        <w:t>Obs.: O preenchimento desta ficha de inscrição é de inteira responsabilidade do candidato, não recaído qualquer responsabilidade sobre servidor da Prefeitura de Quevedos, por auxilio nesta tarefa.</w:t>
      </w:r>
    </w:p>
    <w:p w14:paraId="0D5A2F8E" w14:textId="77777777" w:rsidR="00673394" w:rsidRDefault="00673394">
      <w:pPr>
        <w:pStyle w:val="Corpodetexto"/>
        <w:rPr>
          <w:b/>
          <w:sz w:val="20"/>
        </w:rPr>
      </w:pPr>
    </w:p>
    <w:p w14:paraId="7F61641D" w14:textId="77777777" w:rsidR="00756A6B" w:rsidRDefault="00756A6B">
      <w:pPr>
        <w:pStyle w:val="Corpodetexto"/>
        <w:rPr>
          <w:sz w:val="20"/>
        </w:rPr>
      </w:pPr>
    </w:p>
    <w:p w14:paraId="564A9B47" w14:textId="77777777" w:rsidR="00756A6B" w:rsidRDefault="00756A6B">
      <w:pPr>
        <w:pStyle w:val="Corpodetexto"/>
        <w:rPr>
          <w:sz w:val="20"/>
        </w:rPr>
      </w:pPr>
    </w:p>
    <w:p w14:paraId="4EC69232" w14:textId="0148C8A6" w:rsidR="0067528F" w:rsidRDefault="001C7F7B" w:rsidP="0067528F">
      <w:pPr>
        <w:adjustRightInd w:val="0"/>
        <w:jc w:val="center"/>
        <w:rPr>
          <w:b/>
          <w:sz w:val="24"/>
          <w:szCs w:val="24"/>
        </w:rPr>
      </w:pPr>
      <w:r>
        <w:rPr>
          <w:b/>
          <w:sz w:val="24"/>
          <w:szCs w:val="24"/>
        </w:rPr>
        <w:t>E</w:t>
      </w:r>
      <w:r w:rsidR="0067528F">
        <w:rPr>
          <w:b/>
          <w:sz w:val="24"/>
          <w:szCs w:val="24"/>
        </w:rPr>
        <w:t>XTRATO PARA PUBLICAÇÃO</w:t>
      </w:r>
    </w:p>
    <w:p w14:paraId="32E365FA" w14:textId="77777777" w:rsidR="0067528F" w:rsidRDefault="0067528F" w:rsidP="0067528F">
      <w:pPr>
        <w:adjustRightInd w:val="0"/>
        <w:jc w:val="center"/>
        <w:rPr>
          <w:sz w:val="24"/>
          <w:szCs w:val="24"/>
        </w:rPr>
      </w:pPr>
    </w:p>
    <w:p w14:paraId="58CBEB2E" w14:textId="5A5AF122" w:rsidR="0067528F" w:rsidRPr="00480BA5" w:rsidRDefault="00126D64" w:rsidP="00577C19">
      <w:pPr>
        <w:adjustRightInd w:val="0"/>
        <w:jc w:val="both"/>
        <w:rPr>
          <w:sz w:val="24"/>
          <w:szCs w:val="24"/>
        </w:rPr>
      </w:pPr>
      <w:r>
        <w:rPr>
          <w:sz w:val="24"/>
          <w:szCs w:val="24"/>
        </w:rPr>
        <w:t>Taís Fabiane da Maia Flores Rosa</w:t>
      </w:r>
      <w:r w:rsidR="0067528F">
        <w:rPr>
          <w:sz w:val="24"/>
          <w:szCs w:val="24"/>
        </w:rPr>
        <w:t>, prefeit</w:t>
      </w:r>
      <w:r w:rsidR="00577C19">
        <w:rPr>
          <w:sz w:val="24"/>
          <w:szCs w:val="24"/>
        </w:rPr>
        <w:t>a</w:t>
      </w:r>
      <w:r w:rsidR="0067528F">
        <w:rPr>
          <w:sz w:val="24"/>
          <w:szCs w:val="24"/>
        </w:rPr>
        <w:t xml:space="preserve"> de Quevedos – RS</w:t>
      </w:r>
      <w:proofErr w:type="gramStart"/>
      <w:r w:rsidR="0067528F">
        <w:rPr>
          <w:sz w:val="24"/>
          <w:szCs w:val="24"/>
        </w:rPr>
        <w:t>, faz</w:t>
      </w:r>
      <w:proofErr w:type="gramEnd"/>
      <w:r w:rsidR="0067528F">
        <w:rPr>
          <w:sz w:val="24"/>
          <w:szCs w:val="24"/>
        </w:rPr>
        <w:t xml:space="preserve"> saber que estarão abertas as inscrições para</w:t>
      </w:r>
      <w:r w:rsidR="00217DC0">
        <w:rPr>
          <w:sz w:val="24"/>
          <w:szCs w:val="24"/>
        </w:rPr>
        <w:t xml:space="preserve"> o</w:t>
      </w:r>
      <w:r w:rsidR="0067528F">
        <w:rPr>
          <w:sz w:val="24"/>
          <w:szCs w:val="24"/>
        </w:rPr>
        <w:t xml:space="preserve"> Processo Seletivo Simplificado, para contratação temporária </w:t>
      </w:r>
      <w:r w:rsidR="0067528F" w:rsidRPr="00495987">
        <w:rPr>
          <w:bCs/>
          <w:sz w:val="24"/>
          <w:szCs w:val="24"/>
        </w:rPr>
        <w:t>de</w:t>
      </w:r>
      <w:r w:rsidR="0067528F" w:rsidRPr="00217DC0">
        <w:rPr>
          <w:b/>
          <w:sz w:val="24"/>
          <w:szCs w:val="24"/>
        </w:rPr>
        <w:t xml:space="preserve"> </w:t>
      </w:r>
      <w:r w:rsidR="008474A0" w:rsidRPr="00480BA5">
        <w:rPr>
          <w:sz w:val="24"/>
          <w:szCs w:val="24"/>
          <w:shd w:val="clear" w:color="auto" w:fill="FFFFFF"/>
        </w:rPr>
        <w:t>02 (DOIS) OPERADORES DE MÁQUINAS, 01 (UM) MOTORISTA E 03 (TRES) OPERÁRIOS ESPECIALIZADOS</w:t>
      </w:r>
      <w:r w:rsidR="00495987" w:rsidRPr="00480BA5">
        <w:rPr>
          <w:sz w:val="24"/>
          <w:szCs w:val="24"/>
        </w:rPr>
        <w:t>,</w:t>
      </w:r>
      <w:r w:rsidR="00756A6B" w:rsidRPr="00480BA5">
        <w:rPr>
          <w:sz w:val="24"/>
          <w:szCs w:val="24"/>
        </w:rPr>
        <w:t xml:space="preserve"> Conforme</w:t>
      </w:r>
      <w:r w:rsidR="00217DC0" w:rsidRPr="00480BA5">
        <w:rPr>
          <w:sz w:val="24"/>
          <w:szCs w:val="24"/>
        </w:rPr>
        <w:t xml:space="preserve"> PSS nº 0</w:t>
      </w:r>
      <w:r w:rsidR="008474A0" w:rsidRPr="00480BA5">
        <w:rPr>
          <w:sz w:val="24"/>
          <w:szCs w:val="24"/>
        </w:rPr>
        <w:t>3</w:t>
      </w:r>
      <w:r w:rsidR="0067528F" w:rsidRPr="00480BA5">
        <w:rPr>
          <w:sz w:val="24"/>
          <w:szCs w:val="24"/>
        </w:rPr>
        <w:t>/202</w:t>
      </w:r>
      <w:r w:rsidR="0001254C" w:rsidRPr="00480BA5">
        <w:rPr>
          <w:sz w:val="24"/>
          <w:szCs w:val="24"/>
        </w:rPr>
        <w:t>5</w:t>
      </w:r>
      <w:r w:rsidR="0067528F" w:rsidRPr="00480BA5">
        <w:rPr>
          <w:sz w:val="24"/>
          <w:szCs w:val="24"/>
        </w:rPr>
        <w:t xml:space="preserve">, no período </w:t>
      </w:r>
      <w:r w:rsidR="00480BA5">
        <w:rPr>
          <w:sz w:val="24"/>
          <w:szCs w:val="24"/>
        </w:rPr>
        <w:t>17</w:t>
      </w:r>
      <w:r w:rsidR="00756A6B" w:rsidRPr="00480BA5">
        <w:rPr>
          <w:sz w:val="24"/>
          <w:szCs w:val="24"/>
        </w:rPr>
        <w:t>/0</w:t>
      </w:r>
      <w:r w:rsidR="00480BA5">
        <w:rPr>
          <w:sz w:val="24"/>
          <w:szCs w:val="24"/>
        </w:rPr>
        <w:t>3</w:t>
      </w:r>
      <w:r w:rsidR="00756A6B" w:rsidRPr="00480BA5">
        <w:rPr>
          <w:sz w:val="24"/>
          <w:szCs w:val="24"/>
        </w:rPr>
        <w:t xml:space="preserve">/2025 a </w:t>
      </w:r>
      <w:r w:rsidR="00480BA5">
        <w:rPr>
          <w:sz w:val="24"/>
          <w:szCs w:val="24"/>
        </w:rPr>
        <w:t>25</w:t>
      </w:r>
      <w:r w:rsidR="00756A6B" w:rsidRPr="00480BA5">
        <w:rPr>
          <w:sz w:val="24"/>
          <w:szCs w:val="24"/>
        </w:rPr>
        <w:t xml:space="preserve">/03/2025 </w:t>
      </w:r>
      <w:r w:rsidR="0067528F" w:rsidRPr="00480BA5">
        <w:rPr>
          <w:sz w:val="24"/>
          <w:szCs w:val="24"/>
        </w:rPr>
        <w:t xml:space="preserve">. O Edital está disponível no endereço eletrônico </w:t>
      </w:r>
      <w:hyperlink r:id="rId12" w:history="1">
        <w:r w:rsidR="0067528F" w:rsidRPr="00480BA5">
          <w:rPr>
            <w:rStyle w:val="Hyperlink"/>
            <w:color w:val="auto"/>
            <w:sz w:val="24"/>
            <w:szCs w:val="24"/>
          </w:rPr>
          <w:t>www.quevedos.rs.gov.br</w:t>
        </w:r>
      </w:hyperlink>
      <w:r w:rsidR="0067528F" w:rsidRPr="00480BA5">
        <w:rPr>
          <w:sz w:val="24"/>
          <w:szCs w:val="24"/>
        </w:rPr>
        <w:t>.</w:t>
      </w:r>
    </w:p>
    <w:p w14:paraId="220A28DE" w14:textId="77777777" w:rsidR="0067528F" w:rsidRDefault="0067528F" w:rsidP="0067528F">
      <w:pPr>
        <w:adjustRightInd w:val="0"/>
        <w:jc w:val="both"/>
        <w:rPr>
          <w:sz w:val="24"/>
          <w:szCs w:val="24"/>
        </w:rPr>
      </w:pPr>
      <w:r>
        <w:rPr>
          <w:sz w:val="24"/>
          <w:szCs w:val="24"/>
        </w:rPr>
        <w:t>.</w:t>
      </w:r>
    </w:p>
    <w:p w14:paraId="7ACE885D" w14:textId="1396FA77" w:rsidR="0067528F" w:rsidRPr="00756A6B" w:rsidRDefault="0067528F" w:rsidP="0067528F">
      <w:pPr>
        <w:adjustRightInd w:val="0"/>
        <w:ind w:left="4820"/>
        <w:jc w:val="center"/>
        <w:rPr>
          <w:sz w:val="24"/>
          <w:szCs w:val="24"/>
        </w:rPr>
      </w:pPr>
      <w:r>
        <w:rPr>
          <w:sz w:val="24"/>
          <w:szCs w:val="24"/>
        </w:rPr>
        <w:t xml:space="preserve">Quevedos, </w:t>
      </w:r>
      <w:r w:rsidR="00480BA5">
        <w:rPr>
          <w:sz w:val="24"/>
          <w:szCs w:val="24"/>
        </w:rPr>
        <w:t>14</w:t>
      </w:r>
      <w:r w:rsidRPr="008474A0">
        <w:rPr>
          <w:color w:val="FF0000"/>
          <w:sz w:val="24"/>
          <w:szCs w:val="24"/>
        </w:rPr>
        <w:t xml:space="preserve"> </w:t>
      </w:r>
      <w:r w:rsidRPr="004D054F">
        <w:rPr>
          <w:sz w:val="24"/>
          <w:szCs w:val="24"/>
        </w:rPr>
        <w:t xml:space="preserve">de </w:t>
      </w:r>
      <w:r w:rsidR="00480BA5" w:rsidRPr="004D054F">
        <w:rPr>
          <w:sz w:val="24"/>
          <w:szCs w:val="24"/>
        </w:rPr>
        <w:t>março</w:t>
      </w:r>
      <w:r w:rsidRPr="004D054F">
        <w:rPr>
          <w:sz w:val="24"/>
          <w:szCs w:val="24"/>
        </w:rPr>
        <w:t xml:space="preserve"> de </w:t>
      </w:r>
      <w:r w:rsidRPr="00756A6B">
        <w:rPr>
          <w:sz w:val="24"/>
          <w:szCs w:val="24"/>
        </w:rPr>
        <w:t>202</w:t>
      </w:r>
      <w:r w:rsidR="0001254C" w:rsidRPr="00756A6B">
        <w:rPr>
          <w:sz w:val="24"/>
          <w:szCs w:val="24"/>
        </w:rPr>
        <w:t>5</w:t>
      </w:r>
      <w:r w:rsidRPr="00756A6B">
        <w:rPr>
          <w:sz w:val="24"/>
          <w:szCs w:val="24"/>
        </w:rPr>
        <w:t>.</w:t>
      </w:r>
    </w:p>
    <w:p w14:paraId="68BAC13D" w14:textId="77777777" w:rsidR="0001254C" w:rsidRDefault="0001254C" w:rsidP="0001254C">
      <w:pPr>
        <w:adjustRightInd w:val="0"/>
        <w:ind w:left="720" w:firstLine="720"/>
        <w:rPr>
          <w:sz w:val="24"/>
          <w:szCs w:val="24"/>
        </w:rPr>
      </w:pPr>
    </w:p>
    <w:p w14:paraId="58BDEEF4" w14:textId="77777777" w:rsidR="0001254C" w:rsidRDefault="0001254C" w:rsidP="0001254C">
      <w:pPr>
        <w:adjustRightInd w:val="0"/>
        <w:ind w:left="720" w:firstLine="720"/>
        <w:rPr>
          <w:sz w:val="24"/>
          <w:szCs w:val="24"/>
        </w:rPr>
      </w:pPr>
    </w:p>
    <w:p w14:paraId="0BC88B13" w14:textId="26B06921" w:rsidR="0001254C" w:rsidRDefault="0001254C" w:rsidP="0001254C">
      <w:pPr>
        <w:adjustRightInd w:val="0"/>
        <w:ind w:left="4100" w:firstLine="220"/>
        <w:rPr>
          <w:sz w:val="24"/>
          <w:szCs w:val="24"/>
        </w:rPr>
      </w:pPr>
      <w:r>
        <w:rPr>
          <w:sz w:val="24"/>
          <w:szCs w:val="24"/>
        </w:rPr>
        <w:t>TAÍS FABIANE DA MAIA FLORES ROSA</w:t>
      </w:r>
    </w:p>
    <w:p w14:paraId="15793288" w14:textId="25E065B5" w:rsidR="0067528F" w:rsidRDefault="0001254C" w:rsidP="0001254C">
      <w:pPr>
        <w:adjustRightInd w:val="0"/>
        <w:ind w:left="4820"/>
        <w:rPr>
          <w:sz w:val="24"/>
          <w:szCs w:val="24"/>
        </w:rPr>
      </w:pPr>
      <w:r>
        <w:rPr>
          <w:sz w:val="24"/>
          <w:szCs w:val="24"/>
        </w:rPr>
        <w:t xml:space="preserve">      P</w:t>
      </w:r>
      <w:r w:rsidR="0067528F">
        <w:rPr>
          <w:sz w:val="24"/>
          <w:szCs w:val="24"/>
        </w:rPr>
        <w:t>REFEIT</w:t>
      </w:r>
      <w:r w:rsidR="00577C19">
        <w:rPr>
          <w:sz w:val="24"/>
          <w:szCs w:val="24"/>
        </w:rPr>
        <w:t>A</w:t>
      </w:r>
      <w:r w:rsidR="0067528F">
        <w:rPr>
          <w:sz w:val="24"/>
          <w:szCs w:val="24"/>
        </w:rPr>
        <w:t xml:space="preserve"> MUNICIPAL</w:t>
      </w:r>
    </w:p>
    <w:p w14:paraId="65945369" w14:textId="77777777" w:rsidR="0067528F" w:rsidRDefault="0067528F" w:rsidP="0067528F">
      <w:pPr>
        <w:adjustRightInd w:val="0"/>
        <w:ind w:left="4820"/>
        <w:jc w:val="center"/>
        <w:rPr>
          <w:sz w:val="24"/>
          <w:szCs w:val="24"/>
        </w:rPr>
      </w:pPr>
    </w:p>
    <w:p w14:paraId="0650D258" w14:textId="77777777" w:rsidR="00B72055" w:rsidRDefault="00B72055" w:rsidP="0067528F">
      <w:pPr>
        <w:spacing w:before="223"/>
        <w:ind w:left="315" w:right="331"/>
        <w:jc w:val="center"/>
        <w:rPr>
          <w:rFonts w:ascii="Arial"/>
        </w:rPr>
      </w:pPr>
    </w:p>
    <w:sectPr w:rsidR="00B72055" w:rsidSect="008D66FC">
      <w:headerReference w:type="default" r:id="rId13"/>
      <w:footerReference w:type="default" r:id="rId14"/>
      <w:pgSz w:w="11910" w:h="16850"/>
      <w:pgMar w:top="1843" w:right="1137" w:bottom="1276" w:left="1580" w:header="279"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4DE0BC" w14:textId="77777777" w:rsidR="00F92592" w:rsidRDefault="00F92592">
      <w:r>
        <w:separator/>
      </w:r>
    </w:p>
  </w:endnote>
  <w:endnote w:type="continuationSeparator" w:id="0">
    <w:p w14:paraId="60AE8A66" w14:textId="77777777" w:rsidR="00F92592" w:rsidRDefault="00F925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7989445"/>
      <w:docPartObj>
        <w:docPartGallery w:val="Page Numbers (Bottom of Page)"/>
        <w:docPartUnique/>
      </w:docPartObj>
    </w:sdtPr>
    <w:sdtEndPr/>
    <w:sdtContent>
      <w:p w14:paraId="6469FCA1" w14:textId="7630F9DA" w:rsidR="0006673A" w:rsidRDefault="0006673A">
        <w:pPr>
          <w:pStyle w:val="Rodap"/>
          <w:jc w:val="center"/>
        </w:pPr>
        <w:r>
          <w:fldChar w:fldCharType="begin"/>
        </w:r>
        <w:r>
          <w:instrText>PAGE   \* MERGEFORMAT</w:instrText>
        </w:r>
        <w:r>
          <w:fldChar w:fldCharType="separate"/>
        </w:r>
        <w:r w:rsidR="006352DE" w:rsidRPr="006352DE">
          <w:rPr>
            <w:noProof/>
            <w:lang w:val="pt-BR"/>
          </w:rPr>
          <w:t>11</w:t>
        </w:r>
        <w:r>
          <w:fldChar w:fldCharType="end"/>
        </w:r>
      </w:p>
    </w:sdtContent>
  </w:sdt>
  <w:p w14:paraId="510DA9EB" w14:textId="77777777" w:rsidR="0006673A" w:rsidRDefault="0006673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3BB5A3" w14:textId="77777777" w:rsidR="00F92592" w:rsidRDefault="00F92592">
      <w:r>
        <w:separator/>
      </w:r>
    </w:p>
  </w:footnote>
  <w:footnote w:type="continuationSeparator" w:id="0">
    <w:p w14:paraId="340B47C8" w14:textId="77777777" w:rsidR="00F92592" w:rsidRDefault="00F925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3FDF33" w14:textId="77777777" w:rsidR="0006673A" w:rsidRDefault="0006673A">
    <w:pPr>
      <w:pStyle w:val="Corpodetexto"/>
      <w:spacing w:line="14" w:lineRule="auto"/>
      <w:rPr>
        <w:sz w:val="20"/>
      </w:rPr>
    </w:pPr>
    <w:r>
      <w:rPr>
        <w:noProof/>
        <w:lang w:val="pt-BR" w:eastAsia="pt-BR"/>
      </w:rPr>
      <w:drawing>
        <wp:anchor distT="0" distB="0" distL="0" distR="0" simplePos="0" relativeHeight="487397376" behindDoc="1" locked="0" layoutInCell="1" allowOverlap="1" wp14:anchorId="42374B8E" wp14:editId="5E5A619F">
          <wp:simplePos x="0" y="0"/>
          <wp:positionH relativeFrom="page">
            <wp:posOffset>1071685</wp:posOffset>
          </wp:positionH>
          <wp:positionV relativeFrom="page">
            <wp:posOffset>176940</wp:posOffset>
          </wp:positionV>
          <wp:extent cx="583171" cy="664384"/>
          <wp:effectExtent l="0" t="0" r="0" b="0"/>
          <wp:wrapNone/>
          <wp:docPr id="1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583171" cy="664384"/>
                  </a:xfrm>
                  <a:prstGeom prst="rect">
                    <a:avLst/>
                  </a:prstGeom>
                </pic:spPr>
              </pic:pic>
            </a:graphicData>
          </a:graphic>
        </wp:anchor>
      </w:drawing>
    </w:r>
    <w:r>
      <w:rPr>
        <w:noProof/>
        <w:lang w:val="pt-BR" w:eastAsia="pt-BR"/>
      </w:rPr>
      <mc:AlternateContent>
        <mc:Choice Requires="wps">
          <w:drawing>
            <wp:anchor distT="0" distB="0" distL="114300" distR="114300" simplePos="0" relativeHeight="487397888" behindDoc="1" locked="0" layoutInCell="1" allowOverlap="1" wp14:anchorId="4C600533" wp14:editId="1AB459B6">
              <wp:simplePos x="0" y="0"/>
              <wp:positionH relativeFrom="page">
                <wp:posOffset>0</wp:posOffset>
              </wp:positionH>
              <wp:positionV relativeFrom="page">
                <wp:posOffset>1026160</wp:posOffset>
              </wp:positionV>
              <wp:extent cx="7560310" cy="9525"/>
              <wp:effectExtent l="0" t="0" r="0"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01C57F9" id="Rectangle 2" o:spid="_x0000_s1026" style="position:absolute;margin-left:0;margin-top:80.8pt;width:595.3pt;height:.75pt;z-index:-15918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fQcwIAAPkEAAAOAAAAZHJzL2Uyb0RvYy54bWysVNuO0zAQfUfiHyy/d3PZ9JKo6Wq3pQhp&#10;gRULH+DaTmPh2MZ2my6If2fstKULLytEH1xPZnx8ZuaM5zeHTqI9t05oVePsKsWIK6qZUNsaf/m8&#10;Hs0wcp4oRqRWvMZP3OGbxetX895UPNetloxbBCDKVb2pceu9qZLE0ZZ3xF1pwxU4G2074sG024RZ&#10;0gN6J5M8TSdJry0zVlPuHHxdDU68iPhNw6n/2DSOeyRrDNx8XG1cN2FNFnNSbS0xraBHGuQfWHRE&#10;KLj0DLUinqCdFX9BdYJa7XTjr6juEt00gvKYA2STpX9k89gSw2MuUBxnzmVy/w+Wftg/WCRYja8x&#10;UqSDFn2CohG1lRzloTy9cRVEPZoHGxJ05l7Trw4pvWwhit9aq/uWEwakshCfPDsQDAdH0aZ/rxmg&#10;k53XsVKHxnYBEGqADrEhT+eG8INHFD5Ox5P0OoO+UfCV43wcLyDV6ayxzr/lukNhU2MLzCM22d87&#10;H7iQ6hQSuWsp2FpIGQ273SylRXsSpBF/R3R3GSZVCFY6HBsQhy9AEe4IvkA2tvpHmeVFepeXo/Vk&#10;Nh0V62I8KqfpbJRm5V05SYuyWK1/BoJZUbWCMa7uheIn2WXFy9p6HIBBMFF4qD9WJ+Z1yd69LMlO&#10;eJhCKboaz86VIFVo6xvFIG1SeSLksE+e049Vhhqc/mNVoghC3wf9bDR7Ag1YDU2CbsJ7AZtW2+8Y&#10;9TB7NXbfdsRyjOQ7BToqs6IIwxqNYjzNwbCXns2lhygKUDX2GA3bpR8GfGes2LZwUxZFofQtaK8R&#10;URhBlwOro2JhvmIGx7cgDPClHaN+v1iLXwAAAP//AwBQSwMEFAAGAAgAAAAhAFdbDYPeAAAACQEA&#10;AA8AAABkcnMvZG93bnJldi54bWxMj0FPwzAMhe9I/IfISNxY0gHVVppODIkj0jY4sFvamLZa45Qm&#10;28p+Pe4JbvZ71vP38tXoOnHCIbSeNCQzBQKp8ralWsPH++vdAkSIhqzpPKGGHwywKq6vcpNZf6Yt&#10;nnaxFhxCITMamhj7TMpQNehMmPkeib0vPzgTeR1qaQdz5nDXyblSqXSmJf7QmB5fGqwOu6PTsF4u&#10;1t+bB3q7bMs97j/Lw+N8UFrf3ozPTyAijvHvGCZ8RoeCmUp/JBtEp4GLRFbTJAUx2clS8VRO0n0C&#10;ssjl/wbFLwAAAP//AwBQSwECLQAUAAYACAAAACEAtoM4kv4AAADhAQAAEwAAAAAAAAAAAAAAAAAA&#10;AAAAW0NvbnRlbnRfVHlwZXNdLnhtbFBLAQItABQABgAIAAAAIQA4/SH/1gAAAJQBAAALAAAAAAAA&#10;AAAAAAAAAC8BAABfcmVscy8ucmVsc1BLAQItABQABgAIAAAAIQDvr+fQcwIAAPkEAAAOAAAAAAAA&#10;AAAAAAAAAC4CAABkcnMvZTJvRG9jLnhtbFBLAQItABQABgAIAAAAIQBXWw2D3gAAAAkBAAAPAAAA&#10;AAAAAAAAAAAAAM0EAABkcnMvZG93bnJldi54bWxQSwUGAAAAAAQABADzAAAA2AUAAAAA&#10;" fillcolor="black" stroked="f">
              <w10:wrap anchorx="page" anchory="page"/>
            </v:rect>
          </w:pict>
        </mc:Fallback>
      </mc:AlternateContent>
    </w:r>
    <w:r>
      <w:rPr>
        <w:noProof/>
        <w:lang w:val="pt-BR" w:eastAsia="pt-BR"/>
      </w:rPr>
      <mc:AlternateContent>
        <mc:Choice Requires="wps">
          <w:drawing>
            <wp:anchor distT="0" distB="0" distL="114300" distR="114300" simplePos="0" relativeHeight="487398400" behindDoc="1" locked="0" layoutInCell="1" allowOverlap="1" wp14:anchorId="13E248FA" wp14:editId="6B165896">
              <wp:simplePos x="0" y="0"/>
              <wp:positionH relativeFrom="page">
                <wp:posOffset>2587625</wp:posOffset>
              </wp:positionH>
              <wp:positionV relativeFrom="page">
                <wp:posOffset>271780</wp:posOffset>
              </wp:positionV>
              <wp:extent cx="3985260" cy="51371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5260" cy="513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51746B" w14:textId="77777777" w:rsidR="0006673A" w:rsidRDefault="0006673A">
                          <w:pPr>
                            <w:spacing w:before="9"/>
                            <w:ind w:left="2" w:right="2"/>
                            <w:jc w:val="center"/>
                            <w:rPr>
                              <w:b/>
                              <w:sz w:val="28"/>
                            </w:rPr>
                          </w:pPr>
                          <w:r>
                            <w:rPr>
                              <w:b/>
                              <w:sz w:val="28"/>
                            </w:rPr>
                            <w:t>PREFEITURA MUNICIPAL DE QUEVEDOS - RS</w:t>
                          </w:r>
                        </w:p>
                        <w:p w14:paraId="76EC0582" w14:textId="77777777" w:rsidR="0006673A" w:rsidRDefault="0006673A">
                          <w:pPr>
                            <w:spacing w:line="229" w:lineRule="exact"/>
                            <w:ind w:left="2" w:right="5"/>
                            <w:jc w:val="center"/>
                            <w:rPr>
                              <w:sz w:val="20"/>
                            </w:rPr>
                          </w:pPr>
                          <w:r>
                            <w:rPr>
                              <w:sz w:val="20"/>
                            </w:rPr>
                            <w:t>Rua Humaitá, 69 – Fone: 0xx (55) 3279-1077.</w:t>
                          </w:r>
                        </w:p>
                        <w:p w14:paraId="579C47DB" w14:textId="77777777" w:rsidR="0006673A" w:rsidRDefault="0006673A">
                          <w:pPr>
                            <w:spacing w:line="229" w:lineRule="exact"/>
                            <w:ind w:left="2" w:right="7"/>
                            <w:jc w:val="center"/>
                            <w:rPr>
                              <w:sz w:val="20"/>
                            </w:rPr>
                          </w:pPr>
                          <w:r>
                            <w:rPr>
                              <w:sz w:val="20"/>
                            </w:rPr>
                            <w:t>CEP 98.140-000 – Quevedos - 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03.75pt;margin-top:21.4pt;width:313.8pt;height:40.45pt;z-index:-15918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42SrAIAAKkFAAAOAAAAZHJzL2Uyb0RvYy54bWysVG1vmzAQ/j5p/8Hyd8pLIQFUUrUhTJO6&#10;F6ndD3DABGtgM9sJdNP++84mpGmrSdM2Plhn+/zcc3cPd3U9di06UKmY4Bn2LzyMKC9Fxfguw18e&#10;CifGSGnCK9IKTjP8SBW+Xr19czX0KQ1EI9qKSgQgXKVDn+FG6z51XVU2tCPqQvSUw2UtZEc0bOXO&#10;rSQZAL1r3cDzFu4gZNVLUVKl4DSfLvHK4tc1LfWnulZUozbDwE3bVdp1a1Z3dUXSnSR9w8ojDfIX&#10;LDrCOAQ9QeVEE7SX7BVUx0oplKj1RSk6V9Q1K6nNAbLxvRfZ3DekpzYXKI7qT2VS/w+2/Hj4LBGr&#10;MhxgxEkHLXqgo0a3YkS+qc7QqxSc7ntw0yMcQ5dtpqq/E+VXhbhYN4Tv6I2UYmgoqYCdfemePZ1w&#10;lAHZDh9EBWHIXgsLNNayM6WDYiBAhy49njpjqJRweJnEUbCAqxLuIv9y6UeGnEvS+XUvlX5HRYeM&#10;kWEJnbfo5HCn9OQ6u5hgXBSsbW33W/7sADCnE4gNT82dYWGb+SPxkk28iUMnDBYbJ/Ty3Lkp1qGz&#10;KPxllF/m63Xu/zRx/TBtWFVRbsLMwvLDP2vcUeKTJE7SUqJllYEzlJTcbdetRAcCwi7sdyzImZv7&#10;nIatF+TyIiU/CL3bIHGKRbx0wiKMnGTpxY7nJ7fJwguTMC+ep3THOP33lNCQ4SQKoklMv83Ns9/r&#10;3EjaMQ2jo2VdhuOTE0mNBDe8sq3VhLWTfVYKQ/+pFNDuudFWsEajk1r1uB0Bxah4K6pHkK4UoCwQ&#10;Icw7MBohv2M0wOzIsPq2J5Ji1L7nIH8zaGZDzsZ2Nggv4WmGNUaTudbTQNr3ku0aQJ5+MC5u4Bep&#10;mVXvEwugbjYwD2wSx9llBs753no9TdjVLwAAAP//AwBQSwMEFAAGAAgAAAAhAJUE1F3gAAAACwEA&#10;AA8AAABkcnMvZG93bnJldi54bWxMj8FOwzAQRO9I/IO1SNyo3ZS2EOJUFYITEiINB45Osk2sxusQ&#10;u234e7YnuM1on2Znss3kenHCMVhPGuYzBQKp9o2lVsNn+Xr3ACJEQ43pPaGGHwywya+vMpM2/kwF&#10;nnaxFRxCITUauhiHVMpQd+hMmPkBiW97PzoT2Y6tbEZz5nDXy0SplXTGEn/ozIDPHdaH3dFp2H5R&#10;8WK/36uPYl/YsnxU9LY6aH17M22fQESc4h8Ml/pcHXLuVPkjNUH0Gu7Veskoi4QnXAC1WM5BVKyS&#10;xRpknsn/G/JfAAAA//8DAFBLAQItABQABgAIAAAAIQC2gziS/gAAAOEBAAATAAAAAAAAAAAAAAAA&#10;AAAAAABbQ29udGVudF9UeXBlc10ueG1sUEsBAi0AFAAGAAgAAAAhADj9If/WAAAAlAEAAAsAAAAA&#10;AAAAAAAAAAAALwEAAF9yZWxzLy5yZWxzUEsBAi0AFAAGAAgAAAAhAFGTjZKsAgAAqQUAAA4AAAAA&#10;AAAAAAAAAAAALgIAAGRycy9lMm9Eb2MueG1sUEsBAi0AFAAGAAgAAAAhAJUE1F3gAAAACwEAAA8A&#10;AAAAAAAAAAAAAAAABgUAAGRycy9kb3ducmV2LnhtbFBLBQYAAAAABAAEAPMAAAATBgAAAAA=&#10;" filled="f" stroked="f">
              <v:textbox inset="0,0,0,0">
                <w:txbxContent>
                  <w:p w14:paraId="5351746B" w14:textId="77777777" w:rsidR="0006673A" w:rsidRDefault="0006673A">
                    <w:pPr>
                      <w:spacing w:before="9"/>
                      <w:ind w:left="2" w:right="2"/>
                      <w:jc w:val="center"/>
                      <w:rPr>
                        <w:b/>
                        <w:sz w:val="28"/>
                      </w:rPr>
                    </w:pPr>
                    <w:r>
                      <w:rPr>
                        <w:b/>
                        <w:sz w:val="28"/>
                      </w:rPr>
                      <w:t>PREFEITURA MUNICIPAL DE QUEVEDOS - RS</w:t>
                    </w:r>
                  </w:p>
                  <w:p w14:paraId="76EC0582" w14:textId="77777777" w:rsidR="0006673A" w:rsidRDefault="0006673A">
                    <w:pPr>
                      <w:spacing w:line="229" w:lineRule="exact"/>
                      <w:ind w:left="2" w:right="5"/>
                      <w:jc w:val="center"/>
                      <w:rPr>
                        <w:sz w:val="20"/>
                      </w:rPr>
                    </w:pPr>
                    <w:r>
                      <w:rPr>
                        <w:sz w:val="20"/>
                      </w:rPr>
                      <w:t>Rua Humaitá, 69 – Fone: 0xx (55) 3279-1077.</w:t>
                    </w:r>
                  </w:p>
                  <w:p w14:paraId="579C47DB" w14:textId="77777777" w:rsidR="0006673A" w:rsidRDefault="0006673A">
                    <w:pPr>
                      <w:spacing w:line="229" w:lineRule="exact"/>
                      <w:ind w:left="2" w:right="7"/>
                      <w:jc w:val="center"/>
                      <w:rPr>
                        <w:sz w:val="20"/>
                      </w:rPr>
                    </w:pPr>
                    <w:r>
                      <w:rPr>
                        <w:sz w:val="20"/>
                      </w:rPr>
                      <w:t>CEP 98.140-000 – Quevedos - RS</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B5F43"/>
    <w:multiLevelType w:val="hybridMultilevel"/>
    <w:tmpl w:val="1410062A"/>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
    <w:nsid w:val="0E9C2C8D"/>
    <w:multiLevelType w:val="hybridMultilevel"/>
    <w:tmpl w:val="F104B24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nsid w:val="13833E7A"/>
    <w:multiLevelType w:val="hybridMultilevel"/>
    <w:tmpl w:val="18FE0D50"/>
    <w:lvl w:ilvl="0" w:tplc="12AC9198">
      <w:start w:val="1"/>
      <w:numFmt w:val="lowerLetter"/>
      <w:lvlText w:val="%1)"/>
      <w:lvlJc w:val="left"/>
      <w:pPr>
        <w:ind w:left="367" w:hanging="246"/>
      </w:pPr>
      <w:rPr>
        <w:rFonts w:ascii="Times New Roman" w:eastAsia="Times New Roman" w:hAnsi="Times New Roman" w:cs="Times New Roman" w:hint="default"/>
        <w:spacing w:val="-2"/>
        <w:w w:val="99"/>
        <w:sz w:val="24"/>
        <w:szCs w:val="24"/>
        <w:lang w:val="pt-PT" w:eastAsia="en-US" w:bidi="ar-SA"/>
      </w:rPr>
    </w:lvl>
    <w:lvl w:ilvl="1" w:tplc="FB94E7D2">
      <w:numFmt w:val="bullet"/>
      <w:lvlText w:val="•"/>
      <w:lvlJc w:val="left"/>
      <w:pPr>
        <w:ind w:left="1214" w:hanging="246"/>
      </w:pPr>
      <w:rPr>
        <w:rFonts w:hint="default"/>
        <w:lang w:val="pt-PT" w:eastAsia="en-US" w:bidi="ar-SA"/>
      </w:rPr>
    </w:lvl>
    <w:lvl w:ilvl="2" w:tplc="0C6CEBB4">
      <w:numFmt w:val="bullet"/>
      <w:lvlText w:val="•"/>
      <w:lvlJc w:val="left"/>
      <w:pPr>
        <w:ind w:left="2069" w:hanging="246"/>
      </w:pPr>
      <w:rPr>
        <w:rFonts w:hint="default"/>
        <w:lang w:val="pt-PT" w:eastAsia="en-US" w:bidi="ar-SA"/>
      </w:rPr>
    </w:lvl>
    <w:lvl w:ilvl="3" w:tplc="099E639A">
      <w:numFmt w:val="bullet"/>
      <w:lvlText w:val="•"/>
      <w:lvlJc w:val="left"/>
      <w:pPr>
        <w:ind w:left="2923" w:hanging="246"/>
      </w:pPr>
      <w:rPr>
        <w:rFonts w:hint="default"/>
        <w:lang w:val="pt-PT" w:eastAsia="en-US" w:bidi="ar-SA"/>
      </w:rPr>
    </w:lvl>
    <w:lvl w:ilvl="4" w:tplc="9ED83BA4">
      <w:numFmt w:val="bullet"/>
      <w:lvlText w:val="•"/>
      <w:lvlJc w:val="left"/>
      <w:pPr>
        <w:ind w:left="3778" w:hanging="246"/>
      </w:pPr>
      <w:rPr>
        <w:rFonts w:hint="default"/>
        <w:lang w:val="pt-PT" w:eastAsia="en-US" w:bidi="ar-SA"/>
      </w:rPr>
    </w:lvl>
    <w:lvl w:ilvl="5" w:tplc="836A1874">
      <w:numFmt w:val="bullet"/>
      <w:lvlText w:val="•"/>
      <w:lvlJc w:val="left"/>
      <w:pPr>
        <w:ind w:left="4633" w:hanging="246"/>
      </w:pPr>
      <w:rPr>
        <w:rFonts w:hint="default"/>
        <w:lang w:val="pt-PT" w:eastAsia="en-US" w:bidi="ar-SA"/>
      </w:rPr>
    </w:lvl>
    <w:lvl w:ilvl="6" w:tplc="640A6E40">
      <w:numFmt w:val="bullet"/>
      <w:lvlText w:val="•"/>
      <w:lvlJc w:val="left"/>
      <w:pPr>
        <w:ind w:left="5487" w:hanging="246"/>
      </w:pPr>
      <w:rPr>
        <w:rFonts w:hint="default"/>
        <w:lang w:val="pt-PT" w:eastAsia="en-US" w:bidi="ar-SA"/>
      </w:rPr>
    </w:lvl>
    <w:lvl w:ilvl="7" w:tplc="276E0008">
      <w:numFmt w:val="bullet"/>
      <w:lvlText w:val="•"/>
      <w:lvlJc w:val="left"/>
      <w:pPr>
        <w:ind w:left="6342" w:hanging="246"/>
      </w:pPr>
      <w:rPr>
        <w:rFonts w:hint="default"/>
        <w:lang w:val="pt-PT" w:eastAsia="en-US" w:bidi="ar-SA"/>
      </w:rPr>
    </w:lvl>
    <w:lvl w:ilvl="8" w:tplc="7870F3A8">
      <w:numFmt w:val="bullet"/>
      <w:lvlText w:val="•"/>
      <w:lvlJc w:val="left"/>
      <w:pPr>
        <w:ind w:left="7197" w:hanging="246"/>
      </w:pPr>
      <w:rPr>
        <w:rFonts w:hint="default"/>
        <w:lang w:val="pt-PT" w:eastAsia="en-US" w:bidi="ar-SA"/>
      </w:rPr>
    </w:lvl>
  </w:abstractNum>
  <w:abstractNum w:abstractNumId="3">
    <w:nsid w:val="1A6A11B9"/>
    <w:multiLevelType w:val="hybridMultilevel"/>
    <w:tmpl w:val="14405712"/>
    <w:lvl w:ilvl="0" w:tplc="C974FDE8">
      <w:start w:val="1"/>
      <w:numFmt w:val="lowerLetter"/>
      <w:lvlText w:val="%1)"/>
      <w:lvlJc w:val="left"/>
      <w:pPr>
        <w:ind w:left="530" w:hanging="246"/>
      </w:pPr>
      <w:rPr>
        <w:rFonts w:ascii="Times New Roman" w:eastAsia="Times New Roman" w:hAnsi="Times New Roman" w:cs="Times New Roman" w:hint="default"/>
        <w:spacing w:val="-2"/>
        <w:w w:val="99"/>
        <w:sz w:val="24"/>
        <w:szCs w:val="24"/>
        <w:lang w:val="pt-PT" w:eastAsia="en-US" w:bidi="ar-SA"/>
      </w:rPr>
    </w:lvl>
    <w:lvl w:ilvl="1" w:tplc="5BC29DC2">
      <w:numFmt w:val="bullet"/>
      <w:lvlText w:val="•"/>
      <w:lvlJc w:val="left"/>
      <w:pPr>
        <w:ind w:left="1214" w:hanging="246"/>
      </w:pPr>
      <w:rPr>
        <w:rFonts w:hint="default"/>
        <w:lang w:val="pt-PT" w:eastAsia="en-US" w:bidi="ar-SA"/>
      </w:rPr>
    </w:lvl>
    <w:lvl w:ilvl="2" w:tplc="B340380E">
      <w:numFmt w:val="bullet"/>
      <w:lvlText w:val="•"/>
      <w:lvlJc w:val="left"/>
      <w:pPr>
        <w:ind w:left="2069" w:hanging="246"/>
      </w:pPr>
      <w:rPr>
        <w:rFonts w:hint="default"/>
        <w:lang w:val="pt-PT" w:eastAsia="en-US" w:bidi="ar-SA"/>
      </w:rPr>
    </w:lvl>
    <w:lvl w:ilvl="3" w:tplc="FBAE0328">
      <w:numFmt w:val="bullet"/>
      <w:lvlText w:val="•"/>
      <w:lvlJc w:val="left"/>
      <w:pPr>
        <w:ind w:left="2923" w:hanging="246"/>
      </w:pPr>
      <w:rPr>
        <w:rFonts w:hint="default"/>
        <w:lang w:val="pt-PT" w:eastAsia="en-US" w:bidi="ar-SA"/>
      </w:rPr>
    </w:lvl>
    <w:lvl w:ilvl="4" w:tplc="8342FBB8">
      <w:numFmt w:val="bullet"/>
      <w:lvlText w:val="•"/>
      <w:lvlJc w:val="left"/>
      <w:pPr>
        <w:ind w:left="3778" w:hanging="246"/>
      </w:pPr>
      <w:rPr>
        <w:rFonts w:hint="default"/>
        <w:lang w:val="pt-PT" w:eastAsia="en-US" w:bidi="ar-SA"/>
      </w:rPr>
    </w:lvl>
    <w:lvl w:ilvl="5" w:tplc="5F48E6E2">
      <w:numFmt w:val="bullet"/>
      <w:lvlText w:val="•"/>
      <w:lvlJc w:val="left"/>
      <w:pPr>
        <w:ind w:left="4633" w:hanging="246"/>
      </w:pPr>
      <w:rPr>
        <w:rFonts w:hint="default"/>
        <w:lang w:val="pt-PT" w:eastAsia="en-US" w:bidi="ar-SA"/>
      </w:rPr>
    </w:lvl>
    <w:lvl w:ilvl="6" w:tplc="29029C9C">
      <w:numFmt w:val="bullet"/>
      <w:lvlText w:val="•"/>
      <w:lvlJc w:val="left"/>
      <w:pPr>
        <w:ind w:left="5487" w:hanging="246"/>
      </w:pPr>
      <w:rPr>
        <w:rFonts w:hint="default"/>
        <w:lang w:val="pt-PT" w:eastAsia="en-US" w:bidi="ar-SA"/>
      </w:rPr>
    </w:lvl>
    <w:lvl w:ilvl="7" w:tplc="8FA09ADE">
      <w:numFmt w:val="bullet"/>
      <w:lvlText w:val="•"/>
      <w:lvlJc w:val="left"/>
      <w:pPr>
        <w:ind w:left="6342" w:hanging="246"/>
      </w:pPr>
      <w:rPr>
        <w:rFonts w:hint="default"/>
        <w:lang w:val="pt-PT" w:eastAsia="en-US" w:bidi="ar-SA"/>
      </w:rPr>
    </w:lvl>
    <w:lvl w:ilvl="8" w:tplc="DA7C7060">
      <w:numFmt w:val="bullet"/>
      <w:lvlText w:val="•"/>
      <w:lvlJc w:val="left"/>
      <w:pPr>
        <w:ind w:left="7197" w:hanging="246"/>
      </w:pPr>
      <w:rPr>
        <w:rFonts w:hint="default"/>
        <w:lang w:val="pt-PT" w:eastAsia="en-US" w:bidi="ar-SA"/>
      </w:rPr>
    </w:lvl>
  </w:abstractNum>
  <w:abstractNum w:abstractNumId="4">
    <w:nsid w:val="3A2E3585"/>
    <w:multiLevelType w:val="multilevel"/>
    <w:tmpl w:val="B3B019D6"/>
    <w:lvl w:ilvl="0">
      <w:start w:val="1"/>
      <w:numFmt w:val="decimal"/>
      <w:lvlText w:val="%1."/>
      <w:lvlJc w:val="left"/>
      <w:pPr>
        <w:ind w:left="362" w:hanging="240"/>
      </w:pPr>
      <w:rPr>
        <w:rFonts w:ascii="Times New Roman" w:eastAsia="Times New Roman" w:hAnsi="Times New Roman" w:cs="Times New Roman" w:hint="default"/>
        <w:b/>
        <w:bCs/>
        <w:spacing w:val="-2"/>
        <w:w w:val="99"/>
        <w:sz w:val="24"/>
        <w:szCs w:val="24"/>
        <w:lang w:val="pt-PT" w:eastAsia="en-US" w:bidi="ar-SA"/>
      </w:rPr>
    </w:lvl>
    <w:lvl w:ilvl="1">
      <w:start w:val="1"/>
      <w:numFmt w:val="decimal"/>
      <w:lvlText w:val="%1.%2"/>
      <w:lvlJc w:val="left"/>
      <w:pPr>
        <w:ind w:left="122" w:hanging="377"/>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830" w:hanging="348"/>
      </w:pPr>
      <w:rPr>
        <w:rFonts w:ascii="Times New Roman" w:eastAsia="Times New Roman" w:hAnsi="Times New Roman" w:cs="Times New Roman" w:hint="default"/>
        <w:spacing w:val="-18"/>
        <w:w w:val="99"/>
        <w:sz w:val="24"/>
        <w:szCs w:val="24"/>
        <w:lang w:val="pt-PT" w:eastAsia="en-US" w:bidi="ar-SA"/>
      </w:rPr>
    </w:lvl>
    <w:lvl w:ilvl="3">
      <w:numFmt w:val="bullet"/>
      <w:lvlText w:val="•"/>
      <w:lvlJc w:val="left"/>
      <w:pPr>
        <w:ind w:left="1848" w:hanging="348"/>
      </w:pPr>
      <w:rPr>
        <w:rFonts w:hint="default"/>
        <w:lang w:val="pt-PT" w:eastAsia="en-US" w:bidi="ar-SA"/>
      </w:rPr>
    </w:lvl>
    <w:lvl w:ilvl="4">
      <w:numFmt w:val="bullet"/>
      <w:lvlText w:val="•"/>
      <w:lvlJc w:val="left"/>
      <w:pPr>
        <w:ind w:left="2856" w:hanging="348"/>
      </w:pPr>
      <w:rPr>
        <w:rFonts w:hint="default"/>
        <w:lang w:val="pt-PT" w:eastAsia="en-US" w:bidi="ar-SA"/>
      </w:rPr>
    </w:lvl>
    <w:lvl w:ilvl="5">
      <w:numFmt w:val="bullet"/>
      <w:lvlText w:val="•"/>
      <w:lvlJc w:val="left"/>
      <w:pPr>
        <w:ind w:left="3864" w:hanging="348"/>
      </w:pPr>
      <w:rPr>
        <w:rFonts w:hint="default"/>
        <w:lang w:val="pt-PT" w:eastAsia="en-US" w:bidi="ar-SA"/>
      </w:rPr>
    </w:lvl>
    <w:lvl w:ilvl="6">
      <w:numFmt w:val="bullet"/>
      <w:lvlText w:val="•"/>
      <w:lvlJc w:val="left"/>
      <w:pPr>
        <w:ind w:left="4873" w:hanging="348"/>
      </w:pPr>
      <w:rPr>
        <w:rFonts w:hint="default"/>
        <w:lang w:val="pt-PT" w:eastAsia="en-US" w:bidi="ar-SA"/>
      </w:rPr>
    </w:lvl>
    <w:lvl w:ilvl="7">
      <w:numFmt w:val="bullet"/>
      <w:lvlText w:val="•"/>
      <w:lvlJc w:val="left"/>
      <w:pPr>
        <w:ind w:left="5881" w:hanging="348"/>
      </w:pPr>
      <w:rPr>
        <w:rFonts w:hint="default"/>
        <w:lang w:val="pt-PT" w:eastAsia="en-US" w:bidi="ar-SA"/>
      </w:rPr>
    </w:lvl>
    <w:lvl w:ilvl="8">
      <w:numFmt w:val="bullet"/>
      <w:lvlText w:val="•"/>
      <w:lvlJc w:val="left"/>
      <w:pPr>
        <w:ind w:left="6889" w:hanging="348"/>
      </w:pPr>
      <w:rPr>
        <w:rFonts w:hint="default"/>
        <w:lang w:val="pt-PT" w:eastAsia="en-US" w:bidi="ar-SA"/>
      </w:rPr>
    </w:lvl>
  </w:abstractNum>
  <w:abstractNum w:abstractNumId="5">
    <w:nsid w:val="41313138"/>
    <w:multiLevelType w:val="hybridMultilevel"/>
    <w:tmpl w:val="DDFA7A96"/>
    <w:lvl w:ilvl="0" w:tplc="72E657B6">
      <w:numFmt w:val="bullet"/>
      <w:lvlText w:val=""/>
      <w:lvlJc w:val="left"/>
      <w:pPr>
        <w:ind w:left="482" w:hanging="360"/>
      </w:pPr>
      <w:rPr>
        <w:rFonts w:ascii="Symbol" w:eastAsia="Symbol" w:hAnsi="Symbol" w:cs="Symbol" w:hint="default"/>
        <w:w w:val="100"/>
        <w:sz w:val="24"/>
        <w:szCs w:val="24"/>
        <w:lang w:val="pt-PT" w:eastAsia="en-US" w:bidi="ar-SA"/>
      </w:rPr>
    </w:lvl>
    <w:lvl w:ilvl="1" w:tplc="631A6690">
      <w:numFmt w:val="bullet"/>
      <w:lvlText w:val="•"/>
      <w:lvlJc w:val="left"/>
      <w:pPr>
        <w:ind w:left="620" w:hanging="360"/>
      </w:pPr>
      <w:rPr>
        <w:rFonts w:hint="default"/>
        <w:lang w:val="pt-PT" w:eastAsia="en-US" w:bidi="ar-SA"/>
      </w:rPr>
    </w:lvl>
    <w:lvl w:ilvl="2" w:tplc="1BF49E8E">
      <w:numFmt w:val="bullet"/>
      <w:lvlText w:val="•"/>
      <w:lvlJc w:val="left"/>
      <w:pPr>
        <w:ind w:left="1540" w:hanging="360"/>
      </w:pPr>
      <w:rPr>
        <w:rFonts w:hint="default"/>
        <w:lang w:val="pt-PT" w:eastAsia="en-US" w:bidi="ar-SA"/>
      </w:rPr>
    </w:lvl>
    <w:lvl w:ilvl="3" w:tplc="183E692C">
      <w:numFmt w:val="bullet"/>
      <w:lvlText w:val="•"/>
      <w:lvlJc w:val="left"/>
      <w:pPr>
        <w:ind w:left="2461" w:hanging="360"/>
      </w:pPr>
      <w:rPr>
        <w:rFonts w:hint="default"/>
        <w:lang w:val="pt-PT" w:eastAsia="en-US" w:bidi="ar-SA"/>
      </w:rPr>
    </w:lvl>
    <w:lvl w:ilvl="4" w:tplc="3FD2B220">
      <w:numFmt w:val="bullet"/>
      <w:lvlText w:val="•"/>
      <w:lvlJc w:val="left"/>
      <w:pPr>
        <w:ind w:left="3382" w:hanging="360"/>
      </w:pPr>
      <w:rPr>
        <w:rFonts w:hint="default"/>
        <w:lang w:val="pt-PT" w:eastAsia="en-US" w:bidi="ar-SA"/>
      </w:rPr>
    </w:lvl>
    <w:lvl w:ilvl="5" w:tplc="03FC2A20">
      <w:numFmt w:val="bullet"/>
      <w:lvlText w:val="•"/>
      <w:lvlJc w:val="left"/>
      <w:pPr>
        <w:ind w:left="4302" w:hanging="360"/>
      </w:pPr>
      <w:rPr>
        <w:rFonts w:hint="default"/>
        <w:lang w:val="pt-PT" w:eastAsia="en-US" w:bidi="ar-SA"/>
      </w:rPr>
    </w:lvl>
    <w:lvl w:ilvl="6" w:tplc="54A6F194">
      <w:numFmt w:val="bullet"/>
      <w:lvlText w:val="•"/>
      <w:lvlJc w:val="left"/>
      <w:pPr>
        <w:ind w:left="5223" w:hanging="360"/>
      </w:pPr>
      <w:rPr>
        <w:rFonts w:hint="default"/>
        <w:lang w:val="pt-PT" w:eastAsia="en-US" w:bidi="ar-SA"/>
      </w:rPr>
    </w:lvl>
    <w:lvl w:ilvl="7" w:tplc="76087D96">
      <w:numFmt w:val="bullet"/>
      <w:lvlText w:val="•"/>
      <w:lvlJc w:val="left"/>
      <w:pPr>
        <w:ind w:left="6144" w:hanging="360"/>
      </w:pPr>
      <w:rPr>
        <w:rFonts w:hint="default"/>
        <w:lang w:val="pt-PT" w:eastAsia="en-US" w:bidi="ar-SA"/>
      </w:rPr>
    </w:lvl>
    <w:lvl w:ilvl="8" w:tplc="7356435C">
      <w:numFmt w:val="bullet"/>
      <w:lvlText w:val="•"/>
      <w:lvlJc w:val="left"/>
      <w:pPr>
        <w:ind w:left="7064" w:hanging="360"/>
      </w:pPr>
      <w:rPr>
        <w:rFonts w:hint="default"/>
        <w:lang w:val="pt-PT" w:eastAsia="en-US" w:bidi="ar-SA"/>
      </w:rPr>
    </w:lvl>
  </w:abstractNum>
  <w:abstractNum w:abstractNumId="6">
    <w:nsid w:val="51B422C3"/>
    <w:multiLevelType w:val="hybridMultilevel"/>
    <w:tmpl w:val="7FBE23BC"/>
    <w:lvl w:ilvl="0" w:tplc="4AEC9C52">
      <w:start w:val="1"/>
      <w:numFmt w:val="lowerLetter"/>
      <w:lvlText w:val="%1)"/>
      <w:lvlJc w:val="left"/>
      <w:pPr>
        <w:ind w:left="122" w:hanging="360"/>
      </w:pPr>
      <w:rPr>
        <w:rFonts w:ascii="Times New Roman" w:eastAsia="Times New Roman" w:hAnsi="Times New Roman" w:cs="Times New Roman" w:hint="default"/>
        <w:spacing w:val="-6"/>
        <w:w w:val="99"/>
        <w:sz w:val="24"/>
        <w:szCs w:val="24"/>
        <w:lang w:val="pt-PT" w:eastAsia="en-US" w:bidi="ar-SA"/>
      </w:rPr>
    </w:lvl>
    <w:lvl w:ilvl="1" w:tplc="7B80659C">
      <w:numFmt w:val="bullet"/>
      <w:lvlText w:val="•"/>
      <w:lvlJc w:val="left"/>
      <w:pPr>
        <w:ind w:left="998" w:hanging="360"/>
      </w:pPr>
      <w:rPr>
        <w:rFonts w:hint="default"/>
        <w:lang w:val="pt-PT" w:eastAsia="en-US" w:bidi="ar-SA"/>
      </w:rPr>
    </w:lvl>
    <w:lvl w:ilvl="2" w:tplc="948A10CE">
      <w:numFmt w:val="bullet"/>
      <w:lvlText w:val="•"/>
      <w:lvlJc w:val="left"/>
      <w:pPr>
        <w:ind w:left="1877" w:hanging="360"/>
      </w:pPr>
      <w:rPr>
        <w:rFonts w:hint="default"/>
        <w:lang w:val="pt-PT" w:eastAsia="en-US" w:bidi="ar-SA"/>
      </w:rPr>
    </w:lvl>
    <w:lvl w:ilvl="3" w:tplc="0BB8DE6E">
      <w:numFmt w:val="bullet"/>
      <w:lvlText w:val="•"/>
      <w:lvlJc w:val="left"/>
      <w:pPr>
        <w:ind w:left="2755" w:hanging="360"/>
      </w:pPr>
      <w:rPr>
        <w:rFonts w:hint="default"/>
        <w:lang w:val="pt-PT" w:eastAsia="en-US" w:bidi="ar-SA"/>
      </w:rPr>
    </w:lvl>
    <w:lvl w:ilvl="4" w:tplc="9C6ECA40">
      <w:numFmt w:val="bullet"/>
      <w:lvlText w:val="•"/>
      <w:lvlJc w:val="left"/>
      <w:pPr>
        <w:ind w:left="3634" w:hanging="360"/>
      </w:pPr>
      <w:rPr>
        <w:rFonts w:hint="default"/>
        <w:lang w:val="pt-PT" w:eastAsia="en-US" w:bidi="ar-SA"/>
      </w:rPr>
    </w:lvl>
    <w:lvl w:ilvl="5" w:tplc="98602A84">
      <w:numFmt w:val="bullet"/>
      <w:lvlText w:val="•"/>
      <w:lvlJc w:val="left"/>
      <w:pPr>
        <w:ind w:left="4513" w:hanging="360"/>
      </w:pPr>
      <w:rPr>
        <w:rFonts w:hint="default"/>
        <w:lang w:val="pt-PT" w:eastAsia="en-US" w:bidi="ar-SA"/>
      </w:rPr>
    </w:lvl>
    <w:lvl w:ilvl="6" w:tplc="4CFCDDBA">
      <w:numFmt w:val="bullet"/>
      <w:lvlText w:val="•"/>
      <w:lvlJc w:val="left"/>
      <w:pPr>
        <w:ind w:left="5391" w:hanging="360"/>
      </w:pPr>
      <w:rPr>
        <w:rFonts w:hint="default"/>
        <w:lang w:val="pt-PT" w:eastAsia="en-US" w:bidi="ar-SA"/>
      </w:rPr>
    </w:lvl>
    <w:lvl w:ilvl="7" w:tplc="C5C82076">
      <w:numFmt w:val="bullet"/>
      <w:lvlText w:val="•"/>
      <w:lvlJc w:val="left"/>
      <w:pPr>
        <w:ind w:left="6270" w:hanging="360"/>
      </w:pPr>
      <w:rPr>
        <w:rFonts w:hint="default"/>
        <w:lang w:val="pt-PT" w:eastAsia="en-US" w:bidi="ar-SA"/>
      </w:rPr>
    </w:lvl>
    <w:lvl w:ilvl="8" w:tplc="A1E0984A">
      <w:numFmt w:val="bullet"/>
      <w:lvlText w:val="•"/>
      <w:lvlJc w:val="left"/>
      <w:pPr>
        <w:ind w:left="7149" w:hanging="360"/>
      </w:pPr>
      <w:rPr>
        <w:rFonts w:hint="default"/>
        <w:lang w:val="pt-PT" w:eastAsia="en-US" w:bidi="ar-SA"/>
      </w:rPr>
    </w:lvl>
  </w:abstractNum>
  <w:abstractNum w:abstractNumId="7">
    <w:nsid w:val="5C2E1AEB"/>
    <w:multiLevelType w:val="multilevel"/>
    <w:tmpl w:val="6ABC0AD8"/>
    <w:lvl w:ilvl="0">
      <w:start w:val="3"/>
      <w:numFmt w:val="decimal"/>
      <w:lvlText w:val="%1"/>
      <w:lvlJc w:val="left"/>
      <w:pPr>
        <w:ind w:left="122" w:hanging="519"/>
      </w:pPr>
      <w:rPr>
        <w:rFonts w:hint="default"/>
        <w:lang w:val="pt-PT" w:eastAsia="en-US" w:bidi="ar-SA"/>
      </w:rPr>
    </w:lvl>
    <w:lvl w:ilvl="1">
      <w:start w:val="19"/>
      <w:numFmt w:val="decimal"/>
      <w:lvlText w:val="%1.%2"/>
      <w:lvlJc w:val="left"/>
      <w:pPr>
        <w:ind w:left="122" w:hanging="519"/>
      </w:pPr>
      <w:rPr>
        <w:rFonts w:ascii="Times New Roman" w:eastAsia="Times New Roman" w:hAnsi="Times New Roman" w:cs="Times New Roman" w:hint="default"/>
        <w:spacing w:val="-24"/>
        <w:w w:val="99"/>
        <w:sz w:val="24"/>
        <w:szCs w:val="24"/>
        <w:lang w:val="pt-PT" w:eastAsia="en-US" w:bidi="ar-SA"/>
      </w:rPr>
    </w:lvl>
    <w:lvl w:ilvl="2">
      <w:numFmt w:val="bullet"/>
      <w:lvlText w:val="•"/>
      <w:lvlJc w:val="left"/>
      <w:pPr>
        <w:ind w:left="1877" w:hanging="519"/>
      </w:pPr>
      <w:rPr>
        <w:rFonts w:hint="default"/>
        <w:lang w:val="pt-PT" w:eastAsia="en-US" w:bidi="ar-SA"/>
      </w:rPr>
    </w:lvl>
    <w:lvl w:ilvl="3">
      <w:numFmt w:val="bullet"/>
      <w:lvlText w:val="•"/>
      <w:lvlJc w:val="left"/>
      <w:pPr>
        <w:ind w:left="2755" w:hanging="519"/>
      </w:pPr>
      <w:rPr>
        <w:rFonts w:hint="default"/>
        <w:lang w:val="pt-PT" w:eastAsia="en-US" w:bidi="ar-SA"/>
      </w:rPr>
    </w:lvl>
    <w:lvl w:ilvl="4">
      <w:numFmt w:val="bullet"/>
      <w:lvlText w:val="•"/>
      <w:lvlJc w:val="left"/>
      <w:pPr>
        <w:ind w:left="3634" w:hanging="519"/>
      </w:pPr>
      <w:rPr>
        <w:rFonts w:hint="default"/>
        <w:lang w:val="pt-PT" w:eastAsia="en-US" w:bidi="ar-SA"/>
      </w:rPr>
    </w:lvl>
    <w:lvl w:ilvl="5">
      <w:numFmt w:val="bullet"/>
      <w:lvlText w:val="•"/>
      <w:lvlJc w:val="left"/>
      <w:pPr>
        <w:ind w:left="4513" w:hanging="519"/>
      </w:pPr>
      <w:rPr>
        <w:rFonts w:hint="default"/>
        <w:lang w:val="pt-PT" w:eastAsia="en-US" w:bidi="ar-SA"/>
      </w:rPr>
    </w:lvl>
    <w:lvl w:ilvl="6">
      <w:numFmt w:val="bullet"/>
      <w:lvlText w:val="•"/>
      <w:lvlJc w:val="left"/>
      <w:pPr>
        <w:ind w:left="5391" w:hanging="519"/>
      </w:pPr>
      <w:rPr>
        <w:rFonts w:hint="default"/>
        <w:lang w:val="pt-PT" w:eastAsia="en-US" w:bidi="ar-SA"/>
      </w:rPr>
    </w:lvl>
    <w:lvl w:ilvl="7">
      <w:numFmt w:val="bullet"/>
      <w:lvlText w:val="•"/>
      <w:lvlJc w:val="left"/>
      <w:pPr>
        <w:ind w:left="6270" w:hanging="519"/>
      </w:pPr>
      <w:rPr>
        <w:rFonts w:hint="default"/>
        <w:lang w:val="pt-PT" w:eastAsia="en-US" w:bidi="ar-SA"/>
      </w:rPr>
    </w:lvl>
    <w:lvl w:ilvl="8">
      <w:numFmt w:val="bullet"/>
      <w:lvlText w:val="•"/>
      <w:lvlJc w:val="left"/>
      <w:pPr>
        <w:ind w:left="7149" w:hanging="519"/>
      </w:pPr>
      <w:rPr>
        <w:rFonts w:hint="default"/>
        <w:lang w:val="pt-PT" w:eastAsia="en-US" w:bidi="ar-SA"/>
      </w:rPr>
    </w:lvl>
  </w:abstractNum>
  <w:abstractNum w:abstractNumId="8">
    <w:nsid w:val="5E194014"/>
    <w:multiLevelType w:val="hybridMultilevel"/>
    <w:tmpl w:val="44F6066C"/>
    <w:lvl w:ilvl="0" w:tplc="04160001">
      <w:start w:val="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6DFA6C60"/>
    <w:multiLevelType w:val="hybridMultilevel"/>
    <w:tmpl w:val="A0C08EAC"/>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nsid w:val="71162C3A"/>
    <w:multiLevelType w:val="hybridMultilevel"/>
    <w:tmpl w:val="DA50A7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7"/>
  </w:num>
  <w:num w:numId="4">
    <w:abstractNumId w:val="2"/>
  </w:num>
  <w:num w:numId="5">
    <w:abstractNumId w:val="3"/>
  </w:num>
  <w:num w:numId="6">
    <w:abstractNumId w:val="4"/>
  </w:num>
  <w:num w:numId="7">
    <w:abstractNumId w:val="10"/>
  </w:num>
  <w:num w:numId="8">
    <w:abstractNumId w:val="9"/>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2055"/>
    <w:rsid w:val="00001DF6"/>
    <w:rsid w:val="0001254C"/>
    <w:rsid w:val="00044BA9"/>
    <w:rsid w:val="00046738"/>
    <w:rsid w:val="0006673A"/>
    <w:rsid w:val="00071679"/>
    <w:rsid w:val="00097FDE"/>
    <w:rsid w:val="000D45DF"/>
    <w:rsid w:val="00126D64"/>
    <w:rsid w:val="00172940"/>
    <w:rsid w:val="00190349"/>
    <w:rsid w:val="00191A71"/>
    <w:rsid w:val="001946AB"/>
    <w:rsid w:val="001C7F7B"/>
    <w:rsid w:val="001D341C"/>
    <w:rsid w:val="00200EE9"/>
    <w:rsid w:val="00217243"/>
    <w:rsid w:val="00217DC0"/>
    <w:rsid w:val="00236375"/>
    <w:rsid w:val="00257620"/>
    <w:rsid w:val="00257EE3"/>
    <w:rsid w:val="00261C0E"/>
    <w:rsid w:val="0026661E"/>
    <w:rsid w:val="00270E7D"/>
    <w:rsid w:val="002C44FF"/>
    <w:rsid w:val="002C5463"/>
    <w:rsid w:val="00301A86"/>
    <w:rsid w:val="00316935"/>
    <w:rsid w:val="00323614"/>
    <w:rsid w:val="003378EE"/>
    <w:rsid w:val="003A72FC"/>
    <w:rsid w:val="003D4077"/>
    <w:rsid w:val="003D5552"/>
    <w:rsid w:val="003F764E"/>
    <w:rsid w:val="00431714"/>
    <w:rsid w:val="00444524"/>
    <w:rsid w:val="0046073C"/>
    <w:rsid w:val="0048022A"/>
    <w:rsid w:val="00480BA5"/>
    <w:rsid w:val="00491820"/>
    <w:rsid w:val="00495987"/>
    <w:rsid w:val="004C27E6"/>
    <w:rsid w:val="004D054F"/>
    <w:rsid w:val="004E272D"/>
    <w:rsid w:val="004F6FF3"/>
    <w:rsid w:val="00503B6B"/>
    <w:rsid w:val="00536F5F"/>
    <w:rsid w:val="005763CD"/>
    <w:rsid w:val="00577C19"/>
    <w:rsid w:val="0058734F"/>
    <w:rsid w:val="0059725B"/>
    <w:rsid w:val="005B4302"/>
    <w:rsid w:val="005B44FC"/>
    <w:rsid w:val="005E020D"/>
    <w:rsid w:val="005F0529"/>
    <w:rsid w:val="00600FA2"/>
    <w:rsid w:val="00604649"/>
    <w:rsid w:val="00611E40"/>
    <w:rsid w:val="006122E5"/>
    <w:rsid w:val="006352DE"/>
    <w:rsid w:val="00637F22"/>
    <w:rsid w:val="00651B63"/>
    <w:rsid w:val="00656948"/>
    <w:rsid w:val="00672400"/>
    <w:rsid w:val="00673394"/>
    <w:rsid w:val="0067528F"/>
    <w:rsid w:val="00697CA1"/>
    <w:rsid w:val="006C4EEF"/>
    <w:rsid w:val="006E7CF0"/>
    <w:rsid w:val="006F298C"/>
    <w:rsid w:val="006F4813"/>
    <w:rsid w:val="0070721D"/>
    <w:rsid w:val="007310EC"/>
    <w:rsid w:val="007413BA"/>
    <w:rsid w:val="00756A6B"/>
    <w:rsid w:val="00770AED"/>
    <w:rsid w:val="00773BC4"/>
    <w:rsid w:val="007915A8"/>
    <w:rsid w:val="007B2004"/>
    <w:rsid w:val="007E69B5"/>
    <w:rsid w:val="007F0BB6"/>
    <w:rsid w:val="007F4008"/>
    <w:rsid w:val="00806A86"/>
    <w:rsid w:val="00820421"/>
    <w:rsid w:val="00821B3B"/>
    <w:rsid w:val="00845F7D"/>
    <w:rsid w:val="008474A0"/>
    <w:rsid w:val="00857341"/>
    <w:rsid w:val="00866E37"/>
    <w:rsid w:val="008765AD"/>
    <w:rsid w:val="00880CE2"/>
    <w:rsid w:val="008B111D"/>
    <w:rsid w:val="008B1C4A"/>
    <w:rsid w:val="008C2F20"/>
    <w:rsid w:val="008D2581"/>
    <w:rsid w:val="008D66FC"/>
    <w:rsid w:val="008F56CF"/>
    <w:rsid w:val="00905404"/>
    <w:rsid w:val="009172A2"/>
    <w:rsid w:val="00941281"/>
    <w:rsid w:val="009439E0"/>
    <w:rsid w:val="00955AA2"/>
    <w:rsid w:val="00973BE0"/>
    <w:rsid w:val="009800E3"/>
    <w:rsid w:val="009A6888"/>
    <w:rsid w:val="009C19D0"/>
    <w:rsid w:val="009F7779"/>
    <w:rsid w:val="00A235B7"/>
    <w:rsid w:val="00A34B3F"/>
    <w:rsid w:val="00A56346"/>
    <w:rsid w:val="00A779CE"/>
    <w:rsid w:val="00A80066"/>
    <w:rsid w:val="00A82FEE"/>
    <w:rsid w:val="00A91BDC"/>
    <w:rsid w:val="00A96785"/>
    <w:rsid w:val="00A977A7"/>
    <w:rsid w:val="00AA0264"/>
    <w:rsid w:val="00AA3AC7"/>
    <w:rsid w:val="00AC60CD"/>
    <w:rsid w:val="00AE35FF"/>
    <w:rsid w:val="00B033C0"/>
    <w:rsid w:val="00B32587"/>
    <w:rsid w:val="00B34FBC"/>
    <w:rsid w:val="00B37D61"/>
    <w:rsid w:val="00B72055"/>
    <w:rsid w:val="00BC3E8C"/>
    <w:rsid w:val="00BC4DB5"/>
    <w:rsid w:val="00BD2A5C"/>
    <w:rsid w:val="00C30372"/>
    <w:rsid w:val="00C35471"/>
    <w:rsid w:val="00C4072D"/>
    <w:rsid w:val="00C465B6"/>
    <w:rsid w:val="00C66640"/>
    <w:rsid w:val="00C83451"/>
    <w:rsid w:val="00C86DC9"/>
    <w:rsid w:val="00CA72AA"/>
    <w:rsid w:val="00CB75B7"/>
    <w:rsid w:val="00D02A59"/>
    <w:rsid w:val="00D52A55"/>
    <w:rsid w:val="00D93BF9"/>
    <w:rsid w:val="00DA557A"/>
    <w:rsid w:val="00DD0C25"/>
    <w:rsid w:val="00DD1469"/>
    <w:rsid w:val="00DF656C"/>
    <w:rsid w:val="00E20A91"/>
    <w:rsid w:val="00E22714"/>
    <w:rsid w:val="00E27AE0"/>
    <w:rsid w:val="00E305CA"/>
    <w:rsid w:val="00E335D7"/>
    <w:rsid w:val="00E344DA"/>
    <w:rsid w:val="00E55907"/>
    <w:rsid w:val="00E83844"/>
    <w:rsid w:val="00E8479F"/>
    <w:rsid w:val="00EA0C0F"/>
    <w:rsid w:val="00EC7E0E"/>
    <w:rsid w:val="00ED6D8B"/>
    <w:rsid w:val="00F32D5B"/>
    <w:rsid w:val="00F334E9"/>
    <w:rsid w:val="00F33971"/>
    <w:rsid w:val="00F51BB6"/>
    <w:rsid w:val="00F92592"/>
    <w:rsid w:val="00FA084D"/>
    <w:rsid w:val="00FC4B6C"/>
    <w:rsid w:val="00FE7FB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B44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95987"/>
    <w:rPr>
      <w:rFonts w:ascii="Times New Roman" w:eastAsia="Times New Roman" w:hAnsi="Times New Roman" w:cs="Times New Roman"/>
      <w:lang w:val="pt-PT"/>
    </w:rPr>
  </w:style>
  <w:style w:type="paragraph" w:styleId="Ttulo1">
    <w:name w:val="heading 1"/>
    <w:basedOn w:val="Normal"/>
    <w:uiPriority w:val="1"/>
    <w:qFormat/>
    <w:pPr>
      <w:ind w:left="122"/>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Ttulo">
    <w:name w:val="Title"/>
    <w:basedOn w:val="Normal"/>
    <w:uiPriority w:val="1"/>
    <w:qFormat/>
    <w:pPr>
      <w:spacing w:before="9"/>
      <w:ind w:left="2" w:right="2"/>
      <w:jc w:val="center"/>
    </w:pPr>
    <w:rPr>
      <w:b/>
      <w:bCs/>
      <w:sz w:val="28"/>
      <w:szCs w:val="28"/>
    </w:rPr>
  </w:style>
  <w:style w:type="paragraph" w:styleId="PargrafodaLista">
    <w:name w:val="List Paragraph"/>
    <w:basedOn w:val="Normal"/>
    <w:uiPriority w:val="1"/>
    <w:qFormat/>
    <w:pPr>
      <w:ind w:left="122"/>
      <w:jc w:val="both"/>
    </w:pPr>
  </w:style>
  <w:style w:type="paragraph" w:customStyle="1" w:styleId="TableParagraph">
    <w:name w:val="Table Paragraph"/>
    <w:basedOn w:val="Normal"/>
    <w:uiPriority w:val="1"/>
    <w:qFormat/>
  </w:style>
  <w:style w:type="paragraph" w:styleId="Recuodecorpodetexto2">
    <w:name w:val="Body Text Indent 2"/>
    <w:basedOn w:val="Normal"/>
    <w:link w:val="Recuodecorpodetexto2Char"/>
    <w:uiPriority w:val="99"/>
    <w:semiHidden/>
    <w:unhideWhenUsed/>
    <w:rsid w:val="002C44FF"/>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C44FF"/>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8F56CF"/>
    <w:rPr>
      <w:rFonts w:ascii="Tahoma" w:hAnsi="Tahoma" w:cs="Tahoma"/>
      <w:sz w:val="16"/>
      <w:szCs w:val="16"/>
    </w:rPr>
  </w:style>
  <w:style w:type="character" w:customStyle="1" w:styleId="TextodebaloChar">
    <w:name w:val="Texto de balão Char"/>
    <w:basedOn w:val="Fontepargpadro"/>
    <w:link w:val="Textodebalo"/>
    <w:uiPriority w:val="99"/>
    <w:semiHidden/>
    <w:rsid w:val="008F56CF"/>
    <w:rPr>
      <w:rFonts w:ascii="Tahoma" w:eastAsia="Times New Roman" w:hAnsi="Tahoma" w:cs="Tahoma"/>
      <w:sz w:val="16"/>
      <w:szCs w:val="16"/>
      <w:lang w:val="pt-PT"/>
    </w:rPr>
  </w:style>
  <w:style w:type="character" w:styleId="Hyperlink">
    <w:name w:val="Hyperlink"/>
    <w:rsid w:val="00673394"/>
    <w:rPr>
      <w:color w:val="0000FF"/>
      <w:u w:val="single"/>
    </w:rPr>
  </w:style>
  <w:style w:type="paragraph" w:styleId="Cabealho">
    <w:name w:val="header"/>
    <w:basedOn w:val="Normal"/>
    <w:link w:val="CabealhoChar"/>
    <w:uiPriority w:val="99"/>
    <w:unhideWhenUsed/>
    <w:rsid w:val="00673394"/>
    <w:pPr>
      <w:tabs>
        <w:tab w:val="center" w:pos="4252"/>
        <w:tab w:val="right" w:pos="8504"/>
      </w:tabs>
    </w:pPr>
  </w:style>
  <w:style w:type="character" w:customStyle="1" w:styleId="CabealhoChar">
    <w:name w:val="Cabeçalho Char"/>
    <w:basedOn w:val="Fontepargpadro"/>
    <w:link w:val="Cabealho"/>
    <w:uiPriority w:val="99"/>
    <w:rsid w:val="00673394"/>
    <w:rPr>
      <w:rFonts w:ascii="Times New Roman" w:eastAsia="Times New Roman" w:hAnsi="Times New Roman" w:cs="Times New Roman"/>
      <w:lang w:val="pt-PT"/>
    </w:rPr>
  </w:style>
  <w:style w:type="paragraph" w:styleId="Rodap">
    <w:name w:val="footer"/>
    <w:basedOn w:val="Normal"/>
    <w:link w:val="RodapChar"/>
    <w:uiPriority w:val="99"/>
    <w:unhideWhenUsed/>
    <w:rsid w:val="00673394"/>
    <w:pPr>
      <w:tabs>
        <w:tab w:val="center" w:pos="4252"/>
        <w:tab w:val="right" w:pos="8504"/>
      </w:tabs>
    </w:pPr>
  </w:style>
  <w:style w:type="character" w:customStyle="1" w:styleId="RodapChar">
    <w:name w:val="Rodapé Char"/>
    <w:basedOn w:val="Fontepargpadro"/>
    <w:link w:val="Rodap"/>
    <w:uiPriority w:val="99"/>
    <w:rsid w:val="00673394"/>
    <w:rPr>
      <w:rFonts w:ascii="Times New Roman" w:eastAsia="Times New Roman" w:hAnsi="Times New Roman" w:cs="Times New Roman"/>
      <w:lang w:val="pt-PT"/>
    </w:rPr>
  </w:style>
  <w:style w:type="paragraph" w:styleId="Recuodecorpodetexto">
    <w:name w:val="Body Text Indent"/>
    <w:basedOn w:val="Normal"/>
    <w:link w:val="RecuodecorpodetextoChar"/>
    <w:uiPriority w:val="99"/>
    <w:unhideWhenUsed/>
    <w:rsid w:val="00044BA9"/>
    <w:pPr>
      <w:spacing w:after="120"/>
      <w:ind w:left="283"/>
    </w:pPr>
  </w:style>
  <w:style w:type="character" w:customStyle="1" w:styleId="RecuodecorpodetextoChar">
    <w:name w:val="Recuo de corpo de texto Char"/>
    <w:basedOn w:val="Fontepargpadro"/>
    <w:link w:val="Recuodecorpodetexto"/>
    <w:uiPriority w:val="99"/>
    <w:rsid w:val="00044BA9"/>
    <w:rPr>
      <w:rFonts w:ascii="Times New Roman" w:eastAsia="Times New Roman" w:hAnsi="Times New Roman" w:cs="Times New Roman"/>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95987"/>
    <w:rPr>
      <w:rFonts w:ascii="Times New Roman" w:eastAsia="Times New Roman" w:hAnsi="Times New Roman" w:cs="Times New Roman"/>
      <w:lang w:val="pt-PT"/>
    </w:rPr>
  </w:style>
  <w:style w:type="paragraph" w:styleId="Ttulo1">
    <w:name w:val="heading 1"/>
    <w:basedOn w:val="Normal"/>
    <w:uiPriority w:val="1"/>
    <w:qFormat/>
    <w:pPr>
      <w:ind w:left="122"/>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Ttulo">
    <w:name w:val="Title"/>
    <w:basedOn w:val="Normal"/>
    <w:uiPriority w:val="1"/>
    <w:qFormat/>
    <w:pPr>
      <w:spacing w:before="9"/>
      <w:ind w:left="2" w:right="2"/>
      <w:jc w:val="center"/>
    </w:pPr>
    <w:rPr>
      <w:b/>
      <w:bCs/>
      <w:sz w:val="28"/>
      <w:szCs w:val="28"/>
    </w:rPr>
  </w:style>
  <w:style w:type="paragraph" w:styleId="PargrafodaLista">
    <w:name w:val="List Paragraph"/>
    <w:basedOn w:val="Normal"/>
    <w:uiPriority w:val="1"/>
    <w:qFormat/>
    <w:pPr>
      <w:ind w:left="122"/>
      <w:jc w:val="both"/>
    </w:pPr>
  </w:style>
  <w:style w:type="paragraph" w:customStyle="1" w:styleId="TableParagraph">
    <w:name w:val="Table Paragraph"/>
    <w:basedOn w:val="Normal"/>
    <w:uiPriority w:val="1"/>
    <w:qFormat/>
  </w:style>
  <w:style w:type="paragraph" w:styleId="Recuodecorpodetexto2">
    <w:name w:val="Body Text Indent 2"/>
    <w:basedOn w:val="Normal"/>
    <w:link w:val="Recuodecorpodetexto2Char"/>
    <w:uiPriority w:val="99"/>
    <w:semiHidden/>
    <w:unhideWhenUsed/>
    <w:rsid w:val="002C44FF"/>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C44FF"/>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8F56CF"/>
    <w:rPr>
      <w:rFonts w:ascii="Tahoma" w:hAnsi="Tahoma" w:cs="Tahoma"/>
      <w:sz w:val="16"/>
      <w:szCs w:val="16"/>
    </w:rPr>
  </w:style>
  <w:style w:type="character" w:customStyle="1" w:styleId="TextodebaloChar">
    <w:name w:val="Texto de balão Char"/>
    <w:basedOn w:val="Fontepargpadro"/>
    <w:link w:val="Textodebalo"/>
    <w:uiPriority w:val="99"/>
    <w:semiHidden/>
    <w:rsid w:val="008F56CF"/>
    <w:rPr>
      <w:rFonts w:ascii="Tahoma" w:eastAsia="Times New Roman" w:hAnsi="Tahoma" w:cs="Tahoma"/>
      <w:sz w:val="16"/>
      <w:szCs w:val="16"/>
      <w:lang w:val="pt-PT"/>
    </w:rPr>
  </w:style>
  <w:style w:type="character" w:styleId="Hyperlink">
    <w:name w:val="Hyperlink"/>
    <w:rsid w:val="00673394"/>
    <w:rPr>
      <w:color w:val="0000FF"/>
      <w:u w:val="single"/>
    </w:rPr>
  </w:style>
  <w:style w:type="paragraph" w:styleId="Cabealho">
    <w:name w:val="header"/>
    <w:basedOn w:val="Normal"/>
    <w:link w:val="CabealhoChar"/>
    <w:uiPriority w:val="99"/>
    <w:unhideWhenUsed/>
    <w:rsid w:val="00673394"/>
    <w:pPr>
      <w:tabs>
        <w:tab w:val="center" w:pos="4252"/>
        <w:tab w:val="right" w:pos="8504"/>
      </w:tabs>
    </w:pPr>
  </w:style>
  <w:style w:type="character" w:customStyle="1" w:styleId="CabealhoChar">
    <w:name w:val="Cabeçalho Char"/>
    <w:basedOn w:val="Fontepargpadro"/>
    <w:link w:val="Cabealho"/>
    <w:uiPriority w:val="99"/>
    <w:rsid w:val="00673394"/>
    <w:rPr>
      <w:rFonts w:ascii="Times New Roman" w:eastAsia="Times New Roman" w:hAnsi="Times New Roman" w:cs="Times New Roman"/>
      <w:lang w:val="pt-PT"/>
    </w:rPr>
  </w:style>
  <w:style w:type="paragraph" w:styleId="Rodap">
    <w:name w:val="footer"/>
    <w:basedOn w:val="Normal"/>
    <w:link w:val="RodapChar"/>
    <w:uiPriority w:val="99"/>
    <w:unhideWhenUsed/>
    <w:rsid w:val="00673394"/>
    <w:pPr>
      <w:tabs>
        <w:tab w:val="center" w:pos="4252"/>
        <w:tab w:val="right" w:pos="8504"/>
      </w:tabs>
    </w:pPr>
  </w:style>
  <w:style w:type="character" w:customStyle="1" w:styleId="RodapChar">
    <w:name w:val="Rodapé Char"/>
    <w:basedOn w:val="Fontepargpadro"/>
    <w:link w:val="Rodap"/>
    <w:uiPriority w:val="99"/>
    <w:rsid w:val="00673394"/>
    <w:rPr>
      <w:rFonts w:ascii="Times New Roman" w:eastAsia="Times New Roman" w:hAnsi="Times New Roman" w:cs="Times New Roman"/>
      <w:lang w:val="pt-PT"/>
    </w:rPr>
  </w:style>
  <w:style w:type="paragraph" w:styleId="Recuodecorpodetexto">
    <w:name w:val="Body Text Indent"/>
    <w:basedOn w:val="Normal"/>
    <w:link w:val="RecuodecorpodetextoChar"/>
    <w:uiPriority w:val="99"/>
    <w:unhideWhenUsed/>
    <w:rsid w:val="00044BA9"/>
    <w:pPr>
      <w:spacing w:after="120"/>
      <w:ind w:left="283"/>
    </w:pPr>
  </w:style>
  <w:style w:type="character" w:customStyle="1" w:styleId="RecuodecorpodetextoChar">
    <w:name w:val="Recuo de corpo de texto Char"/>
    <w:basedOn w:val="Fontepargpadro"/>
    <w:link w:val="Recuodecorpodetexto"/>
    <w:uiPriority w:val="99"/>
    <w:rsid w:val="00044BA9"/>
    <w:rPr>
      <w:rFonts w:ascii="Times New Roman" w:eastAsia="Times New Roman" w:hAnsi="Times New Roman" w:cs="Times New Roman"/>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quevedos.rs.gov.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quevedos.rs.gov.br"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quevedos.rs.gov.br" TargetMode="External"/><Relationship Id="rId4" Type="http://schemas.microsoft.com/office/2007/relationships/stylesWithEffects" Target="stylesWithEffects.xml"/><Relationship Id="rId9" Type="http://schemas.openxmlformats.org/officeDocument/2006/relationships/hyperlink" Target="http://www.quevedos.rs.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D69051-2BDC-4B28-BF75-0420F03E3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2834</Words>
  <Characters>15307</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Usuário do Windows</cp:lastModifiedBy>
  <cp:revision>3</cp:revision>
  <cp:lastPrinted>2025-01-20T13:33:00Z</cp:lastPrinted>
  <dcterms:created xsi:type="dcterms:W3CDTF">2025-03-13T18:03:00Z</dcterms:created>
  <dcterms:modified xsi:type="dcterms:W3CDTF">2025-03-13T18:57:00Z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2020-07-13T00:00:00Z</vt:filetime>
  </property>
  <property fmtid="{D5CDD505-2E9C-101B-9397-08002B2CF9AE}" pid="3" name="Creator">
    <vt:lpwstr>Microsoft® Word for Microsoft 365</vt:lpwstr>
  </property>
  <property fmtid="{D5CDD505-2E9C-101B-9397-08002B2CF9AE}" pid="4" name="LastSaved">
    <vt:filetime>2020-09-14T00:00:00Z</vt:filetime>
  </property>
</Properties>
</file>