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C5ABA2" w14:textId="1347797E" w:rsidR="00D63171" w:rsidRDefault="00CE7EEF" w:rsidP="006D6B01">
      <w:pPr>
        <w:pStyle w:val="Ttulo1"/>
        <w:tabs>
          <w:tab w:val="left" w:pos="8789"/>
        </w:tabs>
        <w:spacing w:before="89"/>
        <w:ind w:right="1236"/>
        <w:jc w:val="center"/>
        <w:rPr>
          <w:color w:val="000000" w:themeColor="text1"/>
          <w:sz w:val="24"/>
          <w:szCs w:val="24"/>
        </w:rPr>
      </w:pPr>
      <w:r w:rsidRPr="00366FF8">
        <w:rPr>
          <w:color w:val="000000" w:themeColor="text1"/>
          <w:sz w:val="24"/>
          <w:szCs w:val="24"/>
        </w:rPr>
        <w:t>EDITAL</w:t>
      </w:r>
      <w:r w:rsidRPr="00366FF8">
        <w:rPr>
          <w:color w:val="000000" w:themeColor="text1"/>
          <w:spacing w:val="2"/>
          <w:sz w:val="24"/>
          <w:szCs w:val="24"/>
        </w:rPr>
        <w:t xml:space="preserve"> </w:t>
      </w:r>
      <w:r w:rsidRPr="00366FF8">
        <w:rPr>
          <w:color w:val="000000" w:themeColor="text1"/>
          <w:sz w:val="24"/>
          <w:szCs w:val="24"/>
        </w:rPr>
        <w:t>DE</w:t>
      </w:r>
      <w:r w:rsidRPr="00366FF8">
        <w:rPr>
          <w:color w:val="000000" w:themeColor="text1"/>
          <w:spacing w:val="1"/>
          <w:sz w:val="24"/>
          <w:szCs w:val="24"/>
        </w:rPr>
        <w:t xml:space="preserve"> </w:t>
      </w:r>
      <w:r w:rsidRPr="00366FF8">
        <w:rPr>
          <w:color w:val="000000" w:themeColor="text1"/>
          <w:sz w:val="24"/>
          <w:szCs w:val="24"/>
        </w:rPr>
        <w:t>PREGÃO</w:t>
      </w:r>
      <w:r w:rsidRPr="00366FF8">
        <w:rPr>
          <w:color w:val="000000" w:themeColor="text1"/>
          <w:spacing w:val="1"/>
          <w:sz w:val="24"/>
          <w:szCs w:val="24"/>
        </w:rPr>
        <w:t xml:space="preserve"> </w:t>
      </w:r>
      <w:r w:rsidRPr="00366FF8">
        <w:rPr>
          <w:color w:val="000000" w:themeColor="text1"/>
          <w:sz w:val="24"/>
          <w:szCs w:val="24"/>
        </w:rPr>
        <w:t>ELETRÔNICO PARA REGISTRO DE PREÇOS</w:t>
      </w:r>
    </w:p>
    <w:p w14:paraId="1D189E93" w14:textId="657FCBA4" w:rsidR="00CE7EEF" w:rsidRPr="00D63171" w:rsidRDefault="00CE7EEF" w:rsidP="00D63171">
      <w:pPr>
        <w:pStyle w:val="Ttulo1"/>
        <w:tabs>
          <w:tab w:val="left" w:pos="8789"/>
        </w:tabs>
        <w:spacing w:before="89"/>
        <w:ind w:right="1236"/>
        <w:jc w:val="center"/>
        <w:rPr>
          <w:color w:val="000000" w:themeColor="text1"/>
          <w:sz w:val="24"/>
          <w:szCs w:val="24"/>
        </w:rPr>
      </w:pPr>
      <w:r w:rsidRPr="00186CC9">
        <w:rPr>
          <w:sz w:val="24"/>
          <w:szCs w:val="24"/>
        </w:rPr>
        <w:t>Nº</w:t>
      </w:r>
      <w:r w:rsidRPr="00186CC9">
        <w:rPr>
          <w:spacing w:val="12"/>
          <w:sz w:val="24"/>
          <w:szCs w:val="24"/>
        </w:rPr>
        <w:t xml:space="preserve"> </w:t>
      </w:r>
      <w:r w:rsidR="000112A8">
        <w:rPr>
          <w:spacing w:val="12"/>
          <w:sz w:val="24"/>
          <w:szCs w:val="24"/>
        </w:rPr>
        <w:t>61</w:t>
      </w:r>
      <w:r>
        <w:rPr>
          <w:spacing w:val="12"/>
          <w:sz w:val="24"/>
          <w:szCs w:val="24"/>
        </w:rPr>
        <w:t>/2024</w:t>
      </w:r>
    </w:p>
    <w:p w14:paraId="54883974" w14:textId="77777777" w:rsidR="00CE7EEF" w:rsidRDefault="00CE7EEF" w:rsidP="00CE7EEF">
      <w:pPr>
        <w:pStyle w:val="Corpodetexto"/>
        <w:spacing w:before="3"/>
        <w:rPr>
          <w:rFonts w:ascii="Arial"/>
          <w:b/>
          <w:sz w:val="25"/>
        </w:rPr>
      </w:pPr>
    </w:p>
    <w:p w14:paraId="0910FEFF" w14:textId="688B6B1B" w:rsidR="00CE7EEF" w:rsidRPr="00D63171" w:rsidRDefault="00CE7EEF" w:rsidP="00D63171">
      <w:pPr>
        <w:spacing w:line="360" w:lineRule="auto"/>
        <w:ind w:left="481" w:right="1248"/>
        <w:jc w:val="both"/>
        <w:rPr>
          <w:rFonts w:ascii="Arial" w:hAnsi="Arial" w:cs="Arial"/>
          <w:b/>
          <w:spacing w:val="-64"/>
          <w:sz w:val="28"/>
          <w:szCs w:val="28"/>
        </w:rPr>
      </w:pPr>
      <w:r w:rsidRPr="00D63171">
        <w:rPr>
          <w:rFonts w:ascii="Arial" w:hAnsi="Arial" w:cs="Arial"/>
          <w:b/>
          <w:sz w:val="28"/>
          <w:szCs w:val="28"/>
        </w:rPr>
        <w:t xml:space="preserve">Data da abertura: </w:t>
      </w:r>
      <w:r w:rsidR="000112A8">
        <w:rPr>
          <w:rFonts w:ascii="Arial" w:hAnsi="Arial" w:cs="Arial"/>
          <w:b/>
          <w:sz w:val="28"/>
          <w:szCs w:val="28"/>
        </w:rPr>
        <w:t xml:space="preserve">  </w:t>
      </w:r>
      <w:r w:rsidR="008A52E6">
        <w:rPr>
          <w:rFonts w:ascii="Arial" w:hAnsi="Arial" w:cs="Arial"/>
          <w:b/>
          <w:sz w:val="28"/>
          <w:szCs w:val="28"/>
        </w:rPr>
        <w:t xml:space="preserve">20 </w:t>
      </w:r>
      <w:r w:rsidR="00802D15" w:rsidRPr="00D63171">
        <w:rPr>
          <w:rFonts w:ascii="Arial" w:hAnsi="Arial" w:cs="Arial"/>
          <w:b/>
          <w:sz w:val="28"/>
          <w:szCs w:val="28"/>
        </w:rPr>
        <w:t xml:space="preserve">de dezembro de </w:t>
      </w:r>
      <w:r w:rsidRPr="00D63171">
        <w:rPr>
          <w:rFonts w:ascii="Arial" w:hAnsi="Arial" w:cs="Arial"/>
          <w:b/>
          <w:sz w:val="28"/>
          <w:szCs w:val="28"/>
        </w:rPr>
        <w:t>2024.</w:t>
      </w:r>
    </w:p>
    <w:p w14:paraId="6C1326AB" w14:textId="514F932F" w:rsidR="00CE7EEF" w:rsidRPr="00D63171" w:rsidRDefault="00CE7EEF" w:rsidP="00D63171">
      <w:pPr>
        <w:spacing w:line="360" w:lineRule="auto"/>
        <w:ind w:left="481" w:right="1248"/>
        <w:jc w:val="both"/>
        <w:rPr>
          <w:rFonts w:ascii="Arial" w:hAnsi="Arial" w:cs="Arial"/>
          <w:b/>
          <w:sz w:val="28"/>
          <w:szCs w:val="28"/>
        </w:rPr>
      </w:pPr>
      <w:r w:rsidRPr="00D63171">
        <w:rPr>
          <w:rFonts w:ascii="Arial" w:hAnsi="Arial" w:cs="Arial"/>
          <w:b/>
          <w:sz w:val="28"/>
          <w:szCs w:val="28"/>
        </w:rPr>
        <w:t>Horário</w:t>
      </w:r>
      <w:r w:rsidRPr="00D63171">
        <w:rPr>
          <w:rFonts w:ascii="Arial" w:hAnsi="Arial" w:cs="Arial"/>
          <w:b/>
          <w:spacing w:val="-1"/>
          <w:sz w:val="28"/>
          <w:szCs w:val="28"/>
        </w:rPr>
        <w:t xml:space="preserve"> </w:t>
      </w:r>
      <w:r w:rsidRPr="00D63171">
        <w:rPr>
          <w:rFonts w:ascii="Arial" w:hAnsi="Arial" w:cs="Arial"/>
          <w:b/>
          <w:sz w:val="28"/>
          <w:szCs w:val="28"/>
        </w:rPr>
        <w:t>de início</w:t>
      </w:r>
      <w:r w:rsidRPr="00D63171">
        <w:rPr>
          <w:rFonts w:ascii="Arial" w:hAnsi="Arial" w:cs="Arial"/>
          <w:b/>
          <w:spacing w:val="-1"/>
          <w:sz w:val="28"/>
          <w:szCs w:val="28"/>
        </w:rPr>
        <w:t xml:space="preserve"> </w:t>
      </w:r>
      <w:r w:rsidRPr="00D63171">
        <w:rPr>
          <w:rFonts w:ascii="Arial" w:hAnsi="Arial" w:cs="Arial"/>
          <w:b/>
          <w:sz w:val="28"/>
          <w:szCs w:val="28"/>
        </w:rPr>
        <w:t>da</w:t>
      </w:r>
      <w:r w:rsidRPr="00D63171">
        <w:rPr>
          <w:rFonts w:ascii="Arial" w:hAnsi="Arial" w:cs="Arial"/>
          <w:b/>
          <w:spacing w:val="-1"/>
          <w:sz w:val="28"/>
          <w:szCs w:val="28"/>
        </w:rPr>
        <w:t xml:space="preserve"> </w:t>
      </w:r>
      <w:r w:rsidRPr="00D63171">
        <w:rPr>
          <w:rFonts w:ascii="Arial" w:hAnsi="Arial" w:cs="Arial"/>
          <w:b/>
          <w:sz w:val="28"/>
          <w:szCs w:val="28"/>
        </w:rPr>
        <w:t>disputa: 09:</w:t>
      </w:r>
      <w:r w:rsidR="00802D15" w:rsidRPr="00D63171">
        <w:rPr>
          <w:rFonts w:ascii="Arial" w:hAnsi="Arial" w:cs="Arial"/>
          <w:b/>
          <w:sz w:val="28"/>
          <w:szCs w:val="28"/>
        </w:rPr>
        <w:t>30</w:t>
      </w:r>
      <w:r w:rsidRPr="00D63171">
        <w:rPr>
          <w:rFonts w:ascii="Arial" w:hAnsi="Arial" w:cs="Arial"/>
          <w:b/>
          <w:sz w:val="28"/>
          <w:szCs w:val="28"/>
        </w:rPr>
        <w:t xml:space="preserve"> horas.</w:t>
      </w:r>
    </w:p>
    <w:p w14:paraId="35BF6A81" w14:textId="14A2C09E" w:rsidR="00CE7EEF" w:rsidRPr="00D63171" w:rsidRDefault="00CE7EEF" w:rsidP="00D63171">
      <w:pPr>
        <w:spacing w:line="360" w:lineRule="auto"/>
        <w:ind w:left="481" w:right="1130"/>
        <w:jc w:val="both"/>
        <w:rPr>
          <w:rFonts w:ascii="Arial" w:hAnsi="Arial" w:cs="Arial"/>
          <w:b/>
          <w:spacing w:val="-65"/>
          <w:sz w:val="28"/>
          <w:szCs w:val="28"/>
        </w:rPr>
      </w:pPr>
      <w:r w:rsidRPr="00D63171">
        <w:rPr>
          <w:rFonts w:ascii="Arial" w:hAnsi="Arial" w:cs="Arial"/>
          <w:b/>
          <w:sz w:val="28"/>
          <w:szCs w:val="28"/>
        </w:rPr>
        <w:t>Tipo de julgamento: Menor preço por item.</w:t>
      </w:r>
    </w:p>
    <w:p w14:paraId="4BA4930E" w14:textId="380C8DB2" w:rsidR="00D63171" w:rsidRPr="00186CC9" w:rsidRDefault="00CE7EEF" w:rsidP="006D6B01">
      <w:pPr>
        <w:spacing w:line="360" w:lineRule="auto"/>
        <w:ind w:left="481" w:right="1130"/>
        <w:jc w:val="both"/>
        <w:rPr>
          <w:rFonts w:ascii="Arial" w:hAnsi="Arial" w:cs="Arial"/>
          <w:b/>
          <w:sz w:val="28"/>
          <w:szCs w:val="28"/>
        </w:rPr>
      </w:pPr>
      <w:r w:rsidRPr="00D63171">
        <w:rPr>
          <w:rFonts w:ascii="Arial" w:hAnsi="Arial" w:cs="Arial"/>
          <w:b/>
          <w:sz w:val="28"/>
          <w:szCs w:val="28"/>
        </w:rPr>
        <w:t>Regime de</w:t>
      </w:r>
      <w:r w:rsidRPr="00D63171">
        <w:rPr>
          <w:rFonts w:ascii="Arial" w:hAnsi="Arial" w:cs="Arial"/>
          <w:b/>
          <w:spacing w:val="-1"/>
          <w:sz w:val="28"/>
          <w:szCs w:val="28"/>
        </w:rPr>
        <w:t xml:space="preserve"> </w:t>
      </w:r>
      <w:r w:rsidRPr="00D63171">
        <w:rPr>
          <w:rFonts w:ascii="Arial" w:hAnsi="Arial" w:cs="Arial"/>
          <w:b/>
          <w:sz w:val="28"/>
          <w:szCs w:val="28"/>
        </w:rPr>
        <w:t>execução:</w:t>
      </w:r>
      <w:r w:rsidRPr="00D63171">
        <w:rPr>
          <w:rFonts w:ascii="Arial" w:hAnsi="Arial" w:cs="Arial"/>
          <w:b/>
          <w:spacing w:val="-2"/>
          <w:sz w:val="28"/>
          <w:szCs w:val="28"/>
        </w:rPr>
        <w:t xml:space="preserve"> </w:t>
      </w:r>
      <w:r w:rsidRPr="00D63171">
        <w:rPr>
          <w:rFonts w:ascii="Arial" w:hAnsi="Arial" w:cs="Arial"/>
          <w:b/>
          <w:sz w:val="28"/>
          <w:szCs w:val="28"/>
        </w:rPr>
        <w:t>Por preço</w:t>
      </w:r>
      <w:r w:rsidRPr="00D63171">
        <w:rPr>
          <w:rFonts w:ascii="Arial" w:hAnsi="Arial" w:cs="Arial"/>
          <w:b/>
          <w:spacing w:val="-3"/>
          <w:sz w:val="28"/>
          <w:szCs w:val="28"/>
        </w:rPr>
        <w:t xml:space="preserve"> </w:t>
      </w:r>
      <w:r w:rsidRPr="00D63171">
        <w:rPr>
          <w:rFonts w:ascii="Arial" w:hAnsi="Arial" w:cs="Arial"/>
          <w:b/>
          <w:sz w:val="28"/>
          <w:szCs w:val="28"/>
        </w:rPr>
        <w:t>unitário.</w:t>
      </w:r>
    </w:p>
    <w:p w14:paraId="3A73EDE5" w14:textId="342687A4" w:rsidR="00D63171" w:rsidRPr="00186CC9" w:rsidRDefault="00CE7EEF" w:rsidP="00D63171">
      <w:pPr>
        <w:tabs>
          <w:tab w:val="left" w:pos="1607"/>
          <w:tab w:val="left" w:pos="3040"/>
          <w:tab w:val="left" w:pos="4258"/>
          <w:tab w:val="left" w:pos="5930"/>
        </w:tabs>
        <w:spacing w:line="360" w:lineRule="auto"/>
        <w:ind w:left="481" w:right="59"/>
        <w:rPr>
          <w:rFonts w:ascii="Arial" w:hAnsi="Arial" w:cs="Arial"/>
          <w:b/>
          <w:sz w:val="28"/>
          <w:szCs w:val="28"/>
        </w:rPr>
      </w:pPr>
      <w:r w:rsidRPr="00186CC9">
        <w:rPr>
          <w:rFonts w:ascii="Arial" w:hAnsi="Arial" w:cs="Arial"/>
          <w:b/>
          <w:sz w:val="28"/>
          <w:szCs w:val="28"/>
        </w:rPr>
        <w:t>Objeto:</w:t>
      </w:r>
      <w:r w:rsidRPr="00186CC9">
        <w:rPr>
          <w:rFonts w:ascii="Arial" w:hAnsi="Arial" w:cs="Arial"/>
          <w:b/>
          <w:sz w:val="28"/>
          <w:szCs w:val="28"/>
        </w:rPr>
        <w:tab/>
      </w:r>
      <w:r w:rsidR="000112A8">
        <w:rPr>
          <w:rFonts w:eastAsiaTheme="minorHAnsi"/>
          <w:b/>
          <w:bCs/>
        </w:rPr>
        <w:t>REGISTRO DE PRE</w:t>
      </w:r>
      <w:r w:rsidR="00261C11">
        <w:rPr>
          <w:rFonts w:eastAsiaTheme="minorHAnsi"/>
          <w:b/>
          <w:bCs/>
        </w:rPr>
        <w:t xml:space="preserve">ÇOS </w:t>
      </w:r>
      <w:r w:rsidR="000112A8">
        <w:rPr>
          <w:rFonts w:eastAsiaTheme="minorHAnsi"/>
          <w:b/>
          <w:bCs/>
        </w:rPr>
        <w:t>PARA AQUISIÇÕES</w:t>
      </w:r>
      <w:r w:rsidR="00802D15" w:rsidRPr="00EA2B87">
        <w:rPr>
          <w:rFonts w:eastAsiaTheme="minorHAnsi"/>
          <w:b/>
          <w:bCs/>
        </w:rPr>
        <w:t xml:space="preserve"> DE</w:t>
      </w:r>
      <w:r w:rsidR="00B65700">
        <w:rPr>
          <w:rFonts w:eastAsiaTheme="minorHAnsi"/>
          <w:b/>
          <w:bCs/>
        </w:rPr>
        <w:t xml:space="preserve"> </w:t>
      </w:r>
      <w:r w:rsidR="000112A8">
        <w:rPr>
          <w:rFonts w:eastAsiaTheme="minorHAnsi"/>
          <w:b/>
          <w:bCs/>
        </w:rPr>
        <w:t>ARES CONDICIONADOS PARA CLIMATIZAÇÃO DAS SALAS DE AULA DAS ESCOLAS MUNICIPAIS (OTHELO ROSA, OLGA NUNES DA SILVEIRA, SEPÉ TIARAJU E EMEI), CADEIRAS GIRATÓRIAS DESTINADOS AS SALAS DOS PROFESSORES E ADMINISTRATIVO DA SECRETARIA MUNICIPAL DE EDUCAÇÃO</w:t>
      </w:r>
      <w:r w:rsidR="00B65700">
        <w:rPr>
          <w:rFonts w:eastAsiaTheme="minorHAnsi"/>
          <w:b/>
          <w:bCs/>
        </w:rPr>
        <w:t>,</w:t>
      </w:r>
      <w:r w:rsidR="000112A8">
        <w:rPr>
          <w:rFonts w:eastAsiaTheme="minorHAnsi"/>
          <w:b/>
          <w:bCs/>
        </w:rPr>
        <w:t xml:space="preserve"> CULTURA DESPORTO E TURISMO</w:t>
      </w:r>
      <w:r w:rsidR="00802D15" w:rsidRPr="00EA2B87">
        <w:rPr>
          <w:rFonts w:eastAsiaTheme="minorHAnsi"/>
          <w:b/>
          <w:bCs/>
        </w:rPr>
        <w:t>, DA PREFEITURA MUNICIPAL DE QUEVEDOS/RS</w:t>
      </w:r>
      <w:r w:rsidR="00802D15">
        <w:rPr>
          <w:rFonts w:ascii="Arial" w:hAnsi="Arial" w:cs="Arial"/>
          <w:b/>
          <w:sz w:val="28"/>
          <w:szCs w:val="28"/>
        </w:rPr>
        <w:t>.</w:t>
      </w:r>
    </w:p>
    <w:p w14:paraId="1B5040E2" w14:textId="77777777" w:rsidR="00CE7EEF" w:rsidRPr="00186CC9" w:rsidRDefault="00CE7EEF" w:rsidP="00D63171">
      <w:pPr>
        <w:spacing w:line="360" w:lineRule="auto"/>
        <w:ind w:left="481" w:right="3091"/>
        <w:rPr>
          <w:rFonts w:ascii="Arial" w:hAnsi="Arial" w:cs="Arial"/>
          <w:b/>
          <w:sz w:val="28"/>
          <w:szCs w:val="28"/>
        </w:rPr>
      </w:pPr>
      <w:r w:rsidRPr="00186CC9">
        <w:rPr>
          <w:rFonts w:ascii="Arial" w:hAnsi="Arial" w:cs="Arial"/>
          <w:b/>
          <w:sz w:val="28"/>
          <w:szCs w:val="28"/>
        </w:rPr>
        <w:t>Modo de disputa: Aberto</w:t>
      </w:r>
      <w:r w:rsidRPr="00186CC9">
        <w:rPr>
          <w:rFonts w:ascii="Arial" w:hAnsi="Arial" w:cs="Arial"/>
          <w:b/>
          <w:spacing w:val="1"/>
          <w:sz w:val="28"/>
          <w:szCs w:val="28"/>
        </w:rPr>
        <w:t xml:space="preserve"> </w:t>
      </w:r>
      <w:r w:rsidRPr="00186CC9">
        <w:rPr>
          <w:rFonts w:ascii="Arial" w:hAnsi="Arial" w:cs="Arial"/>
          <w:b/>
          <w:sz w:val="28"/>
          <w:szCs w:val="28"/>
        </w:rPr>
        <w:t>Local/site:</w:t>
      </w:r>
      <w:hyperlink r:id="rId7">
        <w:r w:rsidRPr="00186CC9">
          <w:rPr>
            <w:rFonts w:ascii="Arial" w:hAnsi="Arial" w:cs="Arial"/>
            <w:b/>
            <w:color w:val="000080"/>
            <w:sz w:val="28"/>
            <w:szCs w:val="28"/>
          </w:rPr>
          <w:t>www.bll.org.br</w:t>
        </w:r>
      </w:hyperlink>
    </w:p>
    <w:p w14:paraId="13E69C8C" w14:textId="77777777" w:rsidR="00802D15" w:rsidRDefault="00802D15" w:rsidP="00CE7EEF">
      <w:pPr>
        <w:pStyle w:val="Corpodetexto"/>
        <w:spacing w:before="3"/>
        <w:rPr>
          <w:rFonts w:ascii="Arial"/>
          <w:b/>
          <w:sz w:val="25"/>
        </w:rPr>
      </w:pPr>
    </w:p>
    <w:p w14:paraId="77F9C088" w14:textId="77777777" w:rsidR="000112A8" w:rsidRPr="00186CC9" w:rsidRDefault="00802D15" w:rsidP="000112A8">
      <w:pPr>
        <w:tabs>
          <w:tab w:val="left" w:pos="1607"/>
          <w:tab w:val="left" w:pos="3040"/>
          <w:tab w:val="left" w:pos="4258"/>
          <w:tab w:val="left" w:pos="5930"/>
        </w:tabs>
        <w:spacing w:line="360" w:lineRule="auto"/>
        <w:ind w:left="481" w:right="59"/>
        <w:rPr>
          <w:rFonts w:ascii="Arial" w:hAnsi="Arial" w:cs="Arial"/>
          <w:b/>
          <w:sz w:val="28"/>
          <w:szCs w:val="28"/>
        </w:rPr>
      </w:pPr>
      <w:r>
        <w:rPr>
          <w:rFonts w:ascii="Arial" w:hAnsi="Arial"/>
          <w:b/>
          <w:u w:val="thick"/>
        </w:rPr>
        <w:t>MAURO DANIEL BAYER</w:t>
      </w:r>
      <w:r w:rsidR="00CE7EEF">
        <w:rPr>
          <w:rFonts w:ascii="Arial" w:hAnsi="Arial"/>
          <w:b/>
        </w:rPr>
        <w:t xml:space="preserve">, </w:t>
      </w:r>
      <w:r w:rsidR="00CE7EEF">
        <w:t>Prefeit</w:t>
      </w:r>
      <w:r>
        <w:t>o</w:t>
      </w:r>
      <w:r w:rsidR="00CE7EEF">
        <w:t xml:space="preserve"> Municipal de Quevedos - RS, no uso</w:t>
      </w:r>
      <w:r w:rsidR="00CE7EEF">
        <w:rPr>
          <w:spacing w:val="1"/>
        </w:rPr>
        <w:t xml:space="preserve"> </w:t>
      </w:r>
      <w:r w:rsidR="00CE7EEF">
        <w:t>das suas atribuições legais, de conformidade com a Lei Federal n</w:t>
      </w:r>
      <w:r w:rsidR="00CE7EEF">
        <w:rPr>
          <w:position w:val="8"/>
          <w:sz w:val="16"/>
        </w:rPr>
        <w:t xml:space="preserve">o. </w:t>
      </w:r>
      <w:r w:rsidR="00CE7EEF">
        <w:t>14.133 de 01 de abril</w:t>
      </w:r>
      <w:r w:rsidR="00CE7EEF">
        <w:rPr>
          <w:spacing w:val="1"/>
        </w:rPr>
        <w:t xml:space="preserve"> </w:t>
      </w:r>
      <w:r w:rsidR="00CE7EEF">
        <w:t xml:space="preserve">de 2021 e Lei Complementar nº 123/2006, </w:t>
      </w:r>
      <w:r w:rsidR="00CE7EEF">
        <w:rPr>
          <w:rFonts w:ascii="Arial" w:hAnsi="Arial"/>
          <w:b/>
        </w:rPr>
        <w:t xml:space="preserve">TORNA PÚBLICO </w:t>
      </w:r>
      <w:r w:rsidR="00CE7EEF">
        <w:t>para conhecimento dos</w:t>
      </w:r>
      <w:r w:rsidR="00CE7EEF">
        <w:rPr>
          <w:spacing w:val="1"/>
        </w:rPr>
        <w:t xml:space="preserve"> </w:t>
      </w:r>
      <w:r w:rsidR="00CE7EEF">
        <w:t xml:space="preserve">interessados, a abertura de certame na modalidade </w:t>
      </w:r>
      <w:r w:rsidR="00CE7EEF">
        <w:rPr>
          <w:rFonts w:ascii="Arial" w:hAnsi="Arial"/>
          <w:b/>
        </w:rPr>
        <w:t>PREGÃO PARA REGISTRO DE PREÇOS</w:t>
      </w:r>
      <w:r w:rsidR="00CE7EEF">
        <w:t xml:space="preserve">, na forma </w:t>
      </w:r>
      <w:r w:rsidR="00CE7EEF">
        <w:rPr>
          <w:rFonts w:ascii="Arial" w:hAnsi="Arial"/>
          <w:b/>
        </w:rPr>
        <w:t>ELETRÔNICA</w:t>
      </w:r>
      <w:r w:rsidR="00CE7EEF">
        <w:t>,</w:t>
      </w:r>
      <w:r w:rsidR="00CE7EEF">
        <w:rPr>
          <w:spacing w:val="1"/>
        </w:rPr>
        <w:t xml:space="preserve"> </w:t>
      </w:r>
      <w:r w:rsidR="00CE7EEF">
        <w:t xml:space="preserve">do tipo </w:t>
      </w:r>
      <w:r w:rsidR="00CE7EEF">
        <w:rPr>
          <w:rFonts w:ascii="Arial" w:hAnsi="Arial"/>
          <w:b/>
        </w:rPr>
        <w:t>MENOR PREÇO</w:t>
      </w:r>
      <w:r w:rsidR="00CE7EEF">
        <w:t xml:space="preserve">, objetivando a </w:t>
      </w:r>
      <w:r w:rsidR="000112A8">
        <w:rPr>
          <w:rFonts w:eastAsiaTheme="minorHAnsi"/>
          <w:b/>
          <w:bCs/>
        </w:rPr>
        <w:t xml:space="preserve">AQUISIÇÕES </w:t>
      </w:r>
      <w:r w:rsidR="000112A8" w:rsidRPr="00EA2B87">
        <w:rPr>
          <w:rFonts w:eastAsiaTheme="minorHAnsi"/>
          <w:b/>
          <w:bCs/>
        </w:rPr>
        <w:t xml:space="preserve"> DE </w:t>
      </w:r>
      <w:r w:rsidR="000112A8">
        <w:rPr>
          <w:rFonts w:eastAsiaTheme="minorHAnsi"/>
          <w:b/>
          <w:bCs/>
        </w:rPr>
        <w:t>ARES  CONDICIONADOS PARA CLIMATIZAÇÃO DAS  SALAS DE AULA DAS ESCOLAS MUNICIPAIS ( OTHELO ROSA, OLGA NUNES DA SILVEIRA, SEPÉ TIARAJU E EMEI) , CADEIRAS GIRATÓRIAS DESTINADOS AS SALAS DOS  PROFESSORES E ADMINISTRATIVO DA SECRETARIA MUNICIPAL DE EDUCAÇÃO  CULTURA DESPORTO E TURISMO</w:t>
      </w:r>
      <w:r w:rsidR="000112A8" w:rsidRPr="00EA2B87">
        <w:rPr>
          <w:rFonts w:eastAsiaTheme="minorHAnsi"/>
          <w:b/>
          <w:bCs/>
        </w:rPr>
        <w:t>, DA PREFEITURA MUNICIPAL DE QUEVEDOS/RS</w:t>
      </w:r>
      <w:r w:rsidR="000112A8">
        <w:rPr>
          <w:rFonts w:ascii="Arial" w:hAnsi="Arial" w:cs="Arial"/>
          <w:b/>
          <w:sz w:val="28"/>
          <w:szCs w:val="28"/>
        </w:rPr>
        <w:t>.</w:t>
      </w:r>
    </w:p>
    <w:p w14:paraId="56134401" w14:textId="3D17F30D" w:rsidR="00CE7EEF" w:rsidRDefault="00CE7EEF" w:rsidP="000112A8">
      <w:pPr>
        <w:spacing w:before="99" w:line="232" w:lineRule="auto"/>
        <w:ind w:left="118" w:right="117" w:firstLine="707"/>
        <w:jc w:val="both"/>
      </w:pPr>
      <w:r w:rsidRPr="003C1664">
        <w:t>A sessão virtual será realizada através do site</w:t>
      </w:r>
      <w:r w:rsidRPr="003C1664">
        <w:rPr>
          <w:spacing w:val="1"/>
        </w:rPr>
        <w:t xml:space="preserve"> </w:t>
      </w:r>
      <w:hyperlink r:id="rId8">
        <w:r w:rsidRPr="003C1664">
          <w:rPr>
            <w:b/>
            <w:color w:val="000080"/>
            <w:u w:val="thick" w:color="000080"/>
          </w:rPr>
          <w:t>www.bll.org.br</w:t>
        </w:r>
      </w:hyperlink>
      <w:r w:rsidRPr="003C1664">
        <w:rPr>
          <w:b/>
        </w:rPr>
        <w:t xml:space="preserve">, </w:t>
      </w:r>
      <w:r w:rsidRPr="003C1664">
        <w:t xml:space="preserve">no dia </w:t>
      </w:r>
      <w:r w:rsidR="008A52E6">
        <w:t xml:space="preserve">20 </w:t>
      </w:r>
      <w:r w:rsidRPr="003C1664">
        <w:rPr>
          <w:color w:val="000000" w:themeColor="text1"/>
        </w:rPr>
        <w:t>de</w:t>
      </w:r>
      <w:r w:rsidRPr="003C1664">
        <w:rPr>
          <w:color w:val="000000" w:themeColor="text1"/>
          <w:spacing w:val="1"/>
        </w:rPr>
        <w:t xml:space="preserve"> </w:t>
      </w:r>
      <w:r w:rsidR="00802D15" w:rsidRPr="003C1664">
        <w:rPr>
          <w:color w:val="000000" w:themeColor="text1"/>
          <w:spacing w:val="1"/>
        </w:rPr>
        <w:t>dez</w:t>
      </w:r>
      <w:r w:rsidRPr="003C1664">
        <w:rPr>
          <w:color w:val="000000" w:themeColor="text1"/>
          <w:spacing w:val="1"/>
        </w:rPr>
        <w:t xml:space="preserve">embro </w:t>
      </w:r>
      <w:r w:rsidRPr="003C1664">
        <w:rPr>
          <w:color w:val="000000" w:themeColor="text1"/>
        </w:rPr>
        <w:t>de</w:t>
      </w:r>
      <w:r w:rsidRPr="003C1664">
        <w:rPr>
          <w:color w:val="000000" w:themeColor="text1"/>
          <w:spacing w:val="1"/>
        </w:rPr>
        <w:t xml:space="preserve"> </w:t>
      </w:r>
      <w:r w:rsidRPr="003C1664">
        <w:rPr>
          <w:color w:val="000000" w:themeColor="text1"/>
        </w:rPr>
        <w:t>2024,</w:t>
      </w:r>
      <w:r w:rsidRPr="003C1664">
        <w:rPr>
          <w:color w:val="000000" w:themeColor="text1"/>
          <w:spacing w:val="1"/>
        </w:rPr>
        <w:t xml:space="preserve"> </w:t>
      </w:r>
      <w:r w:rsidRPr="003C1664">
        <w:rPr>
          <w:color w:val="000000" w:themeColor="text1"/>
        </w:rPr>
        <w:t>às</w:t>
      </w:r>
      <w:r w:rsidRPr="003C1664">
        <w:rPr>
          <w:color w:val="000000" w:themeColor="text1"/>
          <w:spacing w:val="1"/>
        </w:rPr>
        <w:t xml:space="preserve"> </w:t>
      </w:r>
      <w:r w:rsidRPr="003C1664">
        <w:rPr>
          <w:b/>
          <w:color w:val="000000" w:themeColor="text1"/>
        </w:rPr>
        <w:t>09:</w:t>
      </w:r>
      <w:r w:rsidR="00802D15" w:rsidRPr="003C1664">
        <w:rPr>
          <w:b/>
          <w:color w:val="000000" w:themeColor="text1"/>
        </w:rPr>
        <w:t>3</w:t>
      </w:r>
      <w:r w:rsidRPr="003C1664">
        <w:rPr>
          <w:b/>
          <w:color w:val="000000" w:themeColor="text1"/>
        </w:rPr>
        <w:t>0 horas</w:t>
      </w:r>
      <w:r w:rsidRPr="003C1664">
        <w:rPr>
          <w:color w:val="000000" w:themeColor="text1"/>
        </w:rPr>
        <w:t>,</w:t>
      </w:r>
      <w:r w:rsidRPr="003C1664">
        <w:rPr>
          <w:color w:val="000000" w:themeColor="text1"/>
          <w:spacing w:val="1"/>
        </w:rPr>
        <w:t xml:space="preserve"> </w:t>
      </w:r>
      <w:r w:rsidRPr="003C1664">
        <w:rPr>
          <w:color w:val="000000" w:themeColor="text1"/>
        </w:rPr>
        <w:t>podendo</w:t>
      </w:r>
      <w:r w:rsidRPr="003C1664">
        <w:rPr>
          <w:color w:val="000000" w:themeColor="text1"/>
          <w:spacing w:val="1"/>
        </w:rPr>
        <w:t xml:space="preserve"> </w:t>
      </w:r>
      <w:r w:rsidRPr="003C1664">
        <w:rPr>
          <w:color w:val="000000" w:themeColor="text1"/>
        </w:rPr>
        <w:t>as</w:t>
      </w:r>
      <w:r w:rsidRPr="003C1664">
        <w:rPr>
          <w:color w:val="000000" w:themeColor="text1"/>
          <w:spacing w:val="1"/>
        </w:rPr>
        <w:t xml:space="preserve"> </w:t>
      </w:r>
      <w:r w:rsidRPr="003C1664">
        <w:rPr>
          <w:color w:val="000000" w:themeColor="text1"/>
        </w:rPr>
        <w:t>propostas</w:t>
      </w:r>
      <w:r w:rsidRPr="003C1664">
        <w:rPr>
          <w:color w:val="000000" w:themeColor="text1"/>
          <w:spacing w:val="66"/>
        </w:rPr>
        <w:t xml:space="preserve"> </w:t>
      </w:r>
      <w:r w:rsidRPr="003C1664">
        <w:rPr>
          <w:color w:val="000000" w:themeColor="text1"/>
        </w:rPr>
        <w:t>e</w:t>
      </w:r>
      <w:r w:rsidRPr="003C1664">
        <w:rPr>
          <w:color w:val="000000" w:themeColor="text1"/>
          <w:spacing w:val="67"/>
        </w:rPr>
        <w:t xml:space="preserve"> </w:t>
      </w:r>
      <w:r w:rsidRPr="003C1664">
        <w:rPr>
          <w:color w:val="000000" w:themeColor="text1"/>
        </w:rPr>
        <w:t>os</w:t>
      </w:r>
      <w:r w:rsidRPr="003C1664">
        <w:rPr>
          <w:color w:val="000000" w:themeColor="text1"/>
          <w:spacing w:val="67"/>
        </w:rPr>
        <w:t xml:space="preserve"> </w:t>
      </w:r>
      <w:r w:rsidRPr="003C1664">
        <w:rPr>
          <w:color w:val="000000" w:themeColor="text1"/>
        </w:rPr>
        <w:t>documentos</w:t>
      </w:r>
      <w:r w:rsidRPr="003C1664">
        <w:rPr>
          <w:color w:val="000000" w:themeColor="text1"/>
          <w:spacing w:val="66"/>
        </w:rPr>
        <w:t xml:space="preserve"> </w:t>
      </w:r>
      <w:r w:rsidRPr="003C1664">
        <w:rPr>
          <w:color w:val="000000" w:themeColor="text1"/>
        </w:rPr>
        <w:t>serem</w:t>
      </w:r>
      <w:r w:rsidRPr="003C1664">
        <w:rPr>
          <w:color w:val="000000" w:themeColor="text1"/>
          <w:spacing w:val="1"/>
        </w:rPr>
        <w:t xml:space="preserve"> </w:t>
      </w:r>
      <w:r w:rsidRPr="003C1664">
        <w:rPr>
          <w:spacing w:val="1"/>
        </w:rPr>
        <w:t>cadastradas na plataforma</w:t>
      </w:r>
      <w:r w:rsidRPr="003C1664">
        <w:t xml:space="preserve"> até </w:t>
      </w:r>
      <w:r w:rsidRPr="003C1664">
        <w:rPr>
          <w:b/>
        </w:rPr>
        <w:t>às 0</w:t>
      </w:r>
      <w:r w:rsidR="00802D15" w:rsidRPr="003C1664">
        <w:rPr>
          <w:b/>
        </w:rPr>
        <w:t>9</w:t>
      </w:r>
      <w:r w:rsidRPr="003C1664">
        <w:rPr>
          <w:b/>
        </w:rPr>
        <w:t>:00 horas</w:t>
      </w:r>
      <w:r w:rsidRPr="003C1664">
        <w:t xml:space="preserve"> do mesmo dia, sendo que todas as</w:t>
      </w:r>
      <w:r w:rsidRPr="003C1664">
        <w:rPr>
          <w:spacing w:val="1"/>
        </w:rPr>
        <w:t xml:space="preserve"> </w:t>
      </w:r>
      <w:r w:rsidRPr="003C1664">
        <w:t>referências de tempo</w:t>
      </w:r>
      <w:r w:rsidRPr="003C1664">
        <w:rPr>
          <w:spacing w:val="66"/>
        </w:rPr>
        <w:t xml:space="preserve"> </w:t>
      </w:r>
      <w:r w:rsidRPr="003C1664">
        <w:t>observam</w:t>
      </w:r>
      <w:r w:rsidRPr="003C1664">
        <w:rPr>
          <w:spacing w:val="67"/>
        </w:rPr>
        <w:t xml:space="preserve"> </w:t>
      </w:r>
      <w:r w:rsidRPr="003C1664">
        <w:t>o horário</w:t>
      </w:r>
      <w:r w:rsidRPr="003C1664">
        <w:rPr>
          <w:spacing w:val="1"/>
        </w:rPr>
        <w:t xml:space="preserve"> </w:t>
      </w:r>
      <w:r w:rsidRPr="003C1664">
        <w:t>de</w:t>
      </w:r>
      <w:r w:rsidRPr="003C1664">
        <w:rPr>
          <w:spacing w:val="1"/>
        </w:rPr>
        <w:t xml:space="preserve"> </w:t>
      </w:r>
      <w:r w:rsidRPr="003C1664">
        <w:t>Brasília,</w:t>
      </w:r>
      <w:r w:rsidRPr="003C1664">
        <w:rPr>
          <w:spacing w:val="1"/>
        </w:rPr>
        <w:t xml:space="preserve"> </w:t>
      </w:r>
      <w:r w:rsidRPr="003C1664">
        <w:t>e</w:t>
      </w:r>
      <w:r w:rsidRPr="003C1664">
        <w:rPr>
          <w:spacing w:val="1"/>
        </w:rPr>
        <w:t xml:space="preserve"> </w:t>
      </w:r>
      <w:r w:rsidRPr="003C1664">
        <w:t>será</w:t>
      </w:r>
      <w:r w:rsidRPr="003C1664">
        <w:rPr>
          <w:spacing w:val="1"/>
        </w:rPr>
        <w:t xml:space="preserve"> </w:t>
      </w:r>
      <w:r w:rsidRPr="003C1664">
        <w:t>conduzida</w:t>
      </w:r>
      <w:r w:rsidRPr="003C1664">
        <w:rPr>
          <w:spacing w:val="1"/>
        </w:rPr>
        <w:t xml:space="preserve"> </w:t>
      </w:r>
      <w:r w:rsidRPr="003C1664">
        <w:t>pelo</w:t>
      </w:r>
      <w:r w:rsidRPr="003C1664">
        <w:rPr>
          <w:spacing w:val="1"/>
        </w:rPr>
        <w:t xml:space="preserve"> </w:t>
      </w:r>
      <w:r w:rsidRPr="003C1664">
        <w:t>Agente</w:t>
      </w:r>
      <w:r w:rsidRPr="003C1664">
        <w:rPr>
          <w:spacing w:val="1"/>
        </w:rPr>
        <w:t xml:space="preserve"> </w:t>
      </w:r>
      <w:r w:rsidRPr="003C1664">
        <w:t>de</w:t>
      </w:r>
      <w:r w:rsidRPr="003C1664">
        <w:rPr>
          <w:spacing w:val="1"/>
        </w:rPr>
        <w:t xml:space="preserve"> </w:t>
      </w:r>
      <w:r w:rsidRPr="003C1664">
        <w:t>Contratação,</w:t>
      </w:r>
      <w:r w:rsidRPr="003C1664">
        <w:rPr>
          <w:spacing w:val="1"/>
        </w:rPr>
        <w:t xml:space="preserve"> </w:t>
      </w:r>
      <w:r w:rsidRPr="003C1664">
        <w:t>podendo</w:t>
      </w:r>
      <w:r w:rsidRPr="003C1664">
        <w:rPr>
          <w:spacing w:val="1"/>
        </w:rPr>
        <w:t xml:space="preserve"> </w:t>
      </w:r>
      <w:r w:rsidRPr="003C1664">
        <w:t>ainda</w:t>
      </w:r>
      <w:r w:rsidRPr="003C1664">
        <w:rPr>
          <w:spacing w:val="1"/>
        </w:rPr>
        <w:t xml:space="preserve"> </w:t>
      </w:r>
      <w:r w:rsidRPr="003C1664">
        <w:t>ser</w:t>
      </w:r>
      <w:r w:rsidRPr="003C1664">
        <w:rPr>
          <w:spacing w:val="1"/>
        </w:rPr>
        <w:t xml:space="preserve"> </w:t>
      </w:r>
      <w:r w:rsidRPr="003C1664">
        <w:t>assessorada</w:t>
      </w:r>
      <w:r w:rsidRPr="003C1664">
        <w:rPr>
          <w:spacing w:val="-3"/>
        </w:rPr>
        <w:t xml:space="preserve"> </w:t>
      </w:r>
      <w:r w:rsidRPr="003C1664">
        <w:t>por técnicos</w:t>
      </w:r>
      <w:r w:rsidRPr="003C1664">
        <w:rPr>
          <w:spacing w:val="-1"/>
        </w:rPr>
        <w:t xml:space="preserve"> </w:t>
      </w:r>
      <w:r w:rsidRPr="003C1664">
        <w:t>e/ou</w:t>
      </w:r>
      <w:r w:rsidRPr="003C1664">
        <w:rPr>
          <w:spacing w:val="-2"/>
        </w:rPr>
        <w:t xml:space="preserve"> </w:t>
      </w:r>
      <w:r w:rsidRPr="003C1664">
        <w:t>especialistas</w:t>
      </w:r>
      <w:r w:rsidRPr="003C1664">
        <w:rPr>
          <w:spacing w:val="-3"/>
        </w:rPr>
        <w:t xml:space="preserve"> </w:t>
      </w:r>
      <w:r w:rsidRPr="003C1664">
        <w:t>quando</w:t>
      </w:r>
      <w:r w:rsidRPr="003C1664">
        <w:rPr>
          <w:spacing w:val="-2"/>
        </w:rPr>
        <w:t xml:space="preserve"> </w:t>
      </w:r>
      <w:r w:rsidRPr="003C1664">
        <w:t>necessário</w:t>
      </w:r>
      <w:r>
        <w:t>.</w:t>
      </w:r>
    </w:p>
    <w:p w14:paraId="3B49A835" w14:textId="77777777" w:rsidR="00802D15" w:rsidRDefault="00802D15" w:rsidP="00CE7EEF">
      <w:pPr>
        <w:pStyle w:val="Corpodetexto"/>
        <w:spacing w:before="10"/>
        <w:rPr>
          <w:sz w:val="22"/>
        </w:rPr>
      </w:pPr>
    </w:p>
    <w:p w14:paraId="6B6C0F28" w14:textId="77777777" w:rsidR="00CE7EEF" w:rsidRDefault="00CE7EEF" w:rsidP="00CE7EEF">
      <w:pPr>
        <w:pStyle w:val="Ttulo2"/>
        <w:keepNext w:val="0"/>
        <w:widowControl w:val="0"/>
        <w:numPr>
          <w:ilvl w:val="0"/>
          <w:numId w:val="24"/>
        </w:numPr>
        <w:tabs>
          <w:tab w:val="left" w:pos="851"/>
        </w:tabs>
        <w:autoSpaceDE w:val="0"/>
        <w:autoSpaceDN w:val="0"/>
        <w:ind w:hanging="285"/>
        <w:jc w:val="both"/>
      </w:pPr>
      <w:r>
        <w:t>DO</w:t>
      </w:r>
      <w:r>
        <w:rPr>
          <w:spacing w:val="-1"/>
        </w:rPr>
        <w:t xml:space="preserve"> </w:t>
      </w:r>
      <w:r>
        <w:t>OBJETO</w:t>
      </w:r>
    </w:p>
    <w:p w14:paraId="2B8E6FF0" w14:textId="77777777" w:rsidR="00CE7EEF" w:rsidRDefault="00CE7EEF" w:rsidP="00CE7EEF">
      <w:pPr>
        <w:pStyle w:val="Corpodetexto"/>
        <w:spacing w:before="1"/>
        <w:rPr>
          <w:rFonts w:ascii="Arial"/>
          <w:b/>
          <w:sz w:val="23"/>
        </w:rPr>
      </w:pPr>
    </w:p>
    <w:p w14:paraId="12690E27" w14:textId="7C536F93" w:rsidR="00CE7EEF" w:rsidRDefault="00CE7EEF" w:rsidP="00CE7EEF">
      <w:pPr>
        <w:pStyle w:val="PargrafodaLista"/>
        <w:numPr>
          <w:ilvl w:val="1"/>
          <w:numId w:val="24"/>
        </w:numPr>
        <w:tabs>
          <w:tab w:val="left" w:pos="826"/>
          <w:tab w:val="left" w:pos="827"/>
        </w:tabs>
        <w:spacing w:before="1" w:line="232" w:lineRule="auto"/>
        <w:ind w:right="121" w:firstLine="0"/>
        <w:jc w:val="both"/>
        <w:rPr>
          <w:rFonts w:ascii="Calibri" w:hAnsi="Calibri"/>
        </w:rPr>
      </w:pPr>
      <w:r>
        <w:rPr>
          <w:sz w:val="24"/>
        </w:rPr>
        <w:t>Constitui</w:t>
      </w:r>
      <w:r>
        <w:rPr>
          <w:spacing w:val="14"/>
          <w:sz w:val="24"/>
        </w:rPr>
        <w:t xml:space="preserve"> </w:t>
      </w:r>
      <w:r>
        <w:rPr>
          <w:sz w:val="24"/>
        </w:rPr>
        <w:t>objeto</w:t>
      </w:r>
      <w:r>
        <w:rPr>
          <w:spacing w:val="13"/>
          <w:sz w:val="24"/>
        </w:rPr>
        <w:t xml:space="preserve"> </w:t>
      </w:r>
      <w:r>
        <w:rPr>
          <w:sz w:val="24"/>
        </w:rPr>
        <w:t>deste</w:t>
      </w:r>
      <w:r>
        <w:rPr>
          <w:spacing w:val="19"/>
          <w:sz w:val="24"/>
        </w:rPr>
        <w:t xml:space="preserve"> </w:t>
      </w:r>
      <w:r>
        <w:rPr>
          <w:sz w:val="24"/>
        </w:rPr>
        <w:t>pregão</w:t>
      </w:r>
      <w:r>
        <w:rPr>
          <w:spacing w:val="16"/>
          <w:sz w:val="24"/>
        </w:rPr>
        <w:t xml:space="preserve"> </w:t>
      </w:r>
      <w:r>
        <w:rPr>
          <w:sz w:val="24"/>
        </w:rPr>
        <w:t>a</w:t>
      </w:r>
      <w:r>
        <w:rPr>
          <w:spacing w:val="16"/>
          <w:sz w:val="24"/>
        </w:rPr>
        <w:t xml:space="preserve"> </w:t>
      </w:r>
      <w:r w:rsidR="00C94BC6">
        <w:rPr>
          <w:b/>
          <w:sz w:val="24"/>
          <w:szCs w:val="24"/>
        </w:rPr>
        <w:t>Aquisição</w:t>
      </w:r>
      <w:r w:rsidR="00C94BC6">
        <w:rPr>
          <w:b/>
          <w:sz w:val="24"/>
          <w:szCs w:val="24"/>
        </w:rPr>
        <w:tab/>
        <w:t xml:space="preserve">de </w:t>
      </w:r>
      <w:r w:rsidR="00261C11">
        <w:rPr>
          <w:b/>
          <w:sz w:val="24"/>
          <w:szCs w:val="24"/>
        </w:rPr>
        <w:t>mobiliario em geral</w:t>
      </w:r>
      <w:r w:rsidR="00C94BC6">
        <w:rPr>
          <w:b/>
          <w:sz w:val="24"/>
          <w:szCs w:val="24"/>
        </w:rPr>
        <w:t xml:space="preserve"> e Equipamentos</w:t>
      </w:r>
      <w:r>
        <w:rPr>
          <w:sz w:val="24"/>
          <w:szCs w:val="24"/>
        </w:rPr>
        <w:t>,</w:t>
      </w:r>
      <w:r>
        <w:rPr>
          <w:sz w:val="24"/>
        </w:rPr>
        <w:t xml:space="preserve"> conforme o TERMO DE</w:t>
      </w:r>
      <w:r>
        <w:rPr>
          <w:spacing w:val="-1"/>
          <w:sz w:val="24"/>
        </w:rPr>
        <w:t xml:space="preserve"> </w:t>
      </w:r>
      <w:r>
        <w:rPr>
          <w:sz w:val="24"/>
        </w:rPr>
        <w:t>REFERÊNCIA</w:t>
      </w:r>
      <w:r>
        <w:rPr>
          <w:spacing w:val="4"/>
          <w:sz w:val="24"/>
        </w:rPr>
        <w:t xml:space="preserve"> </w:t>
      </w:r>
      <w:r>
        <w:rPr>
          <w:sz w:val="24"/>
        </w:rPr>
        <w:t>(ANEXO</w:t>
      </w:r>
      <w:r>
        <w:rPr>
          <w:spacing w:val="-2"/>
          <w:sz w:val="24"/>
        </w:rPr>
        <w:t xml:space="preserve"> </w:t>
      </w:r>
      <w:r>
        <w:rPr>
          <w:sz w:val="24"/>
        </w:rPr>
        <w:t>I) e tabela a seguir</w:t>
      </w:r>
      <w:r>
        <w:rPr>
          <w:rFonts w:ascii="Calibri" w:hAnsi="Calibri"/>
        </w:rPr>
        <w:t>:</w:t>
      </w:r>
    </w:p>
    <w:p w14:paraId="635097FA" w14:textId="77777777" w:rsidR="00CE7EEF" w:rsidRDefault="00CE7EEF" w:rsidP="00CE7EEF">
      <w:pPr>
        <w:pStyle w:val="PargrafodaLista"/>
        <w:tabs>
          <w:tab w:val="left" w:pos="826"/>
          <w:tab w:val="left" w:pos="827"/>
        </w:tabs>
        <w:spacing w:before="1" w:line="232" w:lineRule="auto"/>
        <w:ind w:left="118" w:right="121"/>
        <w:rPr>
          <w:rFonts w:ascii="Calibri" w:hAnsi="Calibri"/>
        </w:rPr>
      </w:pPr>
    </w:p>
    <w:tbl>
      <w:tblPr>
        <w:tblW w:w="10128"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469"/>
        <w:gridCol w:w="5186"/>
        <w:gridCol w:w="1026"/>
        <w:gridCol w:w="1021"/>
        <w:gridCol w:w="1158"/>
        <w:gridCol w:w="1268"/>
      </w:tblGrid>
      <w:tr w:rsidR="00802D15" w:rsidRPr="00447AE5" w14:paraId="7FE3B95E" w14:textId="77777777" w:rsidTr="00D63171">
        <w:tc>
          <w:tcPr>
            <w:tcW w:w="469" w:type="dxa"/>
            <w:tcBorders>
              <w:top w:val="single" w:sz="4" w:space="0" w:color="auto"/>
              <w:left w:val="single" w:sz="4" w:space="0" w:color="auto"/>
              <w:bottom w:val="single" w:sz="4" w:space="0" w:color="auto"/>
              <w:right w:val="single" w:sz="4" w:space="0" w:color="auto"/>
            </w:tcBorders>
            <w:hideMark/>
          </w:tcPr>
          <w:p w14:paraId="0B14955F" w14:textId="77777777" w:rsidR="00802D15" w:rsidRPr="00A92D77" w:rsidRDefault="00802D15" w:rsidP="00D63171">
            <w:pPr>
              <w:spacing w:line="360" w:lineRule="auto"/>
              <w:ind w:left="57" w:right="57"/>
              <w:jc w:val="both"/>
            </w:pPr>
          </w:p>
          <w:p w14:paraId="2FB30F0A" w14:textId="77777777" w:rsidR="00802D15" w:rsidRPr="00447AE5" w:rsidRDefault="00802D15" w:rsidP="00D63171">
            <w:pPr>
              <w:jc w:val="center"/>
              <w:rPr>
                <w:rFonts w:ascii="Arial" w:hAnsi="Arial" w:cs="Arial"/>
                <w:b/>
                <w:bCs/>
                <w:sz w:val="16"/>
              </w:rPr>
            </w:pPr>
            <w:r w:rsidRPr="00447AE5">
              <w:rPr>
                <w:rFonts w:ascii="Arial" w:hAnsi="Arial" w:cs="Arial"/>
                <w:b/>
                <w:bCs/>
                <w:sz w:val="16"/>
              </w:rPr>
              <w:t>Item</w:t>
            </w:r>
          </w:p>
        </w:tc>
        <w:tc>
          <w:tcPr>
            <w:tcW w:w="5186" w:type="dxa"/>
            <w:tcBorders>
              <w:top w:val="single" w:sz="4" w:space="0" w:color="auto"/>
              <w:left w:val="single" w:sz="4" w:space="0" w:color="auto"/>
              <w:bottom w:val="single" w:sz="4" w:space="0" w:color="auto"/>
              <w:right w:val="single" w:sz="4" w:space="0" w:color="auto"/>
            </w:tcBorders>
            <w:hideMark/>
          </w:tcPr>
          <w:p w14:paraId="0354CEF3" w14:textId="77777777" w:rsidR="00802D15" w:rsidRPr="00447AE5" w:rsidRDefault="00802D15" w:rsidP="00D63171">
            <w:pPr>
              <w:jc w:val="center"/>
              <w:rPr>
                <w:rFonts w:ascii="Arial" w:hAnsi="Arial" w:cs="Arial"/>
                <w:b/>
                <w:bCs/>
                <w:sz w:val="16"/>
              </w:rPr>
            </w:pPr>
            <w:r w:rsidRPr="00447AE5">
              <w:rPr>
                <w:rFonts w:ascii="Arial" w:hAnsi="Arial" w:cs="Arial"/>
                <w:b/>
                <w:bCs/>
                <w:sz w:val="16"/>
              </w:rPr>
              <w:t>Especificação</w:t>
            </w:r>
          </w:p>
        </w:tc>
        <w:tc>
          <w:tcPr>
            <w:tcW w:w="1026" w:type="dxa"/>
            <w:tcBorders>
              <w:top w:val="single" w:sz="4" w:space="0" w:color="auto"/>
              <w:left w:val="single" w:sz="4" w:space="0" w:color="auto"/>
              <w:bottom w:val="single" w:sz="4" w:space="0" w:color="auto"/>
              <w:right w:val="single" w:sz="4" w:space="0" w:color="auto"/>
            </w:tcBorders>
            <w:hideMark/>
          </w:tcPr>
          <w:p w14:paraId="6793EB5C" w14:textId="77777777" w:rsidR="00802D15" w:rsidRPr="00447AE5" w:rsidRDefault="00802D15" w:rsidP="00D63171">
            <w:pPr>
              <w:jc w:val="center"/>
              <w:rPr>
                <w:rFonts w:ascii="Arial" w:hAnsi="Arial" w:cs="Arial"/>
                <w:b/>
                <w:bCs/>
                <w:sz w:val="16"/>
              </w:rPr>
            </w:pPr>
            <w:r w:rsidRPr="00447AE5">
              <w:rPr>
                <w:rFonts w:ascii="Arial" w:hAnsi="Arial" w:cs="Arial"/>
                <w:b/>
                <w:bCs/>
                <w:sz w:val="16"/>
              </w:rPr>
              <w:t>Unid.</w:t>
            </w:r>
          </w:p>
        </w:tc>
        <w:tc>
          <w:tcPr>
            <w:tcW w:w="1021" w:type="dxa"/>
            <w:tcBorders>
              <w:top w:val="single" w:sz="4" w:space="0" w:color="auto"/>
              <w:left w:val="single" w:sz="4" w:space="0" w:color="auto"/>
              <w:bottom w:val="single" w:sz="4" w:space="0" w:color="auto"/>
              <w:right w:val="single" w:sz="4" w:space="0" w:color="auto"/>
            </w:tcBorders>
            <w:hideMark/>
          </w:tcPr>
          <w:p w14:paraId="30B91346" w14:textId="77777777" w:rsidR="00802D15" w:rsidRPr="00447AE5" w:rsidRDefault="00802D15" w:rsidP="00D63171">
            <w:pPr>
              <w:jc w:val="center"/>
              <w:rPr>
                <w:rFonts w:ascii="Arial" w:hAnsi="Arial" w:cs="Arial"/>
                <w:b/>
                <w:bCs/>
                <w:sz w:val="16"/>
              </w:rPr>
            </w:pPr>
            <w:r w:rsidRPr="00447AE5">
              <w:rPr>
                <w:rFonts w:ascii="Arial" w:hAnsi="Arial" w:cs="Arial"/>
                <w:b/>
                <w:bCs/>
                <w:sz w:val="16"/>
              </w:rPr>
              <w:t>Quantidade</w:t>
            </w:r>
          </w:p>
        </w:tc>
        <w:tc>
          <w:tcPr>
            <w:tcW w:w="1158" w:type="dxa"/>
            <w:tcBorders>
              <w:top w:val="single" w:sz="4" w:space="0" w:color="auto"/>
              <w:left w:val="single" w:sz="4" w:space="0" w:color="auto"/>
              <w:bottom w:val="single" w:sz="4" w:space="0" w:color="auto"/>
              <w:right w:val="single" w:sz="4" w:space="0" w:color="auto"/>
            </w:tcBorders>
            <w:hideMark/>
          </w:tcPr>
          <w:p w14:paraId="47252FA8" w14:textId="77777777" w:rsidR="00802D15" w:rsidRPr="00447AE5" w:rsidRDefault="00802D15" w:rsidP="00D63171">
            <w:pPr>
              <w:jc w:val="center"/>
              <w:rPr>
                <w:rFonts w:ascii="Arial" w:hAnsi="Arial" w:cs="Arial"/>
                <w:b/>
                <w:bCs/>
                <w:sz w:val="16"/>
              </w:rPr>
            </w:pPr>
            <w:r w:rsidRPr="00447AE5">
              <w:rPr>
                <w:rFonts w:ascii="Arial" w:hAnsi="Arial" w:cs="Arial"/>
                <w:b/>
                <w:bCs/>
                <w:sz w:val="16"/>
              </w:rPr>
              <w:t>Preço Unit. Máximo</w:t>
            </w:r>
          </w:p>
        </w:tc>
        <w:tc>
          <w:tcPr>
            <w:tcW w:w="1268" w:type="dxa"/>
            <w:tcBorders>
              <w:top w:val="single" w:sz="4" w:space="0" w:color="auto"/>
              <w:left w:val="single" w:sz="4" w:space="0" w:color="auto"/>
              <w:bottom w:val="single" w:sz="4" w:space="0" w:color="auto"/>
              <w:right w:val="single" w:sz="4" w:space="0" w:color="auto"/>
            </w:tcBorders>
            <w:hideMark/>
          </w:tcPr>
          <w:p w14:paraId="78A227F4" w14:textId="77777777" w:rsidR="00802D15" w:rsidRPr="00447AE5" w:rsidRDefault="00802D15" w:rsidP="00D63171">
            <w:pPr>
              <w:jc w:val="center"/>
              <w:rPr>
                <w:rFonts w:ascii="Arial" w:hAnsi="Arial" w:cs="Arial"/>
                <w:b/>
                <w:bCs/>
                <w:sz w:val="16"/>
              </w:rPr>
            </w:pPr>
            <w:r w:rsidRPr="00447AE5">
              <w:rPr>
                <w:rFonts w:ascii="Arial" w:hAnsi="Arial" w:cs="Arial"/>
                <w:b/>
                <w:bCs/>
                <w:sz w:val="16"/>
              </w:rPr>
              <w:t>Preço Total</w:t>
            </w:r>
          </w:p>
        </w:tc>
      </w:tr>
      <w:tr w:rsidR="00802D15" w:rsidRPr="00447AE5" w14:paraId="04648982" w14:textId="77777777" w:rsidTr="00D63171">
        <w:tc>
          <w:tcPr>
            <w:tcW w:w="469" w:type="dxa"/>
            <w:tcBorders>
              <w:top w:val="single" w:sz="4" w:space="0" w:color="auto"/>
              <w:left w:val="single" w:sz="4" w:space="0" w:color="auto"/>
              <w:bottom w:val="single" w:sz="4" w:space="0" w:color="auto"/>
              <w:right w:val="single" w:sz="4" w:space="0" w:color="auto"/>
            </w:tcBorders>
          </w:tcPr>
          <w:p w14:paraId="5E4B438F" w14:textId="77777777" w:rsidR="00802D15" w:rsidRDefault="00802D15" w:rsidP="00D63171">
            <w:pPr>
              <w:jc w:val="center"/>
              <w:rPr>
                <w:rFonts w:ascii="Arial" w:hAnsi="Arial" w:cs="Arial"/>
                <w:sz w:val="20"/>
                <w:szCs w:val="20"/>
              </w:rPr>
            </w:pPr>
            <w:r>
              <w:rPr>
                <w:rFonts w:ascii="Arial" w:hAnsi="Arial" w:cs="Arial"/>
                <w:sz w:val="20"/>
                <w:szCs w:val="20"/>
              </w:rPr>
              <w:t>01</w:t>
            </w:r>
          </w:p>
        </w:tc>
        <w:tc>
          <w:tcPr>
            <w:tcW w:w="5186" w:type="dxa"/>
            <w:tcBorders>
              <w:top w:val="single" w:sz="4" w:space="0" w:color="auto"/>
              <w:left w:val="single" w:sz="4" w:space="0" w:color="auto"/>
              <w:bottom w:val="single" w:sz="4" w:space="0" w:color="auto"/>
              <w:right w:val="single" w:sz="4" w:space="0" w:color="auto"/>
            </w:tcBorders>
          </w:tcPr>
          <w:p w14:paraId="086B9AE5" w14:textId="25F1FEEC" w:rsidR="00802D15" w:rsidRDefault="00C94BC6" w:rsidP="00D63171">
            <w:pPr>
              <w:pStyle w:val="Default"/>
            </w:pPr>
            <w:r>
              <w:t>APARELHO DE AR CONDICIONADO</w:t>
            </w:r>
            <w:r w:rsidR="00E77E1A">
              <w:t xml:space="preserve"> CAPACIDADE DE REFRIGERAÇÃO QUENTE/ FRIO, 12.000 BTU/H, VAZÃO AR: 660, M3/H, TENSÃO: 220 V, FREQUENCIA: 60 HZ, GARANTIA 12 MESES</w:t>
            </w:r>
          </w:p>
          <w:tbl>
            <w:tblPr>
              <w:tblW w:w="0" w:type="auto"/>
              <w:tblBorders>
                <w:top w:val="nil"/>
                <w:left w:val="nil"/>
                <w:bottom w:val="nil"/>
                <w:right w:val="nil"/>
              </w:tblBorders>
              <w:tblLook w:val="0000" w:firstRow="0" w:lastRow="0" w:firstColumn="0" w:lastColumn="0" w:noHBand="0" w:noVBand="0"/>
            </w:tblPr>
            <w:tblGrid>
              <w:gridCol w:w="222"/>
            </w:tblGrid>
            <w:tr w:rsidR="00802D15" w:rsidRPr="00DC0043" w14:paraId="3E5013D5" w14:textId="77777777" w:rsidTr="00D63171">
              <w:trPr>
                <w:trHeight w:val="2150"/>
              </w:trPr>
              <w:tc>
                <w:tcPr>
                  <w:tcW w:w="0" w:type="auto"/>
                </w:tcPr>
                <w:p w14:paraId="6AEA6C77" w14:textId="77777777" w:rsidR="00802D15" w:rsidRPr="00DC0043" w:rsidRDefault="00802D15" w:rsidP="00C94BC6">
                  <w:pPr>
                    <w:pStyle w:val="Default"/>
                    <w:jc w:val="both"/>
                    <w:rPr>
                      <w:rFonts w:ascii="Arial Narrow" w:hAnsi="Arial Narrow"/>
                    </w:rPr>
                  </w:pPr>
                </w:p>
              </w:tc>
            </w:tr>
            <w:tr w:rsidR="00802D15" w:rsidRPr="00DC0043" w14:paraId="55324C66" w14:textId="77777777" w:rsidTr="00D63171">
              <w:trPr>
                <w:trHeight w:val="224"/>
              </w:trPr>
              <w:tc>
                <w:tcPr>
                  <w:tcW w:w="0" w:type="auto"/>
                </w:tcPr>
                <w:p w14:paraId="21159CEF" w14:textId="77777777" w:rsidR="00802D15" w:rsidRPr="00DC0043" w:rsidRDefault="00802D15" w:rsidP="00D63171">
                  <w:pPr>
                    <w:pStyle w:val="Default"/>
                    <w:jc w:val="both"/>
                    <w:rPr>
                      <w:rFonts w:ascii="Arial Narrow" w:hAnsi="Arial Narrow"/>
                    </w:rPr>
                  </w:pPr>
                </w:p>
              </w:tc>
            </w:tr>
          </w:tbl>
          <w:p w14:paraId="05A9BB27" w14:textId="77777777" w:rsidR="00802D15" w:rsidRPr="00336FDF" w:rsidRDefault="00802D15" w:rsidP="00D63171">
            <w:pPr>
              <w:spacing w:line="276" w:lineRule="auto"/>
              <w:jc w:val="both"/>
              <w:rPr>
                <w:rFonts w:ascii="Arial Narrow" w:hAnsi="Arial Narrow"/>
              </w:rPr>
            </w:pPr>
          </w:p>
        </w:tc>
        <w:tc>
          <w:tcPr>
            <w:tcW w:w="1026" w:type="dxa"/>
            <w:tcBorders>
              <w:top w:val="single" w:sz="4" w:space="0" w:color="auto"/>
              <w:left w:val="single" w:sz="4" w:space="0" w:color="auto"/>
              <w:bottom w:val="single" w:sz="4" w:space="0" w:color="auto"/>
              <w:right w:val="single" w:sz="4" w:space="0" w:color="auto"/>
            </w:tcBorders>
          </w:tcPr>
          <w:p w14:paraId="5B7D6F54" w14:textId="77777777" w:rsidR="00802D15" w:rsidRPr="00DC0043" w:rsidRDefault="00802D15" w:rsidP="00D63171">
            <w:pPr>
              <w:jc w:val="center"/>
              <w:rPr>
                <w:rFonts w:ascii="Arial Narrow" w:hAnsi="Arial Narrow" w:cs="Arial"/>
              </w:rPr>
            </w:pPr>
            <w:r w:rsidRPr="00DC0043">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7624D123" w14:textId="41F569A8" w:rsidR="00802D15" w:rsidRPr="00DC0043" w:rsidRDefault="00C94BC6" w:rsidP="00D63171">
            <w:pPr>
              <w:jc w:val="center"/>
              <w:rPr>
                <w:rFonts w:ascii="Arial Narrow" w:hAnsi="Arial Narrow" w:cs="Arial"/>
              </w:rPr>
            </w:pPr>
            <w:r>
              <w:rPr>
                <w:rFonts w:ascii="Arial Narrow" w:hAnsi="Arial Narrow" w:cs="Arial"/>
              </w:rPr>
              <w:t>29</w:t>
            </w:r>
          </w:p>
        </w:tc>
        <w:tc>
          <w:tcPr>
            <w:tcW w:w="1158" w:type="dxa"/>
            <w:tcBorders>
              <w:top w:val="single" w:sz="4" w:space="0" w:color="auto"/>
              <w:left w:val="single" w:sz="4" w:space="0" w:color="auto"/>
              <w:bottom w:val="single" w:sz="4" w:space="0" w:color="auto"/>
              <w:right w:val="single" w:sz="4" w:space="0" w:color="auto"/>
            </w:tcBorders>
          </w:tcPr>
          <w:p w14:paraId="7D7833EE" w14:textId="7F5657BB" w:rsidR="00802D15" w:rsidRPr="00145B7E" w:rsidRDefault="00802D15" w:rsidP="00872DFD">
            <w:pPr>
              <w:jc w:val="center"/>
              <w:rPr>
                <w:rFonts w:ascii="Arial Narrow" w:hAnsi="Arial Narrow" w:cs="Arial"/>
              </w:rPr>
            </w:pPr>
            <w:r w:rsidRPr="00145B7E">
              <w:rPr>
                <w:rFonts w:ascii="Arial Narrow" w:hAnsi="Arial Narrow" w:cs="Arial"/>
              </w:rPr>
              <w:t>R$</w:t>
            </w:r>
            <w:r w:rsidR="006D6B01">
              <w:rPr>
                <w:rFonts w:ascii="Arial Narrow" w:hAnsi="Arial Narrow" w:cs="Arial"/>
              </w:rPr>
              <w:t>2.612,81</w:t>
            </w:r>
          </w:p>
        </w:tc>
        <w:tc>
          <w:tcPr>
            <w:tcW w:w="1268" w:type="dxa"/>
            <w:tcBorders>
              <w:top w:val="single" w:sz="4" w:space="0" w:color="auto"/>
              <w:left w:val="single" w:sz="4" w:space="0" w:color="auto"/>
              <w:bottom w:val="single" w:sz="4" w:space="0" w:color="auto"/>
              <w:right w:val="single" w:sz="4" w:space="0" w:color="auto"/>
            </w:tcBorders>
          </w:tcPr>
          <w:p w14:paraId="076D3A5C" w14:textId="340FE57E" w:rsidR="00802D15" w:rsidRPr="00145B7E" w:rsidRDefault="00802D15" w:rsidP="00872DFD">
            <w:pPr>
              <w:jc w:val="center"/>
              <w:rPr>
                <w:rFonts w:ascii="Arial Narrow" w:hAnsi="Arial Narrow" w:cs="Arial"/>
              </w:rPr>
            </w:pPr>
            <w:r w:rsidRPr="00145B7E">
              <w:rPr>
                <w:rFonts w:ascii="Arial Narrow" w:hAnsi="Arial Narrow" w:cs="Arial"/>
              </w:rPr>
              <w:t>R$</w:t>
            </w:r>
            <w:r w:rsidR="006D6B01">
              <w:rPr>
                <w:rFonts w:ascii="Arial Narrow" w:hAnsi="Arial Narrow" w:cs="Arial"/>
              </w:rPr>
              <w:t>75.771,68</w:t>
            </w:r>
          </w:p>
        </w:tc>
      </w:tr>
      <w:tr w:rsidR="00802D15" w:rsidRPr="00447AE5" w14:paraId="6AE03DE2" w14:textId="77777777" w:rsidTr="00D63171">
        <w:tc>
          <w:tcPr>
            <w:tcW w:w="469" w:type="dxa"/>
            <w:tcBorders>
              <w:top w:val="single" w:sz="4" w:space="0" w:color="auto"/>
              <w:left w:val="single" w:sz="4" w:space="0" w:color="auto"/>
              <w:bottom w:val="single" w:sz="4" w:space="0" w:color="auto"/>
              <w:right w:val="single" w:sz="4" w:space="0" w:color="auto"/>
            </w:tcBorders>
          </w:tcPr>
          <w:p w14:paraId="1FFBE88A" w14:textId="77777777" w:rsidR="00802D15" w:rsidRPr="003A1B20" w:rsidRDefault="00802D15" w:rsidP="00D63171">
            <w:pPr>
              <w:jc w:val="center"/>
              <w:rPr>
                <w:rFonts w:ascii="Arial Narrow" w:hAnsi="Arial Narrow" w:cs="Arial"/>
              </w:rPr>
            </w:pPr>
            <w:r w:rsidRPr="003A1B20">
              <w:rPr>
                <w:rFonts w:ascii="Arial Narrow" w:hAnsi="Arial Narrow" w:cs="Arial"/>
              </w:rPr>
              <w:t>0</w:t>
            </w:r>
            <w:r>
              <w:rPr>
                <w:rFonts w:ascii="Arial Narrow" w:hAnsi="Arial Narrow" w:cs="Arial"/>
              </w:rPr>
              <w:t>2</w:t>
            </w:r>
          </w:p>
        </w:tc>
        <w:tc>
          <w:tcPr>
            <w:tcW w:w="5186" w:type="dxa"/>
            <w:tcBorders>
              <w:top w:val="single" w:sz="4" w:space="0" w:color="auto"/>
              <w:left w:val="single" w:sz="4" w:space="0" w:color="auto"/>
              <w:bottom w:val="single" w:sz="4" w:space="0" w:color="auto"/>
              <w:right w:val="single" w:sz="4" w:space="0" w:color="auto"/>
            </w:tcBorders>
          </w:tcPr>
          <w:p w14:paraId="1E14C556" w14:textId="5A26DED7" w:rsidR="00802D15" w:rsidRPr="00924B8B" w:rsidRDefault="00872DFD" w:rsidP="00872DFD">
            <w:pPr>
              <w:jc w:val="both"/>
              <w:rPr>
                <w:rFonts w:ascii="Arial Narrow" w:hAnsi="Arial Narrow" w:cs="Arial"/>
              </w:rPr>
            </w:pPr>
            <w:r>
              <w:rPr>
                <w:rFonts w:ascii="Arial Narrow" w:hAnsi="Arial Narrow" w:cs="Arial"/>
              </w:rPr>
              <w:t>CADEIRA SECRETÁRIA  EXECUTIVA ANATOMICA, COM ESPUMA INJETADA</w:t>
            </w:r>
            <w:r w:rsidR="009312F8">
              <w:rPr>
                <w:rFonts w:ascii="Arial Narrow" w:hAnsi="Arial Narrow" w:cs="Arial"/>
              </w:rPr>
              <w:t xml:space="preserve"> </w:t>
            </w:r>
            <w:r>
              <w:rPr>
                <w:rFonts w:ascii="Arial Narrow" w:hAnsi="Arial Narrow" w:cs="Arial"/>
              </w:rPr>
              <w:t xml:space="preserve">, </w:t>
            </w:r>
            <w:r w:rsidRPr="00872DFD">
              <w:rPr>
                <w:rFonts w:ascii="Arial Narrow" w:hAnsi="Arial Narrow" w:cs="Arial"/>
              </w:rPr>
              <w:t xml:space="preserve">COM BASE GIRATÓRIA COM </w:t>
            </w:r>
            <w:r>
              <w:rPr>
                <w:rFonts w:ascii="Arial Narrow" w:hAnsi="Arial Narrow" w:cs="Arial"/>
              </w:rPr>
              <w:t xml:space="preserve">RODINHAS, </w:t>
            </w:r>
            <w:r w:rsidRPr="00872DFD">
              <w:rPr>
                <w:rFonts w:ascii="Arial Narrow" w:hAnsi="Arial Narrow" w:cs="Arial"/>
              </w:rPr>
              <w:t xml:space="preserve">PISTÃO À GÁS, </w:t>
            </w:r>
            <w:r w:rsidR="009312F8" w:rsidRPr="009312F8">
              <w:rPr>
                <w:rFonts w:ascii="Arial Narrow" w:hAnsi="Arial Narrow" w:cs="Arial"/>
              </w:rPr>
              <w:t>ESTOFAMENTO EM ESPUMA INJETADA DE POLIURETANO DE NO MINIMO 60 MM DE ESPESSURA, APRESENTANDO DENSIDADE DE 50 A 55KG/M3, ESPALDAR MEDIO, COM ENCOSTO MEDINDO NO MINIMO 415 X 440 MM (L X A)</w:t>
            </w:r>
            <w:r w:rsidR="00261C11">
              <w:rPr>
                <w:rFonts w:ascii="Arial Narrow" w:hAnsi="Arial Narrow" w:cs="Arial"/>
              </w:rPr>
              <w:t>, E ASSENTO MEDINDO NO MINIMO 500 X 50</w:t>
            </w:r>
            <w:r w:rsidR="009312F8" w:rsidRPr="009312F8">
              <w:rPr>
                <w:rFonts w:ascii="Arial Narrow" w:hAnsi="Arial Narrow" w:cs="Arial"/>
              </w:rPr>
              <w:t>0 MM (L X P),</w:t>
            </w:r>
            <w:r w:rsidR="009312F8">
              <w:rPr>
                <w:rFonts w:ascii="Arial Narrow" w:hAnsi="Arial Narrow" w:cs="Arial"/>
              </w:rPr>
              <w:t xml:space="preserve"> COM BRAÇO, REGULAGEM MECANICA DE ALTURA, </w:t>
            </w:r>
            <w:r w:rsidR="009312F8" w:rsidRPr="009312F8">
              <w:rPr>
                <w:rFonts w:ascii="Arial Narrow" w:hAnsi="Arial Narrow" w:cs="Arial"/>
              </w:rPr>
              <w:t>INCLINACAO DO ENCOSTO, E REGULAGEM PNEUMATICA (GAS ) DE ALTURA DO ASSENTO,</w:t>
            </w:r>
            <w:r w:rsidR="009312F8">
              <w:rPr>
                <w:rFonts w:ascii="Arial Narrow" w:hAnsi="Arial Narrow" w:cs="Arial"/>
              </w:rPr>
              <w:t xml:space="preserve"> </w:t>
            </w:r>
            <w:r w:rsidR="009312F8" w:rsidRPr="009312F8">
              <w:rPr>
                <w:rFonts w:ascii="Arial Narrow" w:hAnsi="Arial Narrow" w:cs="Arial"/>
              </w:rPr>
              <w:t>NA COR PRETA, COM PRAZO DE GARANTIA DE NO MINIMO 12 MESES,</w:t>
            </w:r>
            <w:r w:rsidR="00261C11">
              <w:rPr>
                <w:rFonts w:ascii="Arial Narrow" w:hAnsi="Arial Narrow" w:cs="Arial"/>
              </w:rPr>
              <w:t xml:space="preserve"> </w:t>
            </w:r>
          </w:p>
        </w:tc>
        <w:tc>
          <w:tcPr>
            <w:tcW w:w="1026" w:type="dxa"/>
            <w:tcBorders>
              <w:top w:val="single" w:sz="4" w:space="0" w:color="auto"/>
              <w:left w:val="single" w:sz="4" w:space="0" w:color="auto"/>
              <w:bottom w:val="single" w:sz="4" w:space="0" w:color="auto"/>
              <w:right w:val="single" w:sz="4" w:space="0" w:color="auto"/>
            </w:tcBorders>
          </w:tcPr>
          <w:p w14:paraId="1DE3277F" w14:textId="77777777" w:rsidR="00802D15" w:rsidRPr="00924B8B" w:rsidRDefault="00802D15" w:rsidP="00D63171">
            <w:pPr>
              <w:jc w:val="center"/>
              <w:rPr>
                <w:rFonts w:ascii="Arial Narrow" w:hAnsi="Arial Narrow" w:cs="Arial"/>
              </w:rPr>
            </w:pPr>
            <w:r w:rsidRPr="00924B8B">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2E6EEFE8" w14:textId="07179FED" w:rsidR="00802D15" w:rsidRPr="00924B8B" w:rsidRDefault="006D6B01" w:rsidP="00D63171">
            <w:pPr>
              <w:jc w:val="center"/>
              <w:rPr>
                <w:rFonts w:ascii="Arial Narrow" w:hAnsi="Arial Narrow" w:cs="Arial"/>
              </w:rPr>
            </w:pPr>
            <w:r>
              <w:rPr>
                <w:rFonts w:ascii="Arial Narrow" w:hAnsi="Arial Narrow" w:cs="Arial"/>
              </w:rPr>
              <w:t>30</w:t>
            </w:r>
          </w:p>
        </w:tc>
        <w:tc>
          <w:tcPr>
            <w:tcW w:w="1158" w:type="dxa"/>
            <w:tcBorders>
              <w:top w:val="single" w:sz="4" w:space="0" w:color="auto"/>
              <w:left w:val="single" w:sz="4" w:space="0" w:color="auto"/>
              <w:bottom w:val="single" w:sz="4" w:space="0" w:color="auto"/>
              <w:right w:val="single" w:sz="4" w:space="0" w:color="auto"/>
            </w:tcBorders>
          </w:tcPr>
          <w:p w14:paraId="70F656AB" w14:textId="32697428" w:rsidR="00802D15" w:rsidRPr="00924B8B" w:rsidRDefault="009312F8" w:rsidP="009312F8">
            <w:pPr>
              <w:jc w:val="center"/>
              <w:rPr>
                <w:rFonts w:ascii="Arial Narrow" w:hAnsi="Arial Narrow" w:cs="Arial"/>
              </w:rPr>
            </w:pPr>
            <w:r>
              <w:rPr>
                <w:rFonts w:ascii="Arial Narrow" w:hAnsi="Arial Narrow" w:cs="Arial"/>
              </w:rPr>
              <w:t xml:space="preserve">R$ </w:t>
            </w:r>
            <w:r w:rsidR="006D6B01">
              <w:rPr>
                <w:rFonts w:ascii="Arial Narrow" w:hAnsi="Arial Narrow" w:cs="Arial"/>
              </w:rPr>
              <w:t>457,10</w:t>
            </w:r>
          </w:p>
        </w:tc>
        <w:tc>
          <w:tcPr>
            <w:tcW w:w="1268" w:type="dxa"/>
            <w:tcBorders>
              <w:top w:val="single" w:sz="4" w:space="0" w:color="auto"/>
              <w:left w:val="single" w:sz="4" w:space="0" w:color="auto"/>
              <w:bottom w:val="single" w:sz="4" w:space="0" w:color="auto"/>
              <w:right w:val="single" w:sz="4" w:space="0" w:color="auto"/>
            </w:tcBorders>
          </w:tcPr>
          <w:p w14:paraId="3567D196" w14:textId="7385015F" w:rsidR="00802D15" w:rsidRPr="00924B8B" w:rsidRDefault="00802D15" w:rsidP="009312F8">
            <w:pPr>
              <w:jc w:val="center"/>
              <w:rPr>
                <w:rFonts w:ascii="Arial Narrow" w:hAnsi="Arial Narrow" w:cs="Arial"/>
              </w:rPr>
            </w:pPr>
            <w:r w:rsidRPr="00924B8B">
              <w:rPr>
                <w:rFonts w:ascii="Arial Narrow" w:hAnsi="Arial Narrow" w:cs="Arial"/>
              </w:rPr>
              <w:t>R$</w:t>
            </w:r>
            <w:r w:rsidR="006D6B01">
              <w:rPr>
                <w:rFonts w:ascii="Arial Narrow" w:hAnsi="Arial Narrow" w:cs="Arial"/>
              </w:rPr>
              <w:t>13.226,40</w:t>
            </w:r>
          </w:p>
        </w:tc>
      </w:tr>
    </w:tbl>
    <w:p w14:paraId="44B503EB" w14:textId="77777777" w:rsidR="00802D15" w:rsidRDefault="00802D15" w:rsidP="00802D15">
      <w:pPr>
        <w:pStyle w:val="Ttulo1"/>
        <w:tabs>
          <w:tab w:val="left" w:pos="368"/>
        </w:tabs>
        <w:spacing w:line="360" w:lineRule="auto"/>
      </w:pPr>
    </w:p>
    <w:p w14:paraId="0A881696" w14:textId="77777777" w:rsidR="00CE7EEF" w:rsidRDefault="00CE7EEF" w:rsidP="00CE7EEF"/>
    <w:p w14:paraId="21D73FAD" w14:textId="77777777" w:rsidR="00CE7EEF" w:rsidRDefault="00CE7EEF" w:rsidP="00CE7EEF">
      <w:pPr>
        <w:pStyle w:val="PargrafodaLista"/>
        <w:numPr>
          <w:ilvl w:val="1"/>
          <w:numId w:val="24"/>
        </w:numPr>
        <w:tabs>
          <w:tab w:val="left" w:pos="826"/>
          <w:tab w:val="left" w:pos="827"/>
        </w:tabs>
        <w:spacing w:before="0" w:line="232" w:lineRule="auto"/>
        <w:ind w:right="116" w:firstLine="0"/>
        <w:jc w:val="both"/>
        <w:rPr>
          <w:sz w:val="24"/>
        </w:rPr>
      </w:pPr>
      <w:r>
        <w:rPr>
          <w:sz w:val="24"/>
        </w:rPr>
        <w:t>O Edital</w:t>
      </w:r>
      <w:r>
        <w:rPr>
          <w:spacing w:val="38"/>
          <w:sz w:val="24"/>
        </w:rPr>
        <w:t xml:space="preserve"> </w:t>
      </w:r>
      <w:r>
        <w:rPr>
          <w:sz w:val="24"/>
        </w:rPr>
        <w:t>e</w:t>
      </w:r>
      <w:r>
        <w:rPr>
          <w:spacing w:val="40"/>
          <w:sz w:val="24"/>
        </w:rPr>
        <w:t xml:space="preserve"> </w:t>
      </w:r>
      <w:r>
        <w:rPr>
          <w:sz w:val="24"/>
        </w:rPr>
        <w:t>seus</w:t>
      </w:r>
      <w:r>
        <w:rPr>
          <w:spacing w:val="40"/>
          <w:sz w:val="24"/>
        </w:rPr>
        <w:t xml:space="preserve"> </w:t>
      </w:r>
      <w:r>
        <w:rPr>
          <w:sz w:val="24"/>
        </w:rPr>
        <w:t>Anexos</w:t>
      </w:r>
      <w:r>
        <w:rPr>
          <w:spacing w:val="40"/>
          <w:sz w:val="24"/>
        </w:rPr>
        <w:t xml:space="preserve"> </w:t>
      </w:r>
      <w:r>
        <w:rPr>
          <w:sz w:val="24"/>
        </w:rPr>
        <w:t>poderão</w:t>
      </w:r>
      <w:r>
        <w:rPr>
          <w:spacing w:val="41"/>
          <w:sz w:val="24"/>
        </w:rPr>
        <w:t xml:space="preserve"> </w:t>
      </w:r>
      <w:r>
        <w:rPr>
          <w:sz w:val="24"/>
        </w:rPr>
        <w:t>ser</w:t>
      </w:r>
      <w:r>
        <w:rPr>
          <w:spacing w:val="39"/>
          <w:sz w:val="24"/>
        </w:rPr>
        <w:t xml:space="preserve"> </w:t>
      </w:r>
      <w:r>
        <w:rPr>
          <w:sz w:val="24"/>
        </w:rPr>
        <w:t>obtidos</w:t>
      </w:r>
      <w:r>
        <w:rPr>
          <w:spacing w:val="40"/>
          <w:sz w:val="24"/>
        </w:rPr>
        <w:t xml:space="preserve"> </w:t>
      </w:r>
      <w:r>
        <w:rPr>
          <w:sz w:val="24"/>
        </w:rPr>
        <w:t>através</w:t>
      </w:r>
      <w:r>
        <w:rPr>
          <w:spacing w:val="40"/>
          <w:sz w:val="24"/>
        </w:rPr>
        <w:t xml:space="preserve"> </w:t>
      </w:r>
      <w:r>
        <w:rPr>
          <w:sz w:val="24"/>
        </w:rPr>
        <w:t>da</w:t>
      </w:r>
      <w:r>
        <w:rPr>
          <w:spacing w:val="40"/>
          <w:sz w:val="24"/>
        </w:rPr>
        <w:t xml:space="preserve"> </w:t>
      </w:r>
      <w:r>
        <w:rPr>
          <w:sz w:val="24"/>
        </w:rPr>
        <w:t>Internet</w:t>
      </w:r>
      <w:r>
        <w:rPr>
          <w:spacing w:val="41"/>
          <w:sz w:val="24"/>
        </w:rPr>
        <w:t xml:space="preserve"> </w:t>
      </w:r>
      <w:r>
        <w:rPr>
          <w:sz w:val="24"/>
        </w:rPr>
        <w:t>pelos</w:t>
      </w:r>
      <w:r>
        <w:rPr>
          <w:spacing w:val="40"/>
          <w:sz w:val="24"/>
        </w:rPr>
        <w:t xml:space="preserve"> </w:t>
      </w:r>
      <w:r>
        <w:rPr>
          <w:sz w:val="24"/>
        </w:rPr>
        <w:t>endereços</w:t>
      </w:r>
      <w:r>
        <w:rPr>
          <w:spacing w:val="-63"/>
          <w:sz w:val="24"/>
        </w:rPr>
        <w:t xml:space="preserve"> </w:t>
      </w:r>
      <w:r>
        <w:rPr>
          <w:spacing w:val="-11"/>
          <w:sz w:val="24"/>
        </w:rPr>
        <w:t>eletrônicos:</w:t>
      </w:r>
      <w:r>
        <w:rPr>
          <w:color w:val="000080"/>
          <w:spacing w:val="1"/>
          <w:sz w:val="24"/>
        </w:rPr>
        <w:t xml:space="preserve"> </w:t>
      </w:r>
      <w:hyperlink r:id="rId9">
        <w:r>
          <w:rPr>
            <w:b/>
            <w:color w:val="000080"/>
            <w:spacing w:val="-11"/>
            <w:sz w:val="24"/>
            <w:u w:val="thick" w:color="000080"/>
          </w:rPr>
          <w:t>https://bll.org.br/editais/</w:t>
        </w:r>
        <w:r>
          <w:rPr>
            <w:b/>
            <w:color w:val="000080"/>
            <w:spacing w:val="3"/>
            <w:sz w:val="24"/>
          </w:rPr>
          <w:t xml:space="preserve"> </w:t>
        </w:r>
      </w:hyperlink>
      <w:r>
        <w:rPr>
          <w:spacing w:val="-10"/>
          <w:sz w:val="24"/>
        </w:rPr>
        <w:t>e</w:t>
      </w:r>
      <w:r>
        <w:rPr>
          <w:color w:val="000080"/>
          <w:spacing w:val="-23"/>
          <w:sz w:val="24"/>
        </w:rPr>
        <w:t xml:space="preserve"> </w:t>
      </w:r>
      <w:hyperlink r:id="rId10" w:history="1">
        <w:r w:rsidRPr="00D7683D">
          <w:rPr>
            <w:rStyle w:val="Hyperlink"/>
            <w:b/>
            <w:spacing w:val="-10"/>
            <w:sz w:val="24"/>
            <w:u w:color="000080"/>
          </w:rPr>
          <w:t>https://www.quevedos.rs.gov.br</w:t>
        </w:r>
        <w:r w:rsidRPr="00D7683D">
          <w:rPr>
            <w:rStyle w:val="Hyperlink"/>
            <w:b/>
            <w:spacing w:val="-10"/>
            <w:sz w:val="24"/>
          </w:rPr>
          <w:t>/</w:t>
        </w:r>
        <w:r w:rsidRPr="00D7683D">
          <w:rPr>
            <w:rStyle w:val="Hyperlink"/>
            <w:b/>
            <w:spacing w:val="-43"/>
            <w:sz w:val="24"/>
          </w:rPr>
          <w:t xml:space="preserve"> </w:t>
        </w:r>
      </w:hyperlink>
      <w:r>
        <w:rPr>
          <w:spacing w:val="-10"/>
          <w:sz w:val="24"/>
        </w:rPr>
        <w:t>.</w:t>
      </w:r>
    </w:p>
    <w:p w14:paraId="59B298C0" w14:textId="77777777" w:rsidR="00CE7EEF" w:rsidRDefault="00CE7EEF" w:rsidP="00CE7EEF">
      <w:pPr>
        <w:pStyle w:val="Corpodetexto"/>
        <w:spacing w:before="2"/>
        <w:jc w:val="both"/>
        <w:rPr>
          <w:sz w:val="23"/>
        </w:rPr>
      </w:pPr>
    </w:p>
    <w:p w14:paraId="339AF3D7" w14:textId="77777777" w:rsidR="00CE7EEF" w:rsidRDefault="00CE7EEF" w:rsidP="00CE7EEF">
      <w:pPr>
        <w:pStyle w:val="PargrafodaLista"/>
        <w:numPr>
          <w:ilvl w:val="1"/>
          <w:numId w:val="24"/>
        </w:numPr>
        <w:tabs>
          <w:tab w:val="left" w:pos="826"/>
          <w:tab w:val="left" w:pos="827"/>
        </w:tabs>
        <w:spacing w:before="0" w:line="235" w:lineRule="auto"/>
        <w:ind w:right="118" w:firstLine="0"/>
        <w:rPr>
          <w:sz w:val="24"/>
        </w:rPr>
      </w:pPr>
      <w:r>
        <w:rPr>
          <w:spacing w:val="-1"/>
          <w:sz w:val="24"/>
        </w:rPr>
        <w:t>A</w:t>
      </w:r>
      <w:r>
        <w:rPr>
          <w:spacing w:val="-16"/>
          <w:sz w:val="24"/>
        </w:rPr>
        <w:t xml:space="preserve"> </w:t>
      </w:r>
      <w:r>
        <w:rPr>
          <w:spacing w:val="-1"/>
          <w:sz w:val="24"/>
        </w:rPr>
        <w:t>licitação</w:t>
      </w:r>
      <w:r>
        <w:rPr>
          <w:spacing w:val="-18"/>
          <w:sz w:val="24"/>
        </w:rPr>
        <w:t xml:space="preserve"> </w:t>
      </w:r>
      <w:r>
        <w:rPr>
          <w:spacing w:val="-1"/>
          <w:sz w:val="24"/>
        </w:rPr>
        <w:t>será</w:t>
      </w:r>
      <w:r>
        <w:rPr>
          <w:spacing w:val="-16"/>
          <w:sz w:val="24"/>
        </w:rPr>
        <w:t xml:space="preserve"> </w:t>
      </w:r>
      <w:r>
        <w:rPr>
          <w:spacing w:val="-1"/>
          <w:sz w:val="24"/>
        </w:rPr>
        <w:t>dividida</w:t>
      </w:r>
      <w:r>
        <w:rPr>
          <w:spacing w:val="-15"/>
          <w:sz w:val="24"/>
        </w:rPr>
        <w:t xml:space="preserve"> </w:t>
      </w:r>
      <w:r>
        <w:rPr>
          <w:spacing w:val="-1"/>
          <w:sz w:val="24"/>
        </w:rPr>
        <w:t>em</w:t>
      </w:r>
      <w:r>
        <w:rPr>
          <w:spacing w:val="-15"/>
          <w:sz w:val="24"/>
        </w:rPr>
        <w:t xml:space="preserve"> </w:t>
      </w:r>
      <w:r>
        <w:rPr>
          <w:sz w:val="24"/>
        </w:rPr>
        <w:t>itens,</w:t>
      </w:r>
      <w:r>
        <w:rPr>
          <w:spacing w:val="-18"/>
          <w:sz w:val="24"/>
        </w:rPr>
        <w:t xml:space="preserve"> </w:t>
      </w:r>
      <w:r>
        <w:rPr>
          <w:sz w:val="24"/>
        </w:rPr>
        <w:t>conforme</w:t>
      </w:r>
      <w:r>
        <w:rPr>
          <w:spacing w:val="-15"/>
          <w:sz w:val="24"/>
        </w:rPr>
        <w:t xml:space="preserve"> </w:t>
      </w:r>
      <w:r>
        <w:rPr>
          <w:sz w:val="24"/>
        </w:rPr>
        <w:t>tabela</w:t>
      </w:r>
      <w:r>
        <w:rPr>
          <w:spacing w:val="-17"/>
          <w:sz w:val="24"/>
        </w:rPr>
        <w:t xml:space="preserve"> </w:t>
      </w:r>
      <w:r>
        <w:rPr>
          <w:sz w:val="24"/>
        </w:rPr>
        <w:t>do</w:t>
      </w:r>
      <w:r>
        <w:rPr>
          <w:spacing w:val="-18"/>
          <w:sz w:val="24"/>
        </w:rPr>
        <w:t xml:space="preserve"> </w:t>
      </w:r>
      <w:r>
        <w:rPr>
          <w:sz w:val="24"/>
        </w:rPr>
        <w:t>ANEXO</w:t>
      </w:r>
      <w:r>
        <w:rPr>
          <w:spacing w:val="-18"/>
          <w:sz w:val="24"/>
        </w:rPr>
        <w:t xml:space="preserve"> </w:t>
      </w:r>
      <w:r>
        <w:rPr>
          <w:sz w:val="24"/>
        </w:rPr>
        <w:t>I</w:t>
      </w:r>
      <w:r>
        <w:rPr>
          <w:spacing w:val="-16"/>
          <w:sz w:val="24"/>
        </w:rPr>
        <w:t xml:space="preserve"> </w:t>
      </w:r>
      <w:r>
        <w:rPr>
          <w:sz w:val="24"/>
        </w:rPr>
        <w:t>do</w:t>
      </w:r>
      <w:r>
        <w:rPr>
          <w:spacing w:val="-16"/>
          <w:sz w:val="24"/>
        </w:rPr>
        <w:t xml:space="preserve"> </w:t>
      </w:r>
      <w:r>
        <w:rPr>
          <w:sz w:val="24"/>
        </w:rPr>
        <w:t>edital,</w:t>
      </w:r>
      <w:r>
        <w:rPr>
          <w:spacing w:val="-17"/>
          <w:sz w:val="24"/>
        </w:rPr>
        <w:t xml:space="preserve"> </w:t>
      </w:r>
      <w:r>
        <w:rPr>
          <w:sz w:val="24"/>
        </w:rPr>
        <w:t>facultando-</w:t>
      </w:r>
      <w:r>
        <w:rPr>
          <w:spacing w:val="-63"/>
          <w:sz w:val="24"/>
        </w:rPr>
        <w:t xml:space="preserve"> </w:t>
      </w:r>
      <w:r>
        <w:rPr>
          <w:spacing w:val="-1"/>
          <w:sz w:val="24"/>
        </w:rPr>
        <w:t>se</w:t>
      </w:r>
      <w:r>
        <w:rPr>
          <w:spacing w:val="-18"/>
          <w:sz w:val="24"/>
        </w:rPr>
        <w:t xml:space="preserve"> </w:t>
      </w:r>
      <w:r>
        <w:rPr>
          <w:spacing w:val="-1"/>
          <w:sz w:val="24"/>
        </w:rPr>
        <w:t>ao</w:t>
      </w:r>
      <w:r>
        <w:rPr>
          <w:spacing w:val="-18"/>
          <w:sz w:val="24"/>
        </w:rPr>
        <w:t xml:space="preserve"> </w:t>
      </w:r>
      <w:r>
        <w:rPr>
          <w:spacing w:val="-1"/>
          <w:sz w:val="24"/>
        </w:rPr>
        <w:t>licitante</w:t>
      </w:r>
      <w:r>
        <w:rPr>
          <w:spacing w:val="-18"/>
          <w:sz w:val="24"/>
        </w:rPr>
        <w:t xml:space="preserve"> </w:t>
      </w:r>
      <w:r>
        <w:rPr>
          <w:spacing w:val="-1"/>
          <w:sz w:val="24"/>
        </w:rPr>
        <w:t>a</w:t>
      </w:r>
      <w:r>
        <w:rPr>
          <w:sz w:val="24"/>
        </w:rPr>
        <w:t xml:space="preserve"> </w:t>
      </w:r>
      <w:r>
        <w:rPr>
          <w:spacing w:val="-1"/>
          <w:sz w:val="24"/>
        </w:rPr>
        <w:t>participação</w:t>
      </w:r>
      <w:r>
        <w:rPr>
          <w:spacing w:val="-7"/>
          <w:sz w:val="24"/>
        </w:rPr>
        <w:t xml:space="preserve"> </w:t>
      </w:r>
      <w:r>
        <w:rPr>
          <w:sz w:val="24"/>
        </w:rPr>
        <w:t>em</w:t>
      </w:r>
      <w:r>
        <w:rPr>
          <w:spacing w:val="-5"/>
          <w:sz w:val="24"/>
        </w:rPr>
        <w:t xml:space="preserve"> </w:t>
      </w:r>
      <w:r>
        <w:rPr>
          <w:sz w:val="24"/>
        </w:rPr>
        <w:t>quantos</w:t>
      </w:r>
      <w:r>
        <w:rPr>
          <w:spacing w:val="-9"/>
          <w:sz w:val="24"/>
        </w:rPr>
        <w:t xml:space="preserve"> </w:t>
      </w:r>
      <w:r>
        <w:rPr>
          <w:sz w:val="24"/>
        </w:rPr>
        <w:t>itens</w:t>
      </w:r>
      <w:r>
        <w:rPr>
          <w:spacing w:val="-8"/>
          <w:sz w:val="24"/>
        </w:rPr>
        <w:t xml:space="preserve"> </w:t>
      </w:r>
      <w:r>
        <w:rPr>
          <w:sz w:val="24"/>
        </w:rPr>
        <w:t>forem</w:t>
      </w:r>
      <w:r>
        <w:rPr>
          <w:spacing w:val="-5"/>
          <w:sz w:val="24"/>
        </w:rPr>
        <w:t xml:space="preserve"> </w:t>
      </w:r>
      <w:r>
        <w:rPr>
          <w:sz w:val="24"/>
        </w:rPr>
        <w:t>de</w:t>
      </w:r>
      <w:r>
        <w:rPr>
          <w:spacing w:val="-9"/>
          <w:sz w:val="24"/>
        </w:rPr>
        <w:t xml:space="preserve"> </w:t>
      </w:r>
      <w:r>
        <w:rPr>
          <w:sz w:val="24"/>
        </w:rPr>
        <w:t>seu</w:t>
      </w:r>
      <w:r>
        <w:rPr>
          <w:spacing w:val="-6"/>
          <w:sz w:val="24"/>
        </w:rPr>
        <w:t xml:space="preserve"> </w:t>
      </w:r>
      <w:r>
        <w:rPr>
          <w:sz w:val="24"/>
        </w:rPr>
        <w:t>interesse.</w:t>
      </w:r>
    </w:p>
    <w:p w14:paraId="5A893CC5" w14:textId="77777777" w:rsidR="00CE7EEF" w:rsidRDefault="00CE7EEF" w:rsidP="00CE7EEF">
      <w:pPr>
        <w:pStyle w:val="Corpodetexto"/>
        <w:spacing w:before="1"/>
        <w:rPr>
          <w:rFonts w:ascii="Arial"/>
          <w:b/>
          <w:sz w:val="18"/>
        </w:rPr>
      </w:pPr>
    </w:p>
    <w:p w14:paraId="5DED3E36" w14:textId="77777777" w:rsidR="00CE7EEF" w:rsidRDefault="00CE7EEF" w:rsidP="00CE7EEF">
      <w:pPr>
        <w:pStyle w:val="PargrafodaLista"/>
        <w:numPr>
          <w:ilvl w:val="1"/>
          <w:numId w:val="24"/>
        </w:numPr>
        <w:tabs>
          <w:tab w:val="left" w:pos="827"/>
        </w:tabs>
        <w:spacing w:before="99" w:line="232" w:lineRule="auto"/>
        <w:ind w:right="129" w:firstLine="0"/>
        <w:jc w:val="both"/>
        <w:rPr>
          <w:sz w:val="24"/>
        </w:rPr>
      </w:pPr>
      <w:r w:rsidRPr="005144BF">
        <w:rPr>
          <w:sz w:val="24"/>
        </w:rPr>
        <w:t>A informação da marca é para comprovação quando do recebimento dos produtos e</w:t>
      </w:r>
      <w:r w:rsidRPr="005144BF">
        <w:rPr>
          <w:spacing w:val="-1"/>
          <w:sz w:val="24"/>
        </w:rPr>
        <w:t xml:space="preserve"> </w:t>
      </w:r>
      <w:r w:rsidRPr="005144BF">
        <w:rPr>
          <w:sz w:val="24"/>
        </w:rPr>
        <w:t>não para fins</w:t>
      </w:r>
      <w:r w:rsidRPr="005144BF">
        <w:rPr>
          <w:spacing w:val="-2"/>
          <w:sz w:val="24"/>
        </w:rPr>
        <w:t xml:space="preserve"> </w:t>
      </w:r>
      <w:r w:rsidRPr="005144BF">
        <w:rPr>
          <w:sz w:val="24"/>
        </w:rPr>
        <w:t>de</w:t>
      </w:r>
      <w:r w:rsidRPr="005144BF">
        <w:rPr>
          <w:spacing w:val="-2"/>
          <w:sz w:val="24"/>
        </w:rPr>
        <w:t xml:space="preserve"> </w:t>
      </w:r>
      <w:r w:rsidRPr="005144BF">
        <w:rPr>
          <w:sz w:val="24"/>
        </w:rPr>
        <w:t>avaliação</w:t>
      </w:r>
      <w:r w:rsidRPr="005144BF">
        <w:rPr>
          <w:spacing w:val="-2"/>
          <w:sz w:val="24"/>
        </w:rPr>
        <w:t xml:space="preserve"> </w:t>
      </w:r>
      <w:r w:rsidRPr="005144BF">
        <w:rPr>
          <w:sz w:val="24"/>
        </w:rPr>
        <w:t>de preços</w:t>
      </w:r>
      <w:r w:rsidRPr="005144BF">
        <w:rPr>
          <w:spacing w:val="-2"/>
          <w:sz w:val="24"/>
        </w:rPr>
        <w:t xml:space="preserve"> </w:t>
      </w:r>
      <w:r w:rsidRPr="005144BF">
        <w:rPr>
          <w:sz w:val="24"/>
        </w:rPr>
        <w:t>na licitação.</w:t>
      </w:r>
    </w:p>
    <w:p w14:paraId="717885FD" w14:textId="77777777" w:rsidR="00CE7EEF" w:rsidRDefault="00CE7EEF" w:rsidP="00CE7EEF">
      <w:pPr>
        <w:pStyle w:val="PargrafodaLista"/>
        <w:rPr>
          <w:sz w:val="24"/>
        </w:rPr>
      </w:pPr>
    </w:p>
    <w:p w14:paraId="37B93C16" w14:textId="77777777" w:rsidR="00CE7EEF" w:rsidRDefault="00CE7EEF" w:rsidP="00CE7EEF">
      <w:pPr>
        <w:pStyle w:val="PargrafodaLista"/>
        <w:numPr>
          <w:ilvl w:val="1"/>
          <w:numId w:val="24"/>
        </w:numPr>
        <w:tabs>
          <w:tab w:val="left" w:pos="827"/>
        </w:tabs>
        <w:spacing w:before="99" w:line="232" w:lineRule="auto"/>
        <w:ind w:right="129" w:firstLine="0"/>
        <w:jc w:val="both"/>
        <w:rPr>
          <w:sz w:val="24"/>
        </w:rPr>
      </w:pPr>
      <w:r w:rsidRPr="005144BF">
        <w:rPr>
          <w:sz w:val="24"/>
        </w:rPr>
        <w:t>O prazo de entrega das materiais será de 15 (quinze) dias após o encaminhamento da solicitação e empenho, o qual poderá ser feito por email.</w:t>
      </w:r>
    </w:p>
    <w:p w14:paraId="5842F786" w14:textId="77777777" w:rsidR="00CE7EEF" w:rsidRDefault="00CE7EEF" w:rsidP="00CE7EEF">
      <w:pPr>
        <w:pStyle w:val="PargrafodaLista"/>
        <w:rPr>
          <w:sz w:val="24"/>
        </w:rPr>
      </w:pPr>
    </w:p>
    <w:p w14:paraId="1C1EC039" w14:textId="77777777" w:rsidR="00CE7EEF" w:rsidRPr="00154610" w:rsidRDefault="00CE7EEF" w:rsidP="00CE7EEF">
      <w:pPr>
        <w:pStyle w:val="PargrafodaLista"/>
        <w:numPr>
          <w:ilvl w:val="1"/>
          <w:numId w:val="24"/>
        </w:numPr>
        <w:tabs>
          <w:tab w:val="left" w:pos="827"/>
        </w:tabs>
        <w:spacing w:before="99" w:line="232" w:lineRule="auto"/>
        <w:ind w:right="129" w:firstLine="0"/>
        <w:jc w:val="both"/>
        <w:rPr>
          <w:sz w:val="27"/>
        </w:rPr>
      </w:pPr>
      <w:r w:rsidRPr="00154610">
        <w:rPr>
          <w:sz w:val="24"/>
        </w:rPr>
        <w:t>No momento da entrega dos produtos</w:t>
      </w:r>
      <w:r>
        <w:rPr>
          <w:sz w:val="24"/>
        </w:rPr>
        <w:t xml:space="preserve"> o servidor do Município irá conferir a marca </w:t>
      </w:r>
      <w:r>
        <w:rPr>
          <w:sz w:val="24"/>
        </w:rPr>
        <w:lastRenderedPageBreak/>
        <w:t>e a quantidade, se as mesmas conferem com a nota fiscal e com a proposta da empresa, devende recusar o recebimento junto a transportadora, caso as marcas e quantidades diferirem da nota fiscal e da proposta da empresa.</w:t>
      </w:r>
    </w:p>
    <w:p w14:paraId="62C11DCD" w14:textId="77777777" w:rsidR="00CE7EEF" w:rsidRPr="00154610" w:rsidRDefault="00CE7EEF" w:rsidP="00CE7EEF">
      <w:pPr>
        <w:pStyle w:val="PargrafodaLista"/>
        <w:numPr>
          <w:ilvl w:val="1"/>
          <w:numId w:val="24"/>
        </w:numPr>
        <w:tabs>
          <w:tab w:val="left" w:pos="827"/>
        </w:tabs>
        <w:spacing w:before="99" w:line="232" w:lineRule="auto"/>
        <w:ind w:right="129" w:firstLine="0"/>
        <w:jc w:val="both"/>
        <w:rPr>
          <w:sz w:val="27"/>
        </w:rPr>
      </w:pPr>
      <w:r w:rsidRPr="00154610">
        <w:rPr>
          <w:sz w:val="24"/>
        </w:rPr>
        <w:t>Caso o produto não corresponda ao exigido no Edital, a CONTRATADA deverá</w:t>
      </w:r>
      <w:r w:rsidRPr="00154610">
        <w:rPr>
          <w:spacing w:val="1"/>
          <w:sz w:val="24"/>
        </w:rPr>
        <w:t xml:space="preserve"> </w:t>
      </w:r>
      <w:r w:rsidRPr="00154610">
        <w:rPr>
          <w:sz w:val="24"/>
        </w:rPr>
        <w:t>providenciar, no prazo máximo de 0</w:t>
      </w:r>
      <w:r>
        <w:rPr>
          <w:sz w:val="24"/>
        </w:rPr>
        <w:t>5</w:t>
      </w:r>
      <w:r w:rsidRPr="00154610">
        <w:rPr>
          <w:sz w:val="24"/>
        </w:rPr>
        <w:t xml:space="preserve"> (</w:t>
      </w:r>
      <w:r>
        <w:rPr>
          <w:sz w:val="24"/>
        </w:rPr>
        <w:t>cinco</w:t>
      </w:r>
      <w:r w:rsidRPr="00154610">
        <w:rPr>
          <w:sz w:val="24"/>
        </w:rPr>
        <w:t>) dias úteis, a sua substituição visando o</w:t>
      </w:r>
      <w:r w:rsidRPr="00154610">
        <w:rPr>
          <w:spacing w:val="1"/>
          <w:sz w:val="24"/>
        </w:rPr>
        <w:t xml:space="preserve"> </w:t>
      </w:r>
      <w:r w:rsidRPr="00154610">
        <w:rPr>
          <w:sz w:val="24"/>
        </w:rPr>
        <w:t>atendimento das especificações, sem prejuízo da incidência das sanções previstas no</w:t>
      </w:r>
      <w:r w:rsidRPr="00154610">
        <w:rPr>
          <w:spacing w:val="1"/>
          <w:sz w:val="24"/>
        </w:rPr>
        <w:t xml:space="preserve"> </w:t>
      </w:r>
      <w:r w:rsidRPr="00154610">
        <w:rPr>
          <w:sz w:val="24"/>
        </w:rPr>
        <w:t>Edital.</w:t>
      </w:r>
    </w:p>
    <w:p w14:paraId="25A12C2C" w14:textId="77777777" w:rsidR="00CE7EEF" w:rsidRDefault="00CE7EEF" w:rsidP="00CE7EEF">
      <w:pPr>
        <w:pStyle w:val="Corpodetexto"/>
        <w:spacing w:before="9"/>
        <w:rPr>
          <w:sz w:val="22"/>
        </w:rPr>
      </w:pPr>
    </w:p>
    <w:p w14:paraId="332860A3" w14:textId="77777777" w:rsidR="00CE7EEF" w:rsidRDefault="00CE7EEF" w:rsidP="00CE7EEF">
      <w:pPr>
        <w:pStyle w:val="Ttulo2"/>
        <w:keepNext w:val="0"/>
        <w:widowControl w:val="0"/>
        <w:numPr>
          <w:ilvl w:val="0"/>
          <w:numId w:val="24"/>
        </w:numPr>
        <w:tabs>
          <w:tab w:val="left" w:pos="851"/>
        </w:tabs>
        <w:autoSpaceDE w:val="0"/>
        <w:autoSpaceDN w:val="0"/>
        <w:ind w:hanging="285"/>
        <w:jc w:val="both"/>
      </w:pPr>
      <w:r>
        <w:t>CREDENCIAMENTO</w:t>
      </w:r>
      <w:r>
        <w:rPr>
          <w:spacing w:val="-4"/>
        </w:rPr>
        <w:t xml:space="preserve"> </w:t>
      </w:r>
      <w:r>
        <w:t>E</w:t>
      </w:r>
      <w:r>
        <w:rPr>
          <w:spacing w:val="-1"/>
        </w:rPr>
        <w:t xml:space="preserve"> </w:t>
      </w:r>
      <w:r>
        <w:t>PARTICIPAÇÃO</w:t>
      </w:r>
      <w:r>
        <w:rPr>
          <w:spacing w:val="-1"/>
        </w:rPr>
        <w:t xml:space="preserve"> </w:t>
      </w:r>
      <w:r>
        <w:t>DO</w:t>
      </w:r>
      <w:r>
        <w:rPr>
          <w:spacing w:val="-1"/>
        </w:rPr>
        <w:t xml:space="preserve"> </w:t>
      </w:r>
      <w:r>
        <w:t>CERTAME</w:t>
      </w:r>
    </w:p>
    <w:p w14:paraId="2F102016" w14:textId="77777777" w:rsidR="00CE7EEF" w:rsidRDefault="00CE7EEF" w:rsidP="00CE7EEF">
      <w:pPr>
        <w:pStyle w:val="Corpodetexto"/>
        <w:spacing w:before="4"/>
        <w:rPr>
          <w:rFonts w:ascii="Arial"/>
          <w:b/>
          <w:sz w:val="23"/>
        </w:rPr>
      </w:pPr>
    </w:p>
    <w:p w14:paraId="18ABC1CA" w14:textId="77777777" w:rsidR="00CE7EEF" w:rsidRDefault="00CE7EEF" w:rsidP="00CE7EEF">
      <w:pPr>
        <w:pStyle w:val="PargrafodaLista"/>
        <w:numPr>
          <w:ilvl w:val="1"/>
          <w:numId w:val="24"/>
        </w:numPr>
        <w:tabs>
          <w:tab w:val="left" w:pos="827"/>
        </w:tabs>
        <w:spacing w:before="0" w:line="232" w:lineRule="auto"/>
        <w:ind w:right="118" w:firstLine="0"/>
        <w:jc w:val="both"/>
        <w:rPr>
          <w:b/>
          <w:sz w:val="24"/>
        </w:rPr>
      </w:pPr>
      <w:r>
        <w:rPr>
          <w:sz w:val="24"/>
        </w:rPr>
        <w:t>Poderão</w:t>
      </w:r>
      <w:r>
        <w:rPr>
          <w:spacing w:val="1"/>
          <w:sz w:val="24"/>
        </w:rPr>
        <w:t xml:space="preserve"> </w:t>
      </w:r>
      <w:r>
        <w:rPr>
          <w:sz w:val="24"/>
        </w:rPr>
        <w:t>participar</w:t>
      </w:r>
      <w:r>
        <w:rPr>
          <w:spacing w:val="1"/>
          <w:sz w:val="24"/>
        </w:rPr>
        <w:t xml:space="preserve"> </w:t>
      </w:r>
      <w:r>
        <w:rPr>
          <w:sz w:val="24"/>
        </w:rPr>
        <w:t>do</w:t>
      </w:r>
      <w:r>
        <w:rPr>
          <w:spacing w:val="1"/>
          <w:sz w:val="24"/>
        </w:rPr>
        <w:t xml:space="preserve"> </w:t>
      </w:r>
      <w:r>
        <w:rPr>
          <w:sz w:val="24"/>
        </w:rPr>
        <w:t>pregão,</w:t>
      </w:r>
      <w:r>
        <w:rPr>
          <w:spacing w:val="1"/>
          <w:sz w:val="24"/>
        </w:rPr>
        <w:t xml:space="preserve"> </w:t>
      </w:r>
      <w:r>
        <w:rPr>
          <w:sz w:val="24"/>
        </w:rPr>
        <w:t>as</w:t>
      </w:r>
      <w:r>
        <w:rPr>
          <w:spacing w:val="1"/>
          <w:sz w:val="24"/>
        </w:rPr>
        <w:t xml:space="preserve"> </w:t>
      </w:r>
      <w:r>
        <w:rPr>
          <w:sz w:val="24"/>
        </w:rPr>
        <w:t>empresas</w:t>
      </w:r>
      <w:r>
        <w:rPr>
          <w:spacing w:val="1"/>
          <w:sz w:val="24"/>
        </w:rPr>
        <w:t xml:space="preserve"> </w:t>
      </w:r>
      <w:r>
        <w:rPr>
          <w:sz w:val="24"/>
        </w:rPr>
        <w:t>que</w:t>
      </w:r>
      <w:r>
        <w:rPr>
          <w:spacing w:val="1"/>
          <w:sz w:val="24"/>
        </w:rPr>
        <w:t xml:space="preserve"> </w:t>
      </w:r>
      <w:r>
        <w:rPr>
          <w:sz w:val="24"/>
        </w:rPr>
        <w:t>atenderem</w:t>
      </w:r>
      <w:r>
        <w:rPr>
          <w:spacing w:val="67"/>
          <w:sz w:val="24"/>
        </w:rPr>
        <w:t xml:space="preserve"> </w:t>
      </w:r>
      <w:r>
        <w:rPr>
          <w:sz w:val="24"/>
        </w:rPr>
        <w:t>a</w:t>
      </w:r>
      <w:r>
        <w:rPr>
          <w:spacing w:val="66"/>
          <w:sz w:val="24"/>
        </w:rPr>
        <w:t xml:space="preserve"> </w:t>
      </w:r>
      <w:r>
        <w:rPr>
          <w:sz w:val="24"/>
        </w:rPr>
        <w:t>todas</w:t>
      </w:r>
      <w:r>
        <w:rPr>
          <w:spacing w:val="67"/>
          <w:sz w:val="24"/>
        </w:rPr>
        <w:t xml:space="preserve"> </w:t>
      </w:r>
      <w:r>
        <w:rPr>
          <w:sz w:val="24"/>
        </w:rPr>
        <w:t>as</w:t>
      </w:r>
      <w:r>
        <w:rPr>
          <w:spacing w:val="-64"/>
          <w:sz w:val="24"/>
        </w:rPr>
        <w:t xml:space="preserve"> </w:t>
      </w:r>
      <w:r>
        <w:rPr>
          <w:sz w:val="24"/>
        </w:rPr>
        <w:t>exigências constantes</w:t>
      </w:r>
      <w:r>
        <w:rPr>
          <w:spacing w:val="-4"/>
          <w:sz w:val="24"/>
        </w:rPr>
        <w:t xml:space="preserve"> </w:t>
      </w:r>
      <w:r>
        <w:rPr>
          <w:sz w:val="24"/>
        </w:rPr>
        <w:t>neste</w:t>
      </w:r>
      <w:r>
        <w:rPr>
          <w:spacing w:val="-5"/>
          <w:sz w:val="24"/>
        </w:rPr>
        <w:t xml:space="preserve"> </w:t>
      </w:r>
      <w:r>
        <w:rPr>
          <w:sz w:val="24"/>
        </w:rPr>
        <w:t>Edital</w:t>
      </w:r>
      <w:r>
        <w:rPr>
          <w:spacing w:val="-5"/>
          <w:sz w:val="24"/>
        </w:rPr>
        <w:t xml:space="preserve"> </w:t>
      </w:r>
      <w:r>
        <w:rPr>
          <w:sz w:val="24"/>
        </w:rPr>
        <w:t>e</w:t>
      </w:r>
      <w:r>
        <w:rPr>
          <w:spacing w:val="-4"/>
          <w:sz w:val="24"/>
        </w:rPr>
        <w:t xml:space="preserve"> </w:t>
      </w:r>
      <w:r>
        <w:rPr>
          <w:sz w:val="24"/>
        </w:rPr>
        <w:t>seus</w:t>
      </w:r>
      <w:r>
        <w:rPr>
          <w:spacing w:val="-4"/>
          <w:sz w:val="24"/>
        </w:rPr>
        <w:t xml:space="preserve"> </w:t>
      </w:r>
      <w:r>
        <w:rPr>
          <w:sz w:val="24"/>
        </w:rPr>
        <w:t>Anexos</w:t>
      </w:r>
      <w:r>
        <w:rPr>
          <w:spacing w:val="-7"/>
          <w:sz w:val="24"/>
        </w:rPr>
        <w:t xml:space="preserve"> </w:t>
      </w:r>
      <w:r>
        <w:rPr>
          <w:sz w:val="24"/>
        </w:rPr>
        <w:t>e,</w:t>
      </w:r>
      <w:r>
        <w:rPr>
          <w:spacing w:val="-3"/>
          <w:sz w:val="24"/>
        </w:rPr>
        <w:t xml:space="preserve"> </w:t>
      </w:r>
      <w:r>
        <w:rPr>
          <w:sz w:val="24"/>
        </w:rPr>
        <w:t>estiverem</w:t>
      </w:r>
      <w:r>
        <w:rPr>
          <w:spacing w:val="-5"/>
          <w:sz w:val="24"/>
        </w:rPr>
        <w:t xml:space="preserve"> </w:t>
      </w:r>
      <w:r>
        <w:rPr>
          <w:sz w:val="24"/>
        </w:rPr>
        <w:t>devidamente</w:t>
      </w:r>
      <w:r>
        <w:rPr>
          <w:spacing w:val="-4"/>
          <w:sz w:val="24"/>
        </w:rPr>
        <w:t xml:space="preserve"> </w:t>
      </w:r>
      <w:r>
        <w:rPr>
          <w:sz w:val="24"/>
        </w:rPr>
        <w:t>cadastradas</w:t>
      </w:r>
      <w:r>
        <w:rPr>
          <w:spacing w:val="-64"/>
          <w:sz w:val="24"/>
        </w:rPr>
        <w:t xml:space="preserve"> </w:t>
      </w:r>
      <w:r>
        <w:rPr>
          <w:sz w:val="24"/>
        </w:rPr>
        <w:t>e</w:t>
      </w:r>
      <w:r>
        <w:rPr>
          <w:spacing w:val="-4"/>
          <w:sz w:val="24"/>
        </w:rPr>
        <w:t xml:space="preserve"> </w:t>
      </w:r>
      <w:r>
        <w:rPr>
          <w:sz w:val="24"/>
        </w:rPr>
        <w:t>credenciadas junto</w:t>
      </w:r>
      <w:r>
        <w:rPr>
          <w:spacing w:val="-5"/>
          <w:sz w:val="24"/>
        </w:rPr>
        <w:t xml:space="preserve"> </w:t>
      </w:r>
      <w:r>
        <w:rPr>
          <w:sz w:val="24"/>
        </w:rPr>
        <w:t>ao</w:t>
      </w:r>
      <w:r>
        <w:rPr>
          <w:spacing w:val="-3"/>
          <w:sz w:val="24"/>
        </w:rPr>
        <w:t xml:space="preserve"> </w:t>
      </w:r>
      <w:r>
        <w:rPr>
          <w:sz w:val="24"/>
        </w:rPr>
        <w:t>Órgão Provedor</w:t>
      </w:r>
      <w:r>
        <w:rPr>
          <w:spacing w:val="-1"/>
          <w:sz w:val="24"/>
        </w:rPr>
        <w:t xml:space="preserve"> </w:t>
      </w:r>
      <w:r>
        <w:rPr>
          <w:sz w:val="24"/>
        </w:rPr>
        <w:t>do</w:t>
      </w:r>
      <w:r>
        <w:rPr>
          <w:spacing w:val="-6"/>
          <w:sz w:val="24"/>
        </w:rPr>
        <w:t xml:space="preserve"> </w:t>
      </w:r>
      <w:r>
        <w:rPr>
          <w:sz w:val="24"/>
        </w:rPr>
        <w:t>Sistema,</w:t>
      </w:r>
      <w:r>
        <w:rPr>
          <w:spacing w:val="-3"/>
          <w:sz w:val="24"/>
        </w:rPr>
        <w:t xml:space="preserve"> </w:t>
      </w:r>
      <w:r>
        <w:rPr>
          <w:sz w:val="24"/>
        </w:rPr>
        <w:t>no</w:t>
      </w:r>
      <w:r>
        <w:rPr>
          <w:spacing w:val="-2"/>
          <w:sz w:val="24"/>
        </w:rPr>
        <w:t xml:space="preserve"> </w:t>
      </w:r>
      <w:r>
        <w:rPr>
          <w:sz w:val="24"/>
        </w:rPr>
        <w:t>site</w:t>
      </w:r>
      <w:r>
        <w:rPr>
          <w:color w:val="000080"/>
          <w:spacing w:val="3"/>
          <w:sz w:val="24"/>
        </w:rPr>
        <w:t xml:space="preserve"> </w:t>
      </w:r>
      <w:hyperlink r:id="rId11">
        <w:r>
          <w:rPr>
            <w:b/>
            <w:color w:val="000080"/>
            <w:sz w:val="24"/>
            <w:u w:val="thick" w:color="000080"/>
          </w:rPr>
          <w:t>www.bll.org.br</w:t>
        </w:r>
      </w:hyperlink>
    </w:p>
    <w:p w14:paraId="1036150A" w14:textId="77777777" w:rsidR="00CE7EEF" w:rsidRDefault="00CE7EEF" w:rsidP="00CE7EEF">
      <w:pPr>
        <w:pStyle w:val="Corpodetexto"/>
        <w:spacing w:before="10"/>
        <w:rPr>
          <w:rFonts w:ascii="Arial"/>
          <w:b/>
          <w:sz w:val="14"/>
        </w:rPr>
      </w:pPr>
    </w:p>
    <w:p w14:paraId="05D1CC05" w14:textId="77777777" w:rsidR="00CE7EEF" w:rsidRDefault="00CE7EEF" w:rsidP="00CE7EEF">
      <w:pPr>
        <w:pStyle w:val="PargrafodaLista"/>
        <w:numPr>
          <w:ilvl w:val="1"/>
          <w:numId w:val="24"/>
        </w:numPr>
        <w:tabs>
          <w:tab w:val="left" w:pos="827"/>
        </w:tabs>
        <w:spacing w:before="99" w:line="232" w:lineRule="auto"/>
        <w:ind w:right="117" w:firstLine="0"/>
        <w:jc w:val="both"/>
        <w:rPr>
          <w:sz w:val="24"/>
        </w:rPr>
      </w:pPr>
      <w:r>
        <w:rPr>
          <w:sz w:val="24"/>
        </w:rPr>
        <w:t>A</w:t>
      </w:r>
      <w:r>
        <w:rPr>
          <w:spacing w:val="1"/>
          <w:sz w:val="24"/>
        </w:rPr>
        <w:t xml:space="preserve"> </w:t>
      </w:r>
      <w:r>
        <w:rPr>
          <w:sz w:val="24"/>
        </w:rPr>
        <w:t>empresa</w:t>
      </w:r>
      <w:r>
        <w:rPr>
          <w:spacing w:val="1"/>
          <w:sz w:val="24"/>
        </w:rPr>
        <w:t xml:space="preserve"> </w:t>
      </w:r>
      <w:r>
        <w:rPr>
          <w:sz w:val="24"/>
        </w:rPr>
        <w:t>de</w:t>
      </w:r>
      <w:r>
        <w:rPr>
          <w:spacing w:val="1"/>
          <w:sz w:val="24"/>
        </w:rPr>
        <w:t xml:space="preserve"> </w:t>
      </w:r>
      <w:r>
        <w:rPr>
          <w:sz w:val="24"/>
        </w:rPr>
        <w:t>pequeno</w:t>
      </w:r>
      <w:r>
        <w:rPr>
          <w:spacing w:val="1"/>
          <w:sz w:val="24"/>
        </w:rPr>
        <w:t xml:space="preserve"> </w:t>
      </w:r>
      <w:r>
        <w:rPr>
          <w:sz w:val="24"/>
        </w:rPr>
        <w:t>porte</w:t>
      </w:r>
      <w:r>
        <w:rPr>
          <w:spacing w:val="1"/>
          <w:sz w:val="24"/>
        </w:rPr>
        <w:t xml:space="preserve"> </w:t>
      </w:r>
      <w:r>
        <w:rPr>
          <w:sz w:val="24"/>
        </w:rPr>
        <w:t>e</w:t>
      </w:r>
      <w:r>
        <w:rPr>
          <w:spacing w:val="1"/>
          <w:sz w:val="24"/>
        </w:rPr>
        <w:t xml:space="preserve"> </w:t>
      </w:r>
      <w:r>
        <w:rPr>
          <w:sz w:val="24"/>
        </w:rPr>
        <w:t>microempresa</w:t>
      </w:r>
      <w:r>
        <w:rPr>
          <w:spacing w:val="1"/>
          <w:sz w:val="24"/>
        </w:rPr>
        <w:t xml:space="preserve"> </w:t>
      </w:r>
      <w:r>
        <w:rPr>
          <w:sz w:val="24"/>
        </w:rPr>
        <w:t>que</w:t>
      </w:r>
      <w:r>
        <w:rPr>
          <w:spacing w:val="1"/>
          <w:sz w:val="24"/>
        </w:rPr>
        <w:t xml:space="preserve"> </w:t>
      </w:r>
      <w:r>
        <w:rPr>
          <w:sz w:val="24"/>
        </w:rPr>
        <w:t>pretender</w:t>
      </w:r>
      <w:r>
        <w:rPr>
          <w:spacing w:val="1"/>
          <w:sz w:val="24"/>
        </w:rPr>
        <w:t xml:space="preserve"> </w:t>
      </w:r>
      <w:r>
        <w:rPr>
          <w:sz w:val="24"/>
        </w:rPr>
        <w:t>se</w:t>
      </w:r>
      <w:r>
        <w:rPr>
          <w:spacing w:val="1"/>
          <w:sz w:val="24"/>
        </w:rPr>
        <w:t xml:space="preserve"> </w:t>
      </w:r>
      <w:r>
        <w:rPr>
          <w:sz w:val="24"/>
        </w:rPr>
        <w:t>utilizar</w:t>
      </w:r>
      <w:r>
        <w:rPr>
          <w:spacing w:val="1"/>
          <w:sz w:val="24"/>
        </w:rPr>
        <w:t xml:space="preserve"> </w:t>
      </w:r>
      <w:r>
        <w:rPr>
          <w:sz w:val="24"/>
        </w:rPr>
        <w:t>dos</w:t>
      </w:r>
      <w:r>
        <w:rPr>
          <w:spacing w:val="1"/>
          <w:sz w:val="24"/>
        </w:rPr>
        <w:t xml:space="preserve"> </w:t>
      </w:r>
      <w:r>
        <w:rPr>
          <w:sz w:val="24"/>
        </w:rPr>
        <w:t>benefícios previstos nos artigos 42 a 45 da Lei Complementar 123/2006 e alterações</w:t>
      </w:r>
      <w:r>
        <w:rPr>
          <w:spacing w:val="1"/>
          <w:sz w:val="24"/>
        </w:rPr>
        <w:t xml:space="preserve"> </w:t>
      </w:r>
      <w:r>
        <w:rPr>
          <w:sz w:val="24"/>
        </w:rPr>
        <w:t>posteriores,</w:t>
      </w:r>
      <w:r>
        <w:rPr>
          <w:spacing w:val="1"/>
          <w:sz w:val="24"/>
        </w:rPr>
        <w:t xml:space="preserve"> </w:t>
      </w:r>
      <w:r>
        <w:rPr>
          <w:sz w:val="24"/>
        </w:rPr>
        <w:t>bem</w:t>
      </w:r>
      <w:r>
        <w:rPr>
          <w:spacing w:val="1"/>
          <w:sz w:val="24"/>
        </w:rPr>
        <w:t xml:space="preserve"> </w:t>
      </w:r>
      <w:r>
        <w:rPr>
          <w:sz w:val="24"/>
        </w:rPr>
        <w:t>como</w:t>
      </w:r>
      <w:r>
        <w:rPr>
          <w:spacing w:val="1"/>
          <w:sz w:val="24"/>
        </w:rPr>
        <w:t xml:space="preserve"> </w:t>
      </w:r>
      <w:r>
        <w:rPr>
          <w:sz w:val="24"/>
        </w:rPr>
        <w:t>as</w:t>
      </w:r>
      <w:r>
        <w:rPr>
          <w:spacing w:val="1"/>
          <w:sz w:val="24"/>
        </w:rPr>
        <w:t xml:space="preserve"> </w:t>
      </w:r>
      <w:r>
        <w:rPr>
          <w:sz w:val="24"/>
        </w:rPr>
        <w:t>cooperativas</w:t>
      </w:r>
      <w:r>
        <w:rPr>
          <w:spacing w:val="1"/>
          <w:sz w:val="24"/>
        </w:rPr>
        <w:t xml:space="preserve"> </w:t>
      </w:r>
      <w:r>
        <w:rPr>
          <w:sz w:val="24"/>
        </w:rPr>
        <w:t>que</w:t>
      </w:r>
      <w:r>
        <w:rPr>
          <w:spacing w:val="1"/>
          <w:sz w:val="24"/>
        </w:rPr>
        <w:t xml:space="preserve"> </w:t>
      </w:r>
      <w:r>
        <w:rPr>
          <w:sz w:val="24"/>
        </w:rPr>
        <w:t>tenham</w:t>
      </w:r>
      <w:r>
        <w:rPr>
          <w:spacing w:val="1"/>
          <w:sz w:val="24"/>
        </w:rPr>
        <w:t xml:space="preserve"> </w:t>
      </w:r>
      <w:r>
        <w:rPr>
          <w:sz w:val="24"/>
        </w:rPr>
        <w:t>auferido,</w:t>
      </w:r>
      <w:r>
        <w:rPr>
          <w:spacing w:val="1"/>
          <w:sz w:val="24"/>
        </w:rPr>
        <w:t xml:space="preserve"> </w:t>
      </w:r>
      <w:r>
        <w:rPr>
          <w:sz w:val="24"/>
        </w:rPr>
        <w:t>no</w:t>
      </w:r>
      <w:r>
        <w:rPr>
          <w:spacing w:val="66"/>
          <w:sz w:val="24"/>
        </w:rPr>
        <w:t xml:space="preserve"> </w:t>
      </w:r>
      <w:r>
        <w:rPr>
          <w:sz w:val="24"/>
        </w:rPr>
        <w:t>ano</w:t>
      </w:r>
      <w:r>
        <w:rPr>
          <w:spacing w:val="67"/>
          <w:sz w:val="24"/>
        </w:rPr>
        <w:t xml:space="preserve"> </w:t>
      </w:r>
      <w:r>
        <w:rPr>
          <w:sz w:val="24"/>
        </w:rPr>
        <w:t>calendário</w:t>
      </w:r>
      <w:r>
        <w:rPr>
          <w:spacing w:val="1"/>
          <w:sz w:val="24"/>
        </w:rPr>
        <w:t xml:space="preserve"> </w:t>
      </w:r>
      <w:r>
        <w:rPr>
          <w:sz w:val="24"/>
        </w:rPr>
        <w:t>anterior,</w:t>
      </w:r>
      <w:r>
        <w:rPr>
          <w:spacing w:val="1"/>
          <w:sz w:val="24"/>
        </w:rPr>
        <w:t xml:space="preserve"> </w:t>
      </w:r>
      <w:r>
        <w:rPr>
          <w:sz w:val="24"/>
        </w:rPr>
        <w:t>receita</w:t>
      </w:r>
      <w:r>
        <w:rPr>
          <w:spacing w:val="66"/>
          <w:sz w:val="24"/>
        </w:rPr>
        <w:t xml:space="preserve"> </w:t>
      </w:r>
      <w:r>
        <w:rPr>
          <w:sz w:val="24"/>
        </w:rPr>
        <w:t>bruta</w:t>
      </w:r>
      <w:r>
        <w:rPr>
          <w:spacing w:val="67"/>
          <w:sz w:val="24"/>
        </w:rPr>
        <w:t xml:space="preserve"> </w:t>
      </w:r>
      <w:r>
        <w:rPr>
          <w:sz w:val="24"/>
        </w:rPr>
        <w:t>até</w:t>
      </w:r>
      <w:r>
        <w:rPr>
          <w:spacing w:val="67"/>
          <w:sz w:val="24"/>
        </w:rPr>
        <w:t xml:space="preserve"> </w:t>
      </w:r>
      <w:r>
        <w:rPr>
          <w:sz w:val="24"/>
        </w:rPr>
        <w:t>o</w:t>
      </w:r>
      <w:r>
        <w:rPr>
          <w:spacing w:val="66"/>
          <w:sz w:val="24"/>
        </w:rPr>
        <w:t xml:space="preserve"> </w:t>
      </w:r>
      <w:r>
        <w:rPr>
          <w:sz w:val="24"/>
        </w:rPr>
        <w:t>limite de</w:t>
      </w:r>
      <w:r>
        <w:rPr>
          <w:spacing w:val="67"/>
          <w:sz w:val="24"/>
        </w:rPr>
        <w:t xml:space="preserve"> </w:t>
      </w:r>
      <w:r>
        <w:rPr>
          <w:sz w:val="24"/>
        </w:rPr>
        <w:t>R$</w:t>
      </w:r>
      <w:r>
        <w:rPr>
          <w:spacing w:val="67"/>
          <w:sz w:val="24"/>
        </w:rPr>
        <w:t xml:space="preserve"> </w:t>
      </w:r>
      <w:r>
        <w:rPr>
          <w:sz w:val="24"/>
        </w:rPr>
        <w:t>2.400.000,00 (conforme disposto no art. 34</w:t>
      </w:r>
      <w:r>
        <w:rPr>
          <w:spacing w:val="1"/>
          <w:sz w:val="24"/>
        </w:rPr>
        <w:t xml:space="preserve"> </w:t>
      </w:r>
      <w:r>
        <w:rPr>
          <w:sz w:val="24"/>
        </w:rPr>
        <w:t>da</w:t>
      </w:r>
      <w:r>
        <w:rPr>
          <w:spacing w:val="1"/>
          <w:sz w:val="24"/>
        </w:rPr>
        <w:t xml:space="preserve"> </w:t>
      </w:r>
      <w:r>
        <w:rPr>
          <w:sz w:val="24"/>
        </w:rPr>
        <w:t>Lei</w:t>
      </w:r>
      <w:r>
        <w:rPr>
          <w:spacing w:val="1"/>
          <w:sz w:val="24"/>
        </w:rPr>
        <w:t xml:space="preserve"> </w:t>
      </w:r>
      <w:r>
        <w:rPr>
          <w:sz w:val="24"/>
        </w:rPr>
        <w:t>11.488/2007),</w:t>
      </w:r>
      <w:r>
        <w:rPr>
          <w:spacing w:val="1"/>
          <w:sz w:val="24"/>
        </w:rPr>
        <w:t xml:space="preserve"> </w:t>
      </w:r>
      <w:r>
        <w:rPr>
          <w:sz w:val="24"/>
        </w:rPr>
        <w:t>deverão</w:t>
      </w:r>
      <w:r>
        <w:rPr>
          <w:spacing w:val="1"/>
          <w:sz w:val="24"/>
        </w:rPr>
        <w:t xml:space="preserve"> </w:t>
      </w:r>
      <w:r>
        <w:rPr>
          <w:sz w:val="24"/>
        </w:rPr>
        <w:t>comprovar</w:t>
      </w:r>
      <w:r>
        <w:rPr>
          <w:spacing w:val="1"/>
          <w:sz w:val="24"/>
        </w:rPr>
        <w:t xml:space="preserve"> </w:t>
      </w:r>
      <w:r>
        <w:rPr>
          <w:sz w:val="24"/>
        </w:rPr>
        <w:t>o</w:t>
      </w:r>
      <w:r>
        <w:rPr>
          <w:spacing w:val="1"/>
          <w:sz w:val="24"/>
        </w:rPr>
        <w:t xml:space="preserve"> </w:t>
      </w:r>
      <w:r>
        <w:rPr>
          <w:sz w:val="24"/>
        </w:rPr>
        <w:t>seu</w:t>
      </w:r>
      <w:r>
        <w:rPr>
          <w:spacing w:val="66"/>
          <w:sz w:val="24"/>
        </w:rPr>
        <w:t xml:space="preserve"> </w:t>
      </w:r>
      <w:r>
        <w:rPr>
          <w:sz w:val="24"/>
        </w:rPr>
        <w:t>enquadramento</w:t>
      </w:r>
      <w:r>
        <w:rPr>
          <w:spacing w:val="67"/>
          <w:sz w:val="24"/>
        </w:rPr>
        <w:t xml:space="preserve"> </w:t>
      </w:r>
      <w:r>
        <w:rPr>
          <w:sz w:val="24"/>
        </w:rPr>
        <w:t>em</w:t>
      </w:r>
      <w:r>
        <w:rPr>
          <w:spacing w:val="67"/>
          <w:sz w:val="24"/>
        </w:rPr>
        <w:t xml:space="preserve"> </w:t>
      </w:r>
      <w:r>
        <w:rPr>
          <w:sz w:val="24"/>
        </w:rPr>
        <w:t>tal</w:t>
      </w:r>
      <w:r>
        <w:rPr>
          <w:spacing w:val="66"/>
          <w:sz w:val="24"/>
        </w:rPr>
        <w:t xml:space="preserve"> </w:t>
      </w:r>
      <w:r>
        <w:rPr>
          <w:sz w:val="24"/>
        </w:rPr>
        <w:t>situação</w:t>
      </w:r>
      <w:r>
        <w:rPr>
          <w:spacing w:val="1"/>
          <w:sz w:val="24"/>
        </w:rPr>
        <w:t xml:space="preserve"> </w:t>
      </w:r>
      <w:r>
        <w:rPr>
          <w:sz w:val="24"/>
        </w:rPr>
        <w:t>jurídica,</w:t>
      </w:r>
      <w:r>
        <w:rPr>
          <w:spacing w:val="1"/>
          <w:sz w:val="24"/>
        </w:rPr>
        <w:t xml:space="preserve"> </w:t>
      </w:r>
      <w:r>
        <w:rPr>
          <w:sz w:val="24"/>
        </w:rPr>
        <w:t>por</w:t>
      </w:r>
      <w:r>
        <w:rPr>
          <w:spacing w:val="1"/>
          <w:sz w:val="24"/>
        </w:rPr>
        <w:t xml:space="preserve"> </w:t>
      </w:r>
      <w:r>
        <w:rPr>
          <w:sz w:val="24"/>
        </w:rPr>
        <w:t>meio</w:t>
      </w:r>
      <w:r>
        <w:rPr>
          <w:spacing w:val="1"/>
          <w:sz w:val="24"/>
        </w:rPr>
        <w:t xml:space="preserve"> </w:t>
      </w:r>
      <w:r>
        <w:rPr>
          <w:sz w:val="24"/>
        </w:rPr>
        <w:t>de</w:t>
      </w:r>
      <w:r>
        <w:rPr>
          <w:spacing w:val="1"/>
          <w:sz w:val="24"/>
        </w:rPr>
        <w:t xml:space="preserve"> </w:t>
      </w:r>
      <w:r>
        <w:rPr>
          <w:b/>
          <w:sz w:val="24"/>
        </w:rPr>
        <w:t>declaração</w:t>
      </w:r>
      <w:r>
        <w:rPr>
          <w:b/>
          <w:spacing w:val="1"/>
          <w:sz w:val="24"/>
        </w:rPr>
        <w:t xml:space="preserve"> </w:t>
      </w:r>
      <w:r>
        <w:rPr>
          <w:b/>
          <w:sz w:val="24"/>
        </w:rPr>
        <w:t>de</w:t>
      </w:r>
      <w:r>
        <w:rPr>
          <w:b/>
          <w:spacing w:val="1"/>
          <w:sz w:val="24"/>
        </w:rPr>
        <w:t xml:space="preserve"> </w:t>
      </w:r>
      <w:r>
        <w:rPr>
          <w:b/>
          <w:sz w:val="24"/>
        </w:rPr>
        <w:t>enquadramento</w:t>
      </w:r>
      <w:r>
        <w:rPr>
          <w:b/>
          <w:spacing w:val="1"/>
          <w:sz w:val="24"/>
        </w:rPr>
        <w:t xml:space="preserve"> </w:t>
      </w:r>
      <w:r>
        <w:rPr>
          <w:b/>
          <w:sz w:val="24"/>
        </w:rPr>
        <w:t>firmada</w:t>
      </w:r>
      <w:r>
        <w:rPr>
          <w:b/>
          <w:spacing w:val="1"/>
          <w:sz w:val="24"/>
        </w:rPr>
        <w:t xml:space="preserve"> </w:t>
      </w:r>
      <w:r>
        <w:rPr>
          <w:b/>
          <w:sz w:val="24"/>
        </w:rPr>
        <w:t>por</w:t>
      </w:r>
      <w:r>
        <w:rPr>
          <w:b/>
          <w:spacing w:val="1"/>
          <w:sz w:val="24"/>
        </w:rPr>
        <w:t xml:space="preserve"> </w:t>
      </w:r>
      <w:r>
        <w:rPr>
          <w:b/>
          <w:sz w:val="24"/>
        </w:rPr>
        <w:t>contador</w:t>
      </w:r>
      <w:r>
        <w:rPr>
          <w:sz w:val="24"/>
        </w:rPr>
        <w:t>,</w:t>
      </w:r>
      <w:r>
        <w:rPr>
          <w:spacing w:val="66"/>
          <w:sz w:val="24"/>
        </w:rPr>
        <w:t xml:space="preserve"> </w:t>
      </w:r>
      <w:r>
        <w:rPr>
          <w:sz w:val="24"/>
        </w:rPr>
        <w:t>que</w:t>
      </w:r>
      <w:r>
        <w:rPr>
          <w:spacing w:val="1"/>
          <w:sz w:val="24"/>
        </w:rPr>
        <w:t xml:space="preserve"> </w:t>
      </w:r>
      <w:r>
        <w:rPr>
          <w:sz w:val="24"/>
        </w:rPr>
        <w:t>deverá</w:t>
      </w:r>
      <w:r>
        <w:rPr>
          <w:spacing w:val="-2"/>
          <w:sz w:val="24"/>
        </w:rPr>
        <w:t xml:space="preserve"> </w:t>
      </w:r>
      <w:r>
        <w:rPr>
          <w:sz w:val="24"/>
        </w:rPr>
        <w:t>ser</w:t>
      </w:r>
      <w:r>
        <w:rPr>
          <w:spacing w:val="-1"/>
          <w:sz w:val="24"/>
        </w:rPr>
        <w:t xml:space="preserve"> </w:t>
      </w:r>
      <w:r>
        <w:rPr>
          <w:sz w:val="24"/>
        </w:rPr>
        <w:t>enviada</w:t>
      </w:r>
      <w:r>
        <w:rPr>
          <w:spacing w:val="-4"/>
          <w:sz w:val="24"/>
        </w:rPr>
        <w:t xml:space="preserve"> </w:t>
      </w:r>
      <w:r>
        <w:rPr>
          <w:sz w:val="24"/>
        </w:rPr>
        <w:t>junto com</w:t>
      </w:r>
      <w:r>
        <w:rPr>
          <w:spacing w:val="-1"/>
          <w:sz w:val="24"/>
        </w:rPr>
        <w:t xml:space="preserve"> </w:t>
      </w:r>
      <w:r>
        <w:rPr>
          <w:sz w:val="24"/>
        </w:rPr>
        <w:t>os</w:t>
      </w:r>
      <w:r>
        <w:rPr>
          <w:spacing w:val="-4"/>
          <w:sz w:val="24"/>
        </w:rPr>
        <w:t xml:space="preserve"> </w:t>
      </w:r>
      <w:r>
        <w:rPr>
          <w:sz w:val="24"/>
        </w:rPr>
        <w:t>documentos</w:t>
      </w:r>
      <w:r>
        <w:rPr>
          <w:spacing w:val="-4"/>
          <w:sz w:val="24"/>
        </w:rPr>
        <w:t xml:space="preserve"> </w:t>
      </w:r>
      <w:r>
        <w:rPr>
          <w:sz w:val="24"/>
        </w:rPr>
        <w:t>de</w:t>
      </w:r>
      <w:r>
        <w:rPr>
          <w:spacing w:val="-4"/>
          <w:sz w:val="24"/>
        </w:rPr>
        <w:t xml:space="preserve"> </w:t>
      </w:r>
      <w:r>
        <w:rPr>
          <w:sz w:val="24"/>
        </w:rPr>
        <w:t>habilitação,</w:t>
      </w:r>
      <w:r>
        <w:rPr>
          <w:spacing w:val="-1"/>
          <w:sz w:val="24"/>
        </w:rPr>
        <w:t xml:space="preserve"> </w:t>
      </w:r>
      <w:r>
        <w:rPr>
          <w:sz w:val="24"/>
        </w:rPr>
        <w:t>caso</w:t>
      </w:r>
      <w:r>
        <w:rPr>
          <w:spacing w:val="-1"/>
          <w:sz w:val="24"/>
        </w:rPr>
        <w:t xml:space="preserve"> </w:t>
      </w:r>
      <w:r>
        <w:rPr>
          <w:sz w:val="24"/>
        </w:rPr>
        <w:t>seja</w:t>
      </w:r>
      <w:r>
        <w:rPr>
          <w:spacing w:val="-2"/>
          <w:sz w:val="24"/>
        </w:rPr>
        <w:t xml:space="preserve"> </w:t>
      </w:r>
      <w:r>
        <w:rPr>
          <w:sz w:val="24"/>
        </w:rPr>
        <w:t>a</w:t>
      </w:r>
      <w:r>
        <w:rPr>
          <w:spacing w:val="-1"/>
          <w:sz w:val="24"/>
        </w:rPr>
        <w:t xml:space="preserve"> </w:t>
      </w:r>
      <w:r>
        <w:rPr>
          <w:sz w:val="24"/>
        </w:rPr>
        <w:t>vencedora.</w:t>
      </w:r>
    </w:p>
    <w:p w14:paraId="5C8C95CF" w14:textId="77777777" w:rsidR="00CE7EEF" w:rsidRDefault="00CE7EEF" w:rsidP="00CE7EEF">
      <w:pPr>
        <w:pStyle w:val="Corpodetexto"/>
        <w:spacing w:before="8"/>
        <w:rPr>
          <w:sz w:val="23"/>
        </w:rPr>
      </w:pPr>
    </w:p>
    <w:p w14:paraId="185C16AB" w14:textId="77777777" w:rsidR="00CE7EEF" w:rsidRDefault="00CE7EEF" w:rsidP="00CE7EEF">
      <w:pPr>
        <w:pStyle w:val="PargrafodaLista"/>
        <w:numPr>
          <w:ilvl w:val="1"/>
          <w:numId w:val="24"/>
        </w:numPr>
        <w:tabs>
          <w:tab w:val="left" w:pos="827"/>
        </w:tabs>
        <w:spacing w:before="0" w:line="232" w:lineRule="auto"/>
        <w:ind w:right="118" w:firstLine="0"/>
        <w:jc w:val="both"/>
        <w:rPr>
          <w:sz w:val="24"/>
        </w:rPr>
      </w:pPr>
      <w:r>
        <w:rPr>
          <w:sz w:val="24"/>
        </w:rPr>
        <w:t>Como</w:t>
      </w:r>
      <w:r>
        <w:rPr>
          <w:spacing w:val="1"/>
          <w:sz w:val="24"/>
        </w:rPr>
        <w:t xml:space="preserve"> </w:t>
      </w:r>
      <w:r>
        <w:rPr>
          <w:sz w:val="24"/>
        </w:rPr>
        <w:t>requisito</w:t>
      </w:r>
      <w:r>
        <w:rPr>
          <w:spacing w:val="1"/>
          <w:sz w:val="24"/>
        </w:rPr>
        <w:t xml:space="preserve"> </w:t>
      </w:r>
      <w:r>
        <w:rPr>
          <w:sz w:val="24"/>
        </w:rPr>
        <w:t>para</w:t>
      </w:r>
      <w:r>
        <w:rPr>
          <w:spacing w:val="1"/>
          <w:sz w:val="24"/>
        </w:rPr>
        <w:t xml:space="preserve"> </w:t>
      </w:r>
      <w:r>
        <w:rPr>
          <w:sz w:val="24"/>
        </w:rPr>
        <w:t>participação</w:t>
      </w:r>
      <w:r>
        <w:rPr>
          <w:spacing w:val="1"/>
          <w:sz w:val="24"/>
        </w:rPr>
        <w:t xml:space="preserve"> </w:t>
      </w:r>
      <w:r>
        <w:rPr>
          <w:sz w:val="24"/>
        </w:rPr>
        <w:t>no</w:t>
      </w:r>
      <w:r>
        <w:rPr>
          <w:spacing w:val="1"/>
          <w:sz w:val="24"/>
        </w:rPr>
        <w:t xml:space="preserve"> </w:t>
      </w:r>
      <w:r>
        <w:rPr>
          <w:sz w:val="24"/>
        </w:rPr>
        <w:t>pregão,</w:t>
      </w:r>
      <w:r>
        <w:rPr>
          <w:spacing w:val="1"/>
          <w:sz w:val="24"/>
        </w:rPr>
        <w:t xml:space="preserve"> </w:t>
      </w:r>
      <w:r>
        <w:rPr>
          <w:sz w:val="24"/>
        </w:rPr>
        <w:t>em</w:t>
      </w:r>
      <w:r>
        <w:rPr>
          <w:spacing w:val="1"/>
          <w:sz w:val="24"/>
        </w:rPr>
        <w:t xml:space="preserve"> </w:t>
      </w:r>
      <w:r>
        <w:rPr>
          <w:sz w:val="24"/>
        </w:rPr>
        <w:t>campo</w:t>
      </w:r>
      <w:r>
        <w:rPr>
          <w:spacing w:val="1"/>
          <w:sz w:val="24"/>
        </w:rPr>
        <w:t xml:space="preserve"> </w:t>
      </w:r>
      <w:r>
        <w:rPr>
          <w:sz w:val="24"/>
        </w:rPr>
        <w:t>próprio</w:t>
      </w:r>
      <w:r>
        <w:rPr>
          <w:spacing w:val="1"/>
          <w:sz w:val="24"/>
        </w:rPr>
        <w:t xml:space="preserve"> </w:t>
      </w:r>
      <w:r>
        <w:rPr>
          <w:sz w:val="24"/>
        </w:rPr>
        <w:t>do</w:t>
      </w:r>
      <w:r>
        <w:rPr>
          <w:spacing w:val="1"/>
          <w:sz w:val="24"/>
        </w:rPr>
        <w:t xml:space="preserve"> </w:t>
      </w:r>
      <w:r>
        <w:rPr>
          <w:sz w:val="24"/>
        </w:rPr>
        <w:t>sistema</w:t>
      </w:r>
      <w:r>
        <w:rPr>
          <w:spacing w:val="1"/>
          <w:sz w:val="24"/>
        </w:rPr>
        <w:t xml:space="preserve"> </w:t>
      </w:r>
      <w:r>
        <w:rPr>
          <w:sz w:val="24"/>
        </w:rPr>
        <w:t>eletrônico,</w:t>
      </w:r>
      <w:r>
        <w:rPr>
          <w:spacing w:val="1"/>
          <w:sz w:val="24"/>
        </w:rPr>
        <w:t xml:space="preserve"> </w:t>
      </w:r>
      <w:r>
        <w:rPr>
          <w:sz w:val="24"/>
        </w:rPr>
        <w:t>o</w:t>
      </w:r>
      <w:r>
        <w:rPr>
          <w:spacing w:val="1"/>
          <w:sz w:val="24"/>
        </w:rPr>
        <w:t xml:space="preserve"> </w:t>
      </w:r>
      <w:r>
        <w:rPr>
          <w:sz w:val="24"/>
        </w:rPr>
        <w:t>licitante</w:t>
      </w:r>
      <w:r>
        <w:rPr>
          <w:spacing w:val="1"/>
          <w:sz w:val="24"/>
        </w:rPr>
        <w:t xml:space="preserve"> </w:t>
      </w:r>
      <w:r>
        <w:rPr>
          <w:sz w:val="24"/>
        </w:rPr>
        <w:t>deverá</w:t>
      </w:r>
      <w:r>
        <w:rPr>
          <w:spacing w:val="1"/>
          <w:sz w:val="24"/>
        </w:rPr>
        <w:t xml:space="preserve"> </w:t>
      </w:r>
      <w:r>
        <w:rPr>
          <w:sz w:val="24"/>
        </w:rPr>
        <w:t>manifestar</w:t>
      </w:r>
      <w:r>
        <w:rPr>
          <w:spacing w:val="1"/>
          <w:sz w:val="24"/>
        </w:rPr>
        <w:t xml:space="preserve"> </w:t>
      </w:r>
      <w:r>
        <w:rPr>
          <w:sz w:val="24"/>
        </w:rPr>
        <w:t>o</w:t>
      </w:r>
      <w:r>
        <w:rPr>
          <w:spacing w:val="1"/>
          <w:sz w:val="24"/>
        </w:rPr>
        <w:t xml:space="preserve"> </w:t>
      </w:r>
      <w:r>
        <w:rPr>
          <w:sz w:val="24"/>
        </w:rPr>
        <w:t>pleno</w:t>
      </w:r>
      <w:r>
        <w:rPr>
          <w:spacing w:val="1"/>
          <w:sz w:val="24"/>
        </w:rPr>
        <w:t xml:space="preserve"> </w:t>
      </w:r>
      <w:r>
        <w:rPr>
          <w:sz w:val="24"/>
        </w:rPr>
        <w:t>conhecimento</w:t>
      </w:r>
      <w:r>
        <w:rPr>
          <w:spacing w:val="1"/>
          <w:sz w:val="24"/>
        </w:rPr>
        <w:t xml:space="preserve"> </w:t>
      </w:r>
      <w:r>
        <w:rPr>
          <w:sz w:val="24"/>
        </w:rPr>
        <w:t>e</w:t>
      </w:r>
      <w:r>
        <w:rPr>
          <w:spacing w:val="1"/>
          <w:sz w:val="24"/>
        </w:rPr>
        <w:t xml:space="preserve"> </w:t>
      </w:r>
      <w:r>
        <w:rPr>
          <w:sz w:val="24"/>
        </w:rPr>
        <w:t>atendimento</w:t>
      </w:r>
      <w:r>
        <w:rPr>
          <w:spacing w:val="1"/>
          <w:sz w:val="24"/>
        </w:rPr>
        <w:t xml:space="preserve"> </w:t>
      </w:r>
      <w:r>
        <w:rPr>
          <w:sz w:val="24"/>
        </w:rPr>
        <w:t>às</w:t>
      </w:r>
      <w:r>
        <w:rPr>
          <w:spacing w:val="1"/>
          <w:sz w:val="24"/>
        </w:rPr>
        <w:t xml:space="preserve"> </w:t>
      </w:r>
      <w:r>
        <w:rPr>
          <w:sz w:val="24"/>
        </w:rPr>
        <w:t>exigências</w:t>
      </w:r>
      <w:r>
        <w:rPr>
          <w:spacing w:val="-6"/>
          <w:sz w:val="24"/>
        </w:rPr>
        <w:t xml:space="preserve"> </w:t>
      </w:r>
      <w:r>
        <w:rPr>
          <w:sz w:val="24"/>
        </w:rPr>
        <w:t>de</w:t>
      </w:r>
      <w:r>
        <w:rPr>
          <w:spacing w:val="-5"/>
          <w:sz w:val="24"/>
        </w:rPr>
        <w:t xml:space="preserve"> </w:t>
      </w:r>
      <w:r>
        <w:rPr>
          <w:sz w:val="24"/>
        </w:rPr>
        <w:t>habilitação</w:t>
      </w:r>
      <w:r>
        <w:rPr>
          <w:spacing w:val="-4"/>
          <w:sz w:val="24"/>
        </w:rPr>
        <w:t xml:space="preserve"> </w:t>
      </w:r>
      <w:r>
        <w:rPr>
          <w:sz w:val="24"/>
        </w:rPr>
        <w:t>previstas</w:t>
      </w:r>
      <w:r>
        <w:rPr>
          <w:spacing w:val="-4"/>
          <w:sz w:val="24"/>
        </w:rPr>
        <w:t xml:space="preserve"> </w:t>
      </w:r>
      <w:r>
        <w:rPr>
          <w:sz w:val="24"/>
        </w:rPr>
        <w:t>no</w:t>
      </w:r>
      <w:r>
        <w:rPr>
          <w:spacing w:val="-5"/>
          <w:sz w:val="24"/>
        </w:rPr>
        <w:t xml:space="preserve"> </w:t>
      </w:r>
      <w:r>
        <w:rPr>
          <w:sz w:val="24"/>
        </w:rPr>
        <w:t>Edital.</w:t>
      </w:r>
    </w:p>
    <w:p w14:paraId="1FDE6A40" w14:textId="77777777" w:rsidR="00CE7EEF" w:rsidRDefault="00CE7EEF" w:rsidP="00CE7EEF">
      <w:pPr>
        <w:pStyle w:val="Corpodetexto"/>
        <w:spacing w:before="2"/>
        <w:rPr>
          <w:sz w:val="23"/>
        </w:rPr>
      </w:pPr>
    </w:p>
    <w:p w14:paraId="329EE1B5" w14:textId="77777777" w:rsidR="00CE7EEF" w:rsidRPr="00A9094F" w:rsidRDefault="00CE7EEF" w:rsidP="00CE7EEF">
      <w:pPr>
        <w:pStyle w:val="PargrafodaLista"/>
        <w:numPr>
          <w:ilvl w:val="1"/>
          <w:numId w:val="24"/>
        </w:numPr>
        <w:tabs>
          <w:tab w:val="left" w:pos="827"/>
        </w:tabs>
        <w:spacing w:before="8" w:line="232" w:lineRule="auto"/>
        <w:ind w:right="125" w:firstLine="0"/>
        <w:jc w:val="both"/>
        <w:rPr>
          <w:sz w:val="23"/>
        </w:rPr>
      </w:pPr>
      <w:r>
        <w:rPr>
          <w:sz w:val="24"/>
        </w:rPr>
        <w:t>Não</w:t>
      </w:r>
      <w:r w:rsidRPr="00A9094F">
        <w:rPr>
          <w:spacing w:val="55"/>
          <w:sz w:val="24"/>
        </w:rPr>
        <w:t xml:space="preserve"> </w:t>
      </w:r>
      <w:r>
        <w:rPr>
          <w:sz w:val="24"/>
        </w:rPr>
        <w:t>será</w:t>
      </w:r>
      <w:r w:rsidRPr="00A9094F">
        <w:rPr>
          <w:spacing w:val="55"/>
          <w:sz w:val="24"/>
        </w:rPr>
        <w:t xml:space="preserve"> </w:t>
      </w:r>
      <w:r>
        <w:rPr>
          <w:sz w:val="24"/>
        </w:rPr>
        <w:t>admitida</w:t>
      </w:r>
      <w:r w:rsidRPr="00A9094F">
        <w:rPr>
          <w:spacing w:val="53"/>
          <w:sz w:val="24"/>
        </w:rPr>
        <w:t xml:space="preserve"> </w:t>
      </w:r>
      <w:r>
        <w:rPr>
          <w:sz w:val="24"/>
        </w:rPr>
        <w:t>a</w:t>
      </w:r>
      <w:r w:rsidRPr="00A9094F">
        <w:rPr>
          <w:spacing w:val="53"/>
          <w:sz w:val="24"/>
        </w:rPr>
        <w:t xml:space="preserve"> </w:t>
      </w:r>
      <w:r>
        <w:rPr>
          <w:sz w:val="24"/>
        </w:rPr>
        <w:t>participação</w:t>
      </w:r>
      <w:r w:rsidRPr="00A9094F">
        <w:rPr>
          <w:spacing w:val="55"/>
          <w:sz w:val="24"/>
        </w:rPr>
        <w:t xml:space="preserve"> </w:t>
      </w:r>
      <w:r>
        <w:rPr>
          <w:sz w:val="24"/>
        </w:rPr>
        <w:t>de</w:t>
      </w:r>
      <w:r w:rsidRPr="00A9094F">
        <w:rPr>
          <w:spacing w:val="53"/>
          <w:sz w:val="24"/>
        </w:rPr>
        <w:t xml:space="preserve"> </w:t>
      </w:r>
      <w:r>
        <w:rPr>
          <w:sz w:val="24"/>
        </w:rPr>
        <w:t>empresas</w:t>
      </w:r>
      <w:r w:rsidRPr="00A9094F">
        <w:rPr>
          <w:spacing w:val="53"/>
          <w:sz w:val="24"/>
        </w:rPr>
        <w:t xml:space="preserve"> </w:t>
      </w:r>
      <w:r>
        <w:rPr>
          <w:sz w:val="24"/>
        </w:rPr>
        <w:t>que</w:t>
      </w:r>
      <w:r w:rsidRPr="00A9094F">
        <w:rPr>
          <w:spacing w:val="56"/>
          <w:sz w:val="24"/>
        </w:rPr>
        <w:t xml:space="preserve"> </w:t>
      </w:r>
      <w:r>
        <w:rPr>
          <w:sz w:val="24"/>
        </w:rPr>
        <w:t>se</w:t>
      </w:r>
      <w:r w:rsidRPr="00A9094F">
        <w:rPr>
          <w:spacing w:val="53"/>
          <w:sz w:val="24"/>
        </w:rPr>
        <w:t xml:space="preserve"> </w:t>
      </w:r>
      <w:r>
        <w:rPr>
          <w:sz w:val="24"/>
        </w:rPr>
        <w:t>encontrem</w:t>
      </w:r>
      <w:r w:rsidRPr="00A9094F">
        <w:rPr>
          <w:spacing w:val="53"/>
          <w:sz w:val="24"/>
        </w:rPr>
        <w:t xml:space="preserve"> </w:t>
      </w:r>
      <w:r>
        <w:rPr>
          <w:sz w:val="24"/>
        </w:rPr>
        <w:t>em</w:t>
      </w:r>
      <w:r w:rsidRPr="00A9094F">
        <w:rPr>
          <w:spacing w:val="57"/>
          <w:sz w:val="24"/>
        </w:rPr>
        <w:t xml:space="preserve"> </w:t>
      </w:r>
      <w:r>
        <w:rPr>
          <w:sz w:val="24"/>
        </w:rPr>
        <w:t>regime</w:t>
      </w:r>
      <w:r w:rsidRPr="00A9094F">
        <w:rPr>
          <w:spacing w:val="-64"/>
          <w:sz w:val="24"/>
        </w:rPr>
        <w:t xml:space="preserve"> </w:t>
      </w:r>
      <w:r>
        <w:rPr>
          <w:sz w:val="24"/>
        </w:rPr>
        <w:t>de</w:t>
      </w:r>
      <w:r w:rsidRPr="00A9094F">
        <w:rPr>
          <w:spacing w:val="1"/>
          <w:sz w:val="24"/>
        </w:rPr>
        <w:t xml:space="preserve"> </w:t>
      </w:r>
      <w:r>
        <w:rPr>
          <w:sz w:val="24"/>
        </w:rPr>
        <w:t>concordata</w:t>
      </w:r>
      <w:r w:rsidRPr="00A9094F">
        <w:rPr>
          <w:spacing w:val="1"/>
          <w:sz w:val="24"/>
        </w:rPr>
        <w:t xml:space="preserve"> </w:t>
      </w:r>
      <w:r>
        <w:rPr>
          <w:sz w:val="24"/>
        </w:rPr>
        <w:t>ou</w:t>
      </w:r>
      <w:r w:rsidRPr="00A9094F">
        <w:rPr>
          <w:spacing w:val="1"/>
          <w:sz w:val="24"/>
        </w:rPr>
        <w:t xml:space="preserve"> </w:t>
      </w:r>
      <w:r>
        <w:rPr>
          <w:sz w:val="24"/>
        </w:rPr>
        <w:t>em</w:t>
      </w:r>
      <w:r w:rsidRPr="00A9094F">
        <w:rPr>
          <w:spacing w:val="1"/>
          <w:sz w:val="24"/>
        </w:rPr>
        <w:t xml:space="preserve"> </w:t>
      </w:r>
      <w:r>
        <w:rPr>
          <w:sz w:val="24"/>
        </w:rPr>
        <w:t>processo</w:t>
      </w:r>
      <w:r w:rsidRPr="00A9094F">
        <w:rPr>
          <w:spacing w:val="1"/>
          <w:sz w:val="24"/>
        </w:rPr>
        <w:t xml:space="preserve"> </w:t>
      </w:r>
      <w:r>
        <w:rPr>
          <w:sz w:val="24"/>
        </w:rPr>
        <w:t>de</w:t>
      </w:r>
      <w:r w:rsidRPr="00A9094F">
        <w:rPr>
          <w:spacing w:val="1"/>
          <w:sz w:val="24"/>
        </w:rPr>
        <w:t xml:space="preserve"> </w:t>
      </w:r>
      <w:r>
        <w:rPr>
          <w:sz w:val="24"/>
        </w:rPr>
        <w:t>falência,</w:t>
      </w:r>
      <w:r w:rsidRPr="00A9094F">
        <w:rPr>
          <w:spacing w:val="1"/>
          <w:sz w:val="24"/>
        </w:rPr>
        <w:t xml:space="preserve"> </w:t>
      </w:r>
      <w:r>
        <w:rPr>
          <w:sz w:val="24"/>
        </w:rPr>
        <w:t>sob</w:t>
      </w:r>
      <w:r w:rsidRPr="00A9094F">
        <w:rPr>
          <w:spacing w:val="1"/>
          <w:sz w:val="24"/>
        </w:rPr>
        <w:t xml:space="preserve"> </w:t>
      </w:r>
      <w:r>
        <w:rPr>
          <w:sz w:val="24"/>
        </w:rPr>
        <w:t>concurso</w:t>
      </w:r>
      <w:r w:rsidRPr="00A9094F">
        <w:rPr>
          <w:spacing w:val="1"/>
          <w:sz w:val="24"/>
        </w:rPr>
        <w:t xml:space="preserve"> </w:t>
      </w:r>
      <w:r>
        <w:rPr>
          <w:sz w:val="24"/>
        </w:rPr>
        <w:t>de</w:t>
      </w:r>
      <w:r w:rsidRPr="00A9094F">
        <w:rPr>
          <w:spacing w:val="1"/>
          <w:sz w:val="24"/>
        </w:rPr>
        <w:t xml:space="preserve"> </w:t>
      </w:r>
      <w:r>
        <w:rPr>
          <w:sz w:val="24"/>
        </w:rPr>
        <w:t>credores,</w:t>
      </w:r>
      <w:r w:rsidRPr="00A9094F">
        <w:rPr>
          <w:spacing w:val="1"/>
          <w:sz w:val="24"/>
        </w:rPr>
        <w:t xml:space="preserve"> </w:t>
      </w:r>
      <w:r>
        <w:rPr>
          <w:sz w:val="24"/>
        </w:rPr>
        <w:t>dissolução,</w:t>
      </w:r>
      <w:r w:rsidRPr="00A9094F">
        <w:rPr>
          <w:spacing w:val="-64"/>
          <w:sz w:val="24"/>
        </w:rPr>
        <w:t xml:space="preserve"> </w:t>
      </w:r>
      <w:r>
        <w:rPr>
          <w:sz w:val="24"/>
        </w:rPr>
        <w:t>liquidação.</w:t>
      </w:r>
    </w:p>
    <w:p w14:paraId="1445A909" w14:textId="77777777" w:rsidR="00CE7EEF" w:rsidRPr="00A9094F" w:rsidRDefault="00CE7EEF" w:rsidP="00CE7EEF">
      <w:pPr>
        <w:pStyle w:val="PargrafodaLista"/>
        <w:tabs>
          <w:tab w:val="left" w:pos="827"/>
        </w:tabs>
        <w:spacing w:before="8" w:line="232" w:lineRule="auto"/>
        <w:ind w:left="0" w:right="125"/>
        <w:jc w:val="both"/>
        <w:rPr>
          <w:sz w:val="23"/>
        </w:rPr>
      </w:pPr>
    </w:p>
    <w:p w14:paraId="4F726E4C" w14:textId="77777777" w:rsidR="00CE7EEF" w:rsidRDefault="00CE7EEF" w:rsidP="00CE7EEF">
      <w:pPr>
        <w:pStyle w:val="PargrafodaLista"/>
        <w:numPr>
          <w:ilvl w:val="1"/>
          <w:numId w:val="24"/>
        </w:numPr>
        <w:tabs>
          <w:tab w:val="left" w:pos="827"/>
        </w:tabs>
        <w:spacing w:before="0" w:line="232" w:lineRule="auto"/>
        <w:ind w:right="134" w:firstLine="0"/>
        <w:jc w:val="both"/>
        <w:rPr>
          <w:sz w:val="24"/>
        </w:rPr>
      </w:pPr>
      <w:r>
        <w:rPr>
          <w:sz w:val="24"/>
        </w:rPr>
        <w:t>Não</w:t>
      </w:r>
      <w:r>
        <w:rPr>
          <w:spacing w:val="1"/>
          <w:sz w:val="24"/>
        </w:rPr>
        <w:t xml:space="preserve"> </w:t>
      </w:r>
      <w:r>
        <w:rPr>
          <w:sz w:val="24"/>
        </w:rPr>
        <w:t>será admitida a</w:t>
      </w:r>
      <w:r>
        <w:rPr>
          <w:spacing w:val="1"/>
          <w:sz w:val="24"/>
        </w:rPr>
        <w:t xml:space="preserve"> </w:t>
      </w:r>
      <w:r>
        <w:rPr>
          <w:sz w:val="24"/>
        </w:rPr>
        <w:t>participação</w:t>
      </w:r>
      <w:r>
        <w:rPr>
          <w:spacing w:val="1"/>
          <w:sz w:val="24"/>
        </w:rPr>
        <w:t xml:space="preserve"> </w:t>
      </w:r>
      <w:r>
        <w:rPr>
          <w:sz w:val="24"/>
        </w:rPr>
        <w:t>de</w:t>
      </w:r>
      <w:r>
        <w:rPr>
          <w:spacing w:val="1"/>
          <w:sz w:val="24"/>
        </w:rPr>
        <w:t xml:space="preserve"> </w:t>
      </w:r>
      <w:r>
        <w:rPr>
          <w:sz w:val="24"/>
        </w:rPr>
        <w:t>empresas que</w:t>
      </w:r>
      <w:r>
        <w:rPr>
          <w:spacing w:val="1"/>
          <w:sz w:val="24"/>
        </w:rPr>
        <w:t xml:space="preserve"> </w:t>
      </w:r>
      <w:r>
        <w:rPr>
          <w:sz w:val="24"/>
        </w:rPr>
        <w:t>estejam</w:t>
      </w:r>
      <w:r>
        <w:rPr>
          <w:spacing w:val="1"/>
          <w:sz w:val="24"/>
        </w:rPr>
        <w:t xml:space="preserve"> </w:t>
      </w:r>
      <w:r>
        <w:rPr>
          <w:sz w:val="24"/>
        </w:rPr>
        <w:t>com</w:t>
      </w:r>
      <w:r>
        <w:rPr>
          <w:spacing w:val="1"/>
          <w:sz w:val="24"/>
        </w:rPr>
        <w:t xml:space="preserve"> </w:t>
      </w:r>
      <w:r>
        <w:rPr>
          <w:sz w:val="24"/>
        </w:rPr>
        <w:t>o</w:t>
      </w:r>
      <w:r>
        <w:rPr>
          <w:spacing w:val="66"/>
          <w:sz w:val="24"/>
        </w:rPr>
        <w:t xml:space="preserve"> </w:t>
      </w:r>
      <w:r>
        <w:rPr>
          <w:sz w:val="24"/>
        </w:rPr>
        <w:t>direito</w:t>
      </w:r>
      <w:r>
        <w:rPr>
          <w:spacing w:val="67"/>
          <w:sz w:val="24"/>
        </w:rPr>
        <w:t xml:space="preserve"> </w:t>
      </w:r>
      <w:r>
        <w:rPr>
          <w:sz w:val="24"/>
        </w:rPr>
        <w:t>de</w:t>
      </w:r>
      <w:r>
        <w:rPr>
          <w:spacing w:val="1"/>
          <w:sz w:val="24"/>
        </w:rPr>
        <w:t xml:space="preserve"> </w:t>
      </w:r>
      <w:r>
        <w:rPr>
          <w:sz w:val="24"/>
        </w:rPr>
        <w:t>licitar e contratar com a Administração Pública suspensa ou que por esta tenham sido</w:t>
      </w:r>
      <w:r>
        <w:rPr>
          <w:spacing w:val="1"/>
          <w:sz w:val="24"/>
        </w:rPr>
        <w:t xml:space="preserve"> </w:t>
      </w:r>
      <w:r>
        <w:rPr>
          <w:sz w:val="24"/>
        </w:rPr>
        <w:t>declaradas</w:t>
      </w:r>
      <w:r>
        <w:rPr>
          <w:spacing w:val="5"/>
          <w:sz w:val="24"/>
        </w:rPr>
        <w:t xml:space="preserve"> </w:t>
      </w:r>
      <w:r>
        <w:rPr>
          <w:sz w:val="24"/>
        </w:rPr>
        <w:t>inidôneas.</w:t>
      </w:r>
    </w:p>
    <w:p w14:paraId="73FE4401" w14:textId="77777777" w:rsidR="00CE7EEF" w:rsidRDefault="00CE7EEF" w:rsidP="00CE7EEF">
      <w:pPr>
        <w:pStyle w:val="Corpodetexto"/>
        <w:spacing w:before="3"/>
        <w:rPr>
          <w:sz w:val="23"/>
        </w:rPr>
      </w:pPr>
    </w:p>
    <w:p w14:paraId="7C83D7DD" w14:textId="77777777" w:rsidR="00CE7EEF" w:rsidRDefault="00CE7EEF" w:rsidP="00CE7EEF">
      <w:pPr>
        <w:pStyle w:val="PargrafodaLista"/>
        <w:numPr>
          <w:ilvl w:val="1"/>
          <w:numId w:val="24"/>
        </w:numPr>
        <w:tabs>
          <w:tab w:val="left" w:pos="827"/>
        </w:tabs>
        <w:spacing w:before="0" w:line="232" w:lineRule="auto"/>
        <w:ind w:right="122" w:firstLine="0"/>
        <w:jc w:val="both"/>
        <w:rPr>
          <w:sz w:val="24"/>
        </w:rPr>
      </w:pPr>
      <w:r>
        <w:rPr>
          <w:sz w:val="24"/>
        </w:rPr>
        <w:t>As</w:t>
      </w:r>
      <w:r>
        <w:rPr>
          <w:spacing w:val="1"/>
          <w:sz w:val="24"/>
        </w:rPr>
        <w:t xml:space="preserve"> </w:t>
      </w:r>
      <w:r>
        <w:rPr>
          <w:sz w:val="24"/>
        </w:rPr>
        <w:t>instruções</w:t>
      </w:r>
      <w:r>
        <w:rPr>
          <w:spacing w:val="1"/>
          <w:sz w:val="24"/>
        </w:rPr>
        <w:t xml:space="preserve"> </w:t>
      </w:r>
      <w:r>
        <w:rPr>
          <w:sz w:val="24"/>
        </w:rPr>
        <w:t>para</w:t>
      </w:r>
      <w:r>
        <w:rPr>
          <w:spacing w:val="1"/>
          <w:sz w:val="24"/>
        </w:rPr>
        <w:t xml:space="preserve"> </w:t>
      </w:r>
      <w:r>
        <w:rPr>
          <w:sz w:val="24"/>
        </w:rPr>
        <w:t>o</w:t>
      </w:r>
      <w:r>
        <w:rPr>
          <w:spacing w:val="1"/>
          <w:sz w:val="24"/>
        </w:rPr>
        <w:t xml:space="preserve"> </w:t>
      </w:r>
      <w:r>
        <w:rPr>
          <w:sz w:val="24"/>
        </w:rPr>
        <w:t>credenciamento</w:t>
      </w:r>
      <w:r>
        <w:rPr>
          <w:spacing w:val="1"/>
          <w:sz w:val="24"/>
        </w:rPr>
        <w:t xml:space="preserve"> </w:t>
      </w:r>
      <w:r>
        <w:rPr>
          <w:sz w:val="24"/>
        </w:rPr>
        <w:t>podem</w:t>
      </w:r>
      <w:r>
        <w:rPr>
          <w:spacing w:val="1"/>
          <w:sz w:val="24"/>
        </w:rPr>
        <w:t xml:space="preserve"> </w:t>
      </w:r>
      <w:r>
        <w:rPr>
          <w:sz w:val="24"/>
        </w:rPr>
        <w:t>ser acessadas</w:t>
      </w:r>
      <w:r>
        <w:rPr>
          <w:spacing w:val="1"/>
          <w:sz w:val="24"/>
        </w:rPr>
        <w:t xml:space="preserve"> </w:t>
      </w:r>
      <w:r>
        <w:rPr>
          <w:sz w:val="24"/>
        </w:rPr>
        <w:t>no</w:t>
      </w:r>
      <w:r>
        <w:rPr>
          <w:spacing w:val="1"/>
          <w:sz w:val="24"/>
        </w:rPr>
        <w:t xml:space="preserve"> </w:t>
      </w:r>
      <w:r>
        <w:rPr>
          <w:sz w:val="24"/>
        </w:rPr>
        <w:t>seguinte</w:t>
      </w:r>
      <w:r>
        <w:rPr>
          <w:spacing w:val="1"/>
          <w:sz w:val="24"/>
        </w:rPr>
        <w:t xml:space="preserve"> </w:t>
      </w:r>
      <w:r>
        <w:rPr>
          <w:sz w:val="24"/>
        </w:rPr>
        <w:t>site</w:t>
      </w:r>
      <w:r>
        <w:rPr>
          <w:spacing w:val="1"/>
          <w:sz w:val="24"/>
        </w:rPr>
        <w:t xml:space="preserve"> </w:t>
      </w:r>
      <w:r>
        <w:rPr>
          <w:sz w:val="24"/>
        </w:rPr>
        <w:t>eletrônico</w:t>
      </w:r>
      <w:r>
        <w:rPr>
          <w:spacing w:val="-3"/>
          <w:sz w:val="24"/>
        </w:rPr>
        <w:t xml:space="preserve"> </w:t>
      </w:r>
      <w:r>
        <w:rPr>
          <w:sz w:val="24"/>
        </w:rPr>
        <w:t>ou</w:t>
      </w:r>
      <w:r>
        <w:rPr>
          <w:spacing w:val="-3"/>
          <w:sz w:val="24"/>
        </w:rPr>
        <w:t xml:space="preserve"> </w:t>
      </w:r>
      <w:r>
        <w:rPr>
          <w:sz w:val="24"/>
        </w:rPr>
        <w:t>solicitadas</w:t>
      </w:r>
      <w:r>
        <w:rPr>
          <w:spacing w:val="-1"/>
          <w:sz w:val="24"/>
        </w:rPr>
        <w:t xml:space="preserve"> </w:t>
      </w:r>
      <w:r>
        <w:rPr>
          <w:sz w:val="24"/>
        </w:rPr>
        <w:t>por</w:t>
      </w:r>
      <w:r>
        <w:rPr>
          <w:spacing w:val="-4"/>
          <w:sz w:val="24"/>
        </w:rPr>
        <w:t xml:space="preserve"> </w:t>
      </w:r>
      <w:r>
        <w:rPr>
          <w:sz w:val="24"/>
        </w:rPr>
        <w:t>meio</w:t>
      </w:r>
      <w:r>
        <w:rPr>
          <w:spacing w:val="-3"/>
          <w:sz w:val="24"/>
        </w:rPr>
        <w:t xml:space="preserve"> </w:t>
      </w:r>
      <w:r>
        <w:rPr>
          <w:sz w:val="24"/>
        </w:rPr>
        <w:t>do seguinte</w:t>
      </w:r>
      <w:r>
        <w:rPr>
          <w:spacing w:val="-2"/>
          <w:sz w:val="24"/>
        </w:rPr>
        <w:t xml:space="preserve"> </w:t>
      </w:r>
      <w:r>
        <w:rPr>
          <w:sz w:val="24"/>
        </w:rPr>
        <w:t>endereço</w:t>
      </w:r>
      <w:r>
        <w:rPr>
          <w:spacing w:val="-3"/>
          <w:sz w:val="24"/>
        </w:rPr>
        <w:t xml:space="preserve"> </w:t>
      </w:r>
      <w:r>
        <w:rPr>
          <w:sz w:val="24"/>
        </w:rPr>
        <w:t>de</w:t>
      </w:r>
      <w:r>
        <w:rPr>
          <w:spacing w:val="-3"/>
          <w:sz w:val="24"/>
        </w:rPr>
        <w:t xml:space="preserve"> </w:t>
      </w:r>
      <w:r>
        <w:rPr>
          <w:sz w:val="24"/>
        </w:rPr>
        <w:t>e-mail:</w:t>
      </w:r>
      <w:r>
        <w:rPr>
          <w:color w:val="000080"/>
          <w:sz w:val="24"/>
        </w:rPr>
        <w:t xml:space="preserve"> </w:t>
      </w:r>
      <w:hyperlink r:id="rId12">
        <w:r>
          <w:rPr>
            <w:color w:val="000080"/>
            <w:sz w:val="24"/>
            <w:u w:val="single" w:color="000080"/>
          </w:rPr>
          <w:t>contato@bll.org.br</w:t>
        </w:r>
      </w:hyperlink>
    </w:p>
    <w:p w14:paraId="68FD4313" w14:textId="77777777" w:rsidR="00CE7EEF" w:rsidRDefault="00CE7EEF" w:rsidP="00CE7EEF">
      <w:pPr>
        <w:pStyle w:val="Corpodetexto"/>
        <w:rPr>
          <w:sz w:val="15"/>
        </w:rPr>
      </w:pPr>
    </w:p>
    <w:p w14:paraId="5703319A" w14:textId="77777777" w:rsidR="00CE7EEF" w:rsidRDefault="00CE7EEF" w:rsidP="00CE7EEF">
      <w:pPr>
        <w:pStyle w:val="PargrafodaLista"/>
        <w:numPr>
          <w:ilvl w:val="1"/>
          <w:numId w:val="24"/>
        </w:numPr>
        <w:tabs>
          <w:tab w:val="left" w:pos="827"/>
        </w:tabs>
        <w:spacing w:before="99" w:line="232" w:lineRule="auto"/>
        <w:ind w:right="119" w:firstLine="0"/>
        <w:jc w:val="both"/>
        <w:rPr>
          <w:sz w:val="24"/>
        </w:rPr>
      </w:pPr>
      <w:r>
        <w:rPr>
          <w:sz w:val="24"/>
        </w:rPr>
        <w:t>É de responsabilidade do licitante, além de credenciar-se previamente no sistema</w:t>
      </w:r>
      <w:r>
        <w:rPr>
          <w:spacing w:val="1"/>
          <w:sz w:val="24"/>
        </w:rPr>
        <w:t xml:space="preserve"> </w:t>
      </w:r>
      <w:r>
        <w:rPr>
          <w:sz w:val="24"/>
        </w:rPr>
        <w:t>eletrônico</w:t>
      </w:r>
      <w:r>
        <w:rPr>
          <w:spacing w:val="-3"/>
          <w:sz w:val="24"/>
        </w:rPr>
        <w:t xml:space="preserve"> </w:t>
      </w:r>
      <w:r>
        <w:rPr>
          <w:sz w:val="24"/>
        </w:rPr>
        <w:t>utilizado no</w:t>
      </w:r>
      <w:r>
        <w:rPr>
          <w:spacing w:val="-2"/>
          <w:sz w:val="24"/>
        </w:rPr>
        <w:t xml:space="preserve"> </w:t>
      </w:r>
      <w:r>
        <w:rPr>
          <w:sz w:val="24"/>
        </w:rPr>
        <w:t>certame e</w:t>
      </w:r>
      <w:r>
        <w:rPr>
          <w:spacing w:val="-2"/>
          <w:sz w:val="24"/>
        </w:rPr>
        <w:t xml:space="preserve"> </w:t>
      </w:r>
      <w:r>
        <w:rPr>
          <w:sz w:val="24"/>
        </w:rPr>
        <w:t>de</w:t>
      </w:r>
      <w:r>
        <w:rPr>
          <w:spacing w:val="-2"/>
          <w:sz w:val="24"/>
        </w:rPr>
        <w:t xml:space="preserve"> </w:t>
      </w:r>
      <w:r>
        <w:rPr>
          <w:sz w:val="24"/>
        </w:rPr>
        <w:t>cumprir as regras</w:t>
      </w:r>
      <w:r>
        <w:rPr>
          <w:spacing w:val="-2"/>
          <w:sz w:val="24"/>
        </w:rPr>
        <w:t xml:space="preserve"> </w:t>
      </w:r>
      <w:r>
        <w:rPr>
          <w:sz w:val="24"/>
        </w:rPr>
        <w:t>do</w:t>
      </w:r>
      <w:r>
        <w:rPr>
          <w:spacing w:val="-3"/>
          <w:sz w:val="24"/>
        </w:rPr>
        <w:t xml:space="preserve"> </w:t>
      </w:r>
      <w:r>
        <w:rPr>
          <w:sz w:val="24"/>
        </w:rPr>
        <w:t>presente</w:t>
      </w:r>
      <w:r>
        <w:rPr>
          <w:spacing w:val="-1"/>
          <w:sz w:val="24"/>
        </w:rPr>
        <w:t xml:space="preserve"> </w:t>
      </w:r>
      <w:r>
        <w:rPr>
          <w:sz w:val="24"/>
        </w:rPr>
        <w:t>edital;</w:t>
      </w:r>
    </w:p>
    <w:p w14:paraId="3092CAE5" w14:textId="77777777" w:rsidR="00CE7EEF" w:rsidRDefault="00CE7EEF" w:rsidP="00CE7EEF">
      <w:pPr>
        <w:pStyle w:val="Corpodetexto"/>
        <w:spacing w:before="4"/>
        <w:rPr>
          <w:sz w:val="23"/>
        </w:rPr>
      </w:pPr>
    </w:p>
    <w:p w14:paraId="0A7E86E4" w14:textId="77777777" w:rsidR="00CE7EEF" w:rsidRDefault="00CE7EEF" w:rsidP="00CE7EEF">
      <w:pPr>
        <w:pStyle w:val="PargrafodaLista"/>
        <w:numPr>
          <w:ilvl w:val="1"/>
          <w:numId w:val="24"/>
        </w:numPr>
        <w:tabs>
          <w:tab w:val="left" w:pos="827"/>
        </w:tabs>
        <w:spacing w:before="0" w:line="232" w:lineRule="auto"/>
        <w:ind w:right="131" w:firstLine="0"/>
        <w:jc w:val="both"/>
        <w:rPr>
          <w:sz w:val="24"/>
        </w:rPr>
      </w:pPr>
      <w:r>
        <w:rPr>
          <w:sz w:val="24"/>
        </w:rPr>
        <w:t>O</w:t>
      </w:r>
      <w:r>
        <w:rPr>
          <w:spacing w:val="1"/>
          <w:sz w:val="24"/>
        </w:rPr>
        <w:t xml:space="preserve"> </w:t>
      </w:r>
      <w:r>
        <w:rPr>
          <w:sz w:val="24"/>
        </w:rPr>
        <w:t>credenciamento</w:t>
      </w:r>
      <w:r>
        <w:rPr>
          <w:spacing w:val="1"/>
          <w:sz w:val="24"/>
        </w:rPr>
        <w:t xml:space="preserve"> </w:t>
      </w:r>
      <w:r>
        <w:rPr>
          <w:sz w:val="24"/>
        </w:rPr>
        <w:t>dar-se-á</w:t>
      </w:r>
      <w:r>
        <w:rPr>
          <w:spacing w:val="1"/>
          <w:sz w:val="24"/>
        </w:rPr>
        <w:t xml:space="preserve"> </w:t>
      </w:r>
      <w:r>
        <w:rPr>
          <w:sz w:val="24"/>
        </w:rPr>
        <w:t>pela</w:t>
      </w:r>
      <w:r>
        <w:rPr>
          <w:spacing w:val="1"/>
          <w:sz w:val="24"/>
        </w:rPr>
        <w:t xml:space="preserve"> </w:t>
      </w:r>
      <w:r>
        <w:rPr>
          <w:sz w:val="24"/>
        </w:rPr>
        <w:t>atribuição</w:t>
      </w:r>
      <w:r>
        <w:rPr>
          <w:spacing w:val="1"/>
          <w:sz w:val="24"/>
        </w:rPr>
        <w:t xml:space="preserve"> </w:t>
      </w:r>
      <w:r>
        <w:rPr>
          <w:sz w:val="24"/>
        </w:rPr>
        <w:t>de</w:t>
      </w:r>
      <w:r>
        <w:rPr>
          <w:spacing w:val="1"/>
          <w:sz w:val="24"/>
        </w:rPr>
        <w:t xml:space="preserve"> </w:t>
      </w:r>
      <w:r>
        <w:rPr>
          <w:sz w:val="24"/>
        </w:rPr>
        <w:t>chave</w:t>
      </w:r>
      <w:r>
        <w:rPr>
          <w:spacing w:val="66"/>
          <w:sz w:val="24"/>
        </w:rPr>
        <w:t xml:space="preserve"> </w:t>
      </w:r>
      <w:r>
        <w:rPr>
          <w:sz w:val="24"/>
        </w:rPr>
        <w:t>de</w:t>
      </w:r>
      <w:r>
        <w:rPr>
          <w:spacing w:val="67"/>
          <w:sz w:val="24"/>
        </w:rPr>
        <w:t xml:space="preserve"> </w:t>
      </w:r>
      <w:r>
        <w:rPr>
          <w:sz w:val="24"/>
        </w:rPr>
        <w:t>identificação</w:t>
      </w:r>
      <w:r>
        <w:rPr>
          <w:spacing w:val="67"/>
          <w:sz w:val="24"/>
        </w:rPr>
        <w:t xml:space="preserve"> </w:t>
      </w:r>
      <w:r>
        <w:rPr>
          <w:sz w:val="24"/>
        </w:rPr>
        <w:t>e</w:t>
      </w:r>
      <w:r>
        <w:rPr>
          <w:spacing w:val="66"/>
          <w:sz w:val="24"/>
        </w:rPr>
        <w:t xml:space="preserve"> </w:t>
      </w:r>
      <w:r>
        <w:rPr>
          <w:sz w:val="24"/>
        </w:rPr>
        <w:t>de</w:t>
      </w:r>
      <w:r>
        <w:rPr>
          <w:spacing w:val="1"/>
          <w:sz w:val="24"/>
        </w:rPr>
        <w:t xml:space="preserve"> </w:t>
      </w:r>
      <w:r>
        <w:rPr>
          <w:sz w:val="24"/>
        </w:rPr>
        <w:t>senha,</w:t>
      </w:r>
      <w:r>
        <w:rPr>
          <w:spacing w:val="5"/>
          <w:sz w:val="24"/>
        </w:rPr>
        <w:t xml:space="preserve"> </w:t>
      </w:r>
      <w:r>
        <w:rPr>
          <w:sz w:val="24"/>
        </w:rPr>
        <w:t>pessoal e</w:t>
      </w:r>
      <w:r>
        <w:rPr>
          <w:spacing w:val="1"/>
          <w:sz w:val="24"/>
        </w:rPr>
        <w:t xml:space="preserve"> </w:t>
      </w:r>
      <w:r>
        <w:rPr>
          <w:sz w:val="24"/>
        </w:rPr>
        <w:t>intransferível,</w:t>
      </w:r>
      <w:r>
        <w:rPr>
          <w:spacing w:val="-2"/>
          <w:sz w:val="24"/>
        </w:rPr>
        <w:t xml:space="preserve"> </w:t>
      </w:r>
      <w:r>
        <w:rPr>
          <w:sz w:val="24"/>
        </w:rPr>
        <w:t>para</w:t>
      </w:r>
      <w:r>
        <w:rPr>
          <w:spacing w:val="-3"/>
          <w:sz w:val="24"/>
        </w:rPr>
        <w:t xml:space="preserve"> </w:t>
      </w:r>
      <w:r>
        <w:rPr>
          <w:sz w:val="24"/>
        </w:rPr>
        <w:t>acesso</w:t>
      </w:r>
      <w:r>
        <w:rPr>
          <w:spacing w:val="-1"/>
          <w:sz w:val="24"/>
        </w:rPr>
        <w:t xml:space="preserve"> </w:t>
      </w:r>
      <w:r>
        <w:rPr>
          <w:sz w:val="24"/>
        </w:rPr>
        <w:t>ao sistema</w:t>
      </w:r>
      <w:r>
        <w:rPr>
          <w:spacing w:val="-2"/>
          <w:sz w:val="24"/>
        </w:rPr>
        <w:t xml:space="preserve"> </w:t>
      </w:r>
      <w:r>
        <w:rPr>
          <w:sz w:val="24"/>
        </w:rPr>
        <w:t>eletrônico.</w:t>
      </w:r>
    </w:p>
    <w:p w14:paraId="3309882F" w14:textId="77777777" w:rsidR="00CE7EEF" w:rsidRDefault="00CE7EEF" w:rsidP="00CE7EEF">
      <w:pPr>
        <w:pStyle w:val="Corpodetexto"/>
        <w:spacing w:before="4"/>
        <w:rPr>
          <w:sz w:val="23"/>
        </w:rPr>
      </w:pPr>
    </w:p>
    <w:p w14:paraId="0FBA4520" w14:textId="77777777" w:rsidR="00CE7EEF" w:rsidRDefault="00CE7EEF" w:rsidP="00CE7EEF">
      <w:pPr>
        <w:pStyle w:val="PargrafodaLista"/>
        <w:numPr>
          <w:ilvl w:val="1"/>
          <w:numId w:val="24"/>
        </w:numPr>
        <w:tabs>
          <w:tab w:val="left" w:pos="827"/>
        </w:tabs>
        <w:spacing w:before="0" w:line="232" w:lineRule="auto"/>
        <w:ind w:right="117" w:firstLine="0"/>
        <w:jc w:val="both"/>
        <w:rPr>
          <w:sz w:val="24"/>
        </w:rPr>
      </w:pPr>
      <w:r>
        <w:rPr>
          <w:sz w:val="24"/>
        </w:rPr>
        <w:t>O</w:t>
      </w:r>
      <w:r>
        <w:rPr>
          <w:spacing w:val="1"/>
          <w:sz w:val="24"/>
        </w:rPr>
        <w:t xml:space="preserve"> </w:t>
      </w:r>
      <w:r>
        <w:rPr>
          <w:sz w:val="24"/>
        </w:rPr>
        <w:t>credenciamento</w:t>
      </w:r>
      <w:r>
        <w:rPr>
          <w:spacing w:val="1"/>
          <w:sz w:val="24"/>
        </w:rPr>
        <w:t xml:space="preserve"> </w:t>
      </w:r>
      <w:r>
        <w:rPr>
          <w:sz w:val="24"/>
        </w:rPr>
        <w:t>do</w:t>
      </w:r>
      <w:r>
        <w:rPr>
          <w:spacing w:val="1"/>
          <w:sz w:val="24"/>
        </w:rPr>
        <w:t xml:space="preserve"> </w:t>
      </w:r>
      <w:r>
        <w:rPr>
          <w:sz w:val="24"/>
        </w:rPr>
        <w:t>licitante,</w:t>
      </w:r>
      <w:r>
        <w:rPr>
          <w:spacing w:val="1"/>
          <w:sz w:val="24"/>
        </w:rPr>
        <w:t xml:space="preserve"> </w:t>
      </w:r>
      <w:r>
        <w:rPr>
          <w:sz w:val="24"/>
        </w:rPr>
        <w:t>junto</w:t>
      </w:r>
      <w:r>
        <w:rPr>
          <w:spacing w:val="1"/>
          <w:sz w:val="24"/>
        </w:rPr>
        <w:t xml:space="preserve"> </w:t>
      </w:r>
      <w:r>
        <w:rPr>
          <w:sz w:val="24"/>
        </w:rPr>
        <w:t>ao</w:t>
      </w:r>
      <w:r>
        <w:rPr>
          <w:spacing w:val="1"/>
          <w:sz w:val="24"/>
        </w:rPr>
        <w:t xml:space="preserve"> </w:t>
      </w:r>
      <w:r>
        <w:rPr>
          <w:sz w:val="24"/>
        </w:rPr>
        <w:t>provedor</w:t>
      </w:r>
      <w:r>
        <w:rPr>
          <w:spacing w:val="1"/>
          <w:sz w:val="24"/>
        </w:rPr>
        <w:t xml:space="preserve"> </w:t>
      </w:r>
      <w:r>
        <w:rPr>
          <w:sz w:val="24"/>
        </w:rPr>
        <w:t>do</w:t>
      </w:r>
      <w:r>
        <w:rPr>
          <w:spacing w:val="1"/>
          <w:sz w:val="24"/>
        </w:rPr>
        <w:t xml:space="preserve"> </w:t>
      </w:r>
      <w:r>
        <w:rPr>
          <w:sz w:val="24"/>
        </w:rPr>
        <w:t>sistema</w:t>
      </w:r>
      <w:r>
        <w:rPr>
          <w:spacing w:val="1"/>
          <w:sz w:val="24"/>
        </w:rPr>
        <w:t xml:space="preserve"> </w:t>
      </w:r>
      <w:r>
        <w:rPr>
          <w:sz w:val="24"/>
        </w:rPr>
        <w:t>implica</w:t>
      </w:r>
      <w:r>
        <w:rPr>
          <w:spacing w:val="1"/>
          <w:sz w:val="24"/>
        </w:rPr>
        <w:t xml:space="preserve"> </w:t>
      </w:r>
      <w:r>
        <w:rPr>
          <w:sz w:val="24"/>
        </w:rPr>
        <w:t>a</w:t>
      </w:r>
      <w:r>
        <w:rPr>
          <w:spacing w:val="-64"/>
          <w:sz w:val="24"/>
        </w:rPr>
        <w:t xml:space="preserve"> </w:t>
      </w:r>
      <w:r>
        <w:rPr>
          <w:sz w:val="24"/>
        </w:rPr>
        <w:t>responsabilidade legal do licitante ou seu representante legal e a presunção de sua</w:t>
      </w:r>
      <w:r>
        <w:rPr>
          <w:spacing w:val="1"/>
          <w:sz w:val="24"/>
        </w:rPr>
        <w:t xml:space="preserve"> </w:t>
      </w:r>
      <w:r>
        <w:rPr>
          <w:sz w:val="24"/>
        </w:rPr>
        <w:t>capacidade técnica para</w:t>
      </w:r>
      <w:r>
        <w:rPr>
          <w:spacing w:val="1"/>
          <w:sz w:val="24"/>
        </w:rPr>
        <w:t xml:space="preserve"> </w:t>
      </w:r>
      <w:r>
        <w:rPr>
          <w:sz w:val="24"/>
        </w:rPr>
        <w:t>realização das transações inerentes ao processo na forma</w:t>
      </w:r>
      <w:r>
        <w:rPr>
          <w:spacing w:val="1"/>
          <w:sz w:val="24"/>
        </w:rPr>
        <w:t xml:space="preserve"> </w:t>
      </w:r>
      <w:r>
        <w:rPr>
          <w:sz w:val="24"/>
        </w:rPr>
        <w:t>eletrônica.</w:t>
      </w:r>
    </w:p>
    <w:p w14:paraId="77FA8C20" w14:textId="77777777" w:rsidR="00CE7EEF" w:rsidRDefault="00CE7EEF" w:rsidP="00CE7EEF">
      <w:pPr>
        <w:pStyle w:val="Corpodetexto"/>
        <w:spacing w:before="4"/>
        <w:rPr>
          <w:sz w:val="23"/>
        </w:rPr>
      </w:pPr>
    </w:p>
    <w:p w14:paraId="61DEADF8" w14:textId="77777777" w:rsidR="00CE7EEF" w:rsidRDefault="00CE7EEF" w:rsidP="00CE7EEF">
      <w:pPr>
        <w:pStyle w:val="PargrafodaLista"/>
        <w:numPr>
          <w:ilvl w:val="1"/>
          <w:numId w:val="24"/>
        </w:numPr>
        <w:tabs>
          <w:tab w:val="left" w:pos="827"/>
        </w:tabs>
        <w:spacing w:before="0" w:line="232" w:lineRule="auto"/>
        <w:ind w:right="117" w:firstLine="0"/>
        <w:jc w:val="both"/>
        <w:rPr>
          <w:sz w:val="24"/>
        </w:rPr>
      </w:pPr>
      <w:r>
        <w:rPr>
          <w:sz w:val="24"/>
        </w:rPr>
        <w:t>O</w:t>
      </w:r>
      <w:r>
        <w:rPr>
          <w:spacing w:val="21"/>
          <w:sz w:val="24"/>
        </w:rPr>
        <w:t xml:space="preserve"> </w:t>
      </w:r>
      <w:r>
        <w:rPr>
          <w:sz w:val="24"/>
        </w:rPr>
        <w:t>uso</w:t>
      </w:r>
      <w:r>
        <w:rPr>
          <w:spacing w:val="22"/>
          <w:sz w:val="24"/>
        </w:rPr>
        <w:t xml:space="preserve"> </w:t>
      </w:r>
      <w:r>
        <w:rPr>
          <w:sz w:val="24"/>
        </w:rPr>
        <w:t>da</w:t>
      </w:r>
      <w:r>
        <w:rPr>
          <w:spacing w:val="24"/>
          <w:sz w:val="24"/>
        </w:rPr>
        <w:t xml:space="preserve"> </w:t>
      </w:r>
      <w:r>
        <w:rPr>
          <w:sz w:val="24"/>
        </w:rPr>
        <w:t>senha</w:t>
      </w:r>
      <w:r>
        <w:rPr>
          <w:spacing w:val="22"/>
          <w:sz w:val="24"/>
        </w:rPr>
        <w:t xml:space="preserve"> </w:t>
      </w:r>
      <w:r>
        <w:rPr>
          <w:sz w:val="24"/>
        </w:rPr>
        <w:t>de</w:t>
      </w:r>
      <w:r>
        <w:rPr>
          <w:spacing w:val="22"/>
          <w:sz w:val="24"/>
        </w:rPr>
        <w:t xml:space="preserve"> </w:t>
      </w:r>
      <w:r>
        <w:rPr>
          <w:sz w:val="24"/>
        </w:rPr>
        <w:t>acesso</w:t>
      </w:r>
      <w:r>
        <w:rPr>
          <w:spacing w:val="22"/>
          <w:sz w:val="24"/>
        </w:rPr>
        <w:t xml:space="preserve"> </w:t>
      </w:r>
      <w:r>
        <w:rPr>
          <w:sz w:val="24"/>
        </w:rPr>
        <w:t>ao</w:t>
      </w:r>
      <w:r>
        <w:rPr>
          <w:spacing w:val="22"/>
          <w:sz w:val="24"/>
        </w:rPr>
        <w:t xml:space="preserve"> </w:t>
      </w:r>
      <w:r>
        <w:rPr>
          <w:sz w:val="24"/>
        </w:rPr>
        <w:t>sistema</w:t>
      </w:r>
      <w:r>
        <w:rPr>
          <w:spacing w:val="22"/>
          <w:sz w:val="24"/>
        </w:rPr>
        <w:t xml:space="preserve"> </w:t>
      </w:r>
      <w:r>
        <w:rPr>
          <w:sz w:val="24"/>
        </w:rPr>
        <w:t>é</w:t>
      </w:r>
      <w:r>
        <w:rPr>
          <w:spacing w:val="21"/>
          <w:sz w:val="24"/>
        </w:rPr>
        <w:t xml:space="preserve"> </w:t>
      </w:r>
      <w:r>
        <w:rPr>
          <w:sz w:val="24"/>
        </w:rPr>
        <w:t>de</w:t>
      </w:r>
      <w:r>
        <w:rPr>
          <w:spacing w:val="22"/>
          <w:sz w:val="24"/>
        </w:rPr>
        <w:t xml:space="preserve"> </w:t>
      </w:r>
      <w:r>
        <w:rPr>
          <w:sz w:val="24"/>
        </w:rPr>
        <w:t>inteira</w:t>
      </w:r>
      <w:r>
        <w:rPr>
          <w:spacing w:val="22"/>
          <w:sz w:val="24"/>
        </w:rPr>
        <w:t xml:space="preserve"> </w:t>
      </w:r>
      <w:r>
        <w:rPr>
          <w:sz w:val="24"/>
        </w:rPr>
        <w:t>e</w:t>
      </w:r>
      <w:r>
        <w:rPr>
          <w:spacing w:val="20"/>
          <w:sz w:val="24"/>
        </w:rPr>
        <w:t xml:space="preserve"> </w:t>
      </w:r>
      <w:r>
        <w:rPr>
          <w:sz w:val="24"/>
        </w:rPr>
        <w:t>exclusiva</w:t>
      </w:r>
      <w:r>
        <w:rPr>
          <w:spacing w:val="22"/>
          <w:sz w:val="24"/>
        </w:rPr>
        <w:t xml:space="preserve"> </w:t>
      </w:r>
      <w:r>
        <w:rPr>
          <w:sz w:val="24"/>
        </w:rPr>
        <w:t>responsabilidade</w:t>
      </w:r>
      <w:r>
        <w:rPr>
          <w:spacing w:val="-64"/>
          <w:sz w:val="24"/>
        </w:rPr>
        <w:t xml:space="preserve"> </w:t>
      </w:r>
      <w:r>
        <w:rPr>
          <w:sz w:val="24"/>
        </w:rPr>
        <w:t>do</w:t>
      </w:r>
      <w:r>
        <w:rPr>
          <w:spacing w:val="1"/>
          <w:sz w:val="24"/>
        </w:rPr>
        <w:t xml:space="preserve"> </w:t>
      </w:r>
      <w:r>
        <w:rPr>
          <w:sz w:val="24"/>
        </w:rPr>
        <w:t>licitante,</w:t>
      </w:r>
      <w:r>
        <w:rPr>
          <w:spacing w:val="1"/>
          <w:sz w:val="24"/>
        </w:rPr>
        <w:t xml:space="preserve"> </w:t>
      </w:r>
      <w:r>
        <w:rPr>
          <w:sz w:val="24"/>
        </w:rPr>
        <w:t>incluindo</w:t>
      </w:r>
      <w:r>
        <w:rPr>
          <w:spacing w:val="1"/>
          <w:sz w:val="24"/>
        </w:rPr>
        <w:t xml:space="preserve"> </w:t>
      </w:r>
      <w:r>
        <w:rPr>
          <w:sz w:val="24"/>
        </w:rPr>
        <w:t>qualquer</w:t>
      </w:r>
      <w:r>
        <w:rPr>
          <w:spacing w:val="1"/>
          <w:sz w:val="24"/>
        </w:rPr>
        <w:t xml:space="preserve"> </w:t>
      </w:r>
      <w:r>
        <w:rPr>
          <w:sz w:val="24"/>
        </w:rPr>
        <w:t>transação</w:t>
      </w:r>
      <w:r>
        <w:rPr>
          <w:spacing w:val="1"/>
          <w:sz w:val="24"/>
        </w:rPr>
        <w:t xml:space="preserve"> </w:t>
      </w:r>
      <w:r>
        <w:rPr>
          <w:sz w:val="24"/>
        </w:rPr>
        <w:t>efetuada</w:t>
      </w:r>
      <w:r>
        <w:rPr>
          <w:spacing w:val="1"/>
          <w:sz w:val="24"/>
        </w:rPr>
        <w:t xml:space="preserve"> </w:t>
      </w:r>
      <w:r>
        <w:rPr>
          <w:sz w:val="24"/>
        </w:rPr>
        <w:t>diretamente</w:t>
      </w:r>
      <w:r>
        <w:rPr>
          <w:spacing w:val="1"/>
          <w:sz w:val="24"/>
        </w:rPr>
        <w:t xml:space="preserve"> </w:t>
      </w:r>
      <w:r>
        <w:rPr>
          <w:sz w:val="24"/>
        </w:rPr>
        <w:t>ou</w:t>
      </w:r>
      <w:r>
        <w:rPr>
          <w:spacing w:val="67"/>
          <w:sz w:val="24"/>
        </w:rPr>
        <w:t xml:space="preserve"> </w:t>
      </w:r>
      <w:r>
        <w:rPr>
          <w:sz w:val="24"/>
        </w:rPr>
        <w:t>por</w:t>
      </w:r>
      <w:r>
        <w:rPr>
          <w:spacing w:val="67"/>
          <w:sz w:val="24"/>
        </w:rPr>
        <w:t xml:space="preserve"> </w:t>
      </w:r>
      <w:r>
        <w:rPr>
          <w:sz w:val="24"/>
        </w:rPr>
        <w:t>seu</w:t>
      </w:r>
      <w:r>
        <w:rPr>
          <w:spacing w:val="1"/>
          <w:sz w:val="24"/>
        </w:rPr>
        <w:t xml:space="preserve"> </w:t>
      </w:r>
      <w:r>
        <w:rPr>
          <w:sz w:val="24"/>
        </w:rPr>
        <w:t>representante, não cabendo ao provedor do sistema ou ao município de Quevedos,</w:t>
      </w:r>
      <w:r>
        <w:rPr>
          <w:spacing w:val="1"/>
          <w:sz w:val="24"/>
        </w:rPr>
        <w:t xml:space="preserve"> </w:t>
      </w:r>
      <w:r>
        <w:rPr>
          <w:sz w:val="24"/>
        </w:rPr>
        <w:t>promotor</w:t>
      </w:r>
      <w:r>
        <w:rPr>
          <w:spacing w:val="-7"/>
          <w:sz w:val="24"/>
        </w:rPr>
        <w:t xml:space="preserve"> </w:t>
      </w:r>
      <w:r>
        <w:rPr>
          <w:sz w:val="24"/>
        </w:rPr>
        <w:t>da</w:t>
      </w:r>
      <w:r>
        <w:rPr>
          <w:spacing w:val="-3"/>
          <w:sz w:val="24"/>
        </w:rPr>
        <w:t xml:space="preserve"> </w:t>
      </w:r>
      <w:r>
        <w:rPr>
          <w:sz w:val="24"/>
        </w:rPr>
        <w:t>licitação,</w:t>
      </w:r>
      <w:r>
        <w:rPr>
          <w:spacing w:val="-1"/>
          <w:sz w:val="24"/>
        </w:rPr>
        <w:t xml:space="preserve"> </w:t>
      </w:r>
      <w:r>
        <w:rPr>
          <w:sz w:val="24"/>
        </w:rPr>
        <w:t>responsabilidade</w:t>
      </w:r>
      <w:r>
        <w:rPr>
          <w:spacing w:val="-5"/>
          <w:sz w:val="24"/>
        </w:rPr>
        <w:t xml:space="preserve"> </w:t>
      </w:r>
      <w:r>
        <w:rPr>
          <w:sz w:val="24"/>
        </w:rPr>
        <w:t>por</w:t>
      </w:r>
      <w:r>
        <w:rPr>
          <w:spacing w:val="-7"/>
          <w:sz w:val="24"/>
        </w:rPr>
        <w:t xml:space="preserve"> </w:t>
      </w:r>
      <w:r>
        <w:rPr>
          <w:sz w:val="24"/>
        </w:rPr>
        <w:t>danos</w:t>
      </w:r>
      <w:r>
        <w:rPr>
          <w:spacing w:val="-4"/>
          <w:sz w:val="24"/>
        </w:rPr>
        <w:t xml:space="preserve"> </w:t>
      </w:r>
      <w:r>
        <w:rPr>
          <w:sz w:val="24"/>
        </w:rPr>
        <w:t>decorrentes</w:t>
      </w:r>
      <w:r>
        <w:rPr>
          <w:spacing w:val="-6"/>
          <w:sz w:val="24"/>
        </w:rPr>
        <w:t xml:space="preserve"> </w:t>
      </w:r>
      <w:r>
        <w:rPr>
          <w:sz w:val="24"/>
        </w:rPr>
        <w:t>de</w:t>
      </w:r>
      <w:r>
        <w:rPr>
          <w:spacing w:val="-3"/>
          <w:sz w:val="24"/>
        </w:rPr>
        <w:t xml:space="preserve"> </w:t>
      </w:r>
      <w:r>
        <w:rPr>
          <w:sz w:val="24"/>
        </w:rPr>
        <w:t>uso</w:t>
      </w:r>
      <w:r>
        <w:rPr>
          <w:spacing w:val="-2"/>
          <w:sz w:val="24"/>
        </w:rPr>
        <w:t xml:space="preserve"> </w:t>
      </w:r>
      <w:r>
        <w:rPr>
          <w:sz w:val="24"/>
        </w:rPr>
        <w:t>indevido</w:t>
      </w:r>
      <w:r>
        <w:rPr>
          <w:spacing w:val="-5"/>
          <w:sz w:val="24"/>
        </w:rPr>
        <w:t xml:space="preserve"> </w:t>
      </w:r>
      <w:r>
        <w:rPr>
          <w:sz w:val="24"/>
        </w:rPr>
        <w:t>da</w:t>
      </w:r>
      <w:r>
        <w:rPr>
          <w:spacing w:val="-5"/>
          <w:sz w:val="24"/>
        </w:rPr>
        <w:t xml:space="preserve"> </w:t>
      </w:r>
      <w:r>
        <w:rPr>
          <w:sz w:val="24"/>
        </w:rPr>
        <w:t>senha,</w:t>
      </w:r>
      <w:r>
        <w:rPr>
          <w:spacing w:val="-64"/>
          <w:sz w:val="24"/>
        </w:rPr>
        <w:t xml:space="preserve"> </w:t>
      </w:r>
      <w:r>
        <w:rPr>
          <w:sz w:val="24"/>
        </w:rPr>
        <w:t>ainda</w:t>
      </w:r>
      <w:r>
        <w:rPr>
          <w:spacing w:val="-5"/>
          <w:sz w:val="24"/>
        </w:rPr>
        <w:t xml:space="preserve"> </w:t>
      </w:r>
      <w:r>
        <w:rPr>
          <w:sz w:val="24"/>
        </w:rPr>
        <w:t>que</w:t>
      </w:r>
      <w:r>
        <w:rPr>
          <w:spacing w:val="-4"/>
          <w:sz w:val="24"/>
        </w:rPr>
        <w:t xml:space="preserve"> </w:t>
      </w:r>
      <w:r>
        <w:rPr>
          <w:sz w:val="24"/>
        </w:rPr>
        <w:t>por</w:t>
      </w:r>
      <w:r>
        <w:rPr>
          <w:spacing w:val="-3"/>
          <w:sz w:val="24"/>
        </w:rPr>
        <w:t xml:space="preserve"> </w:t>
      </w:r>
      <w:r>
        <w:rPr>
          <w:sz w:val="24"/>
        </w:rPr>
        <w:t>terceiros.</w:t>
      </w:r>
    </w:p>
    <w:p w14:paraId="36C4F729" w14:textId="77777777" w:rsidR="00CE7EEF" w:rsidRDefault="00CE7EEF" w:rsidP="00CE7EEF">
      <w:pPr>
        <w:pStyle w:val="Corpodetexto"/>
        <w:spacing w:before="8"/>
        <w:rPr>
          <w:sz w:val="23"/>
        </w:rPr>
      </w:pPr>
    </w:p>
    <w:p w14:paraId="3D4AA13C" w14:textId="77777777" w:rsidR="00CE7EEF" w:rsidRDefault="00CE7EEF" w:rsidP="00CE7EEF">
      <w:pPr>
        <w:pStyle w:val="PargrafodaLista"/>
        <w:numPr>
          <w:ilvl w:val="1"/>
          <w:numId w:val="24"/>
        </w:numPr>
        <w:tabs>
          <w:tab w:val="left" w:pos="827"/>
        </w:tabs>
        <w:spacing w:before="0" w:line="232" w:lineRule="auto"/>
        <w:ind w:right="120" w:firstLine="0"/>
        <w:jc w:val="both"/>
        <w:rPr>
          <w:sz w:val="24"/>
        </w:rPr>
      </w:pPr>
      <w:r>
        <w:rPr>
          <w:sz w:val="24"/>
        </w:rPr>
        <w:t>A empresa deverá responsabilizar-se</w:t>
      </w:r>
      <w:r>
        <w:rPr>
          <w:spacing w:val="1"/>
          <w:sz w:val="24"/>
        </w:rPr>
        <w:t xml:space="preserve"> </w:t>
      </w:r>
      <w:r>
        <w:rPr>
          <w:sz w:val="24"/>
        </w:rPr>
        <w:t>formalmente</w:t>
      </w:r>
      <w:r>
        <w:rPr>
          <w:spacing w:val="1"/>
          <w:sz w:val="24"/>
        </w:rPr>
        <w:t xml:space="preserve"> </w:t>
      </w:r>
      <w:r>
        <w:rPr>
          <w:sz w:val="24"/>
        </w:rPr>
        <w:t>pelas</w:t>
      </w:r>
      <w:r>
        <w:rPr>
          <w:spacing w:val="1"/>
          <w:sz w:val="24"/>
        </w:rPr>
        <w:t xml:space="preserve"> </w:t>
      </w:r>
      <w:r>
        <w:rPr>
          <w:sz w:val="24"/>
        </w:rPr>
        <w:t>transações</w:t>
      </w:r>
      <w:r>
        <w:rPr>
          <w:spacing w:val="1"/>
          <w:sz w:val="24"/>
        </w:rPr>
        <w:t xml:space="preserve"> </w:t>
      </w:r>
      <w:r>
        <w:rPr>
          <w:sz w:val="24"/>
        </w:rPr>
        <w:t>efetuadas</w:t>
      </w:r>
      <w:r>
        <w:rPr>
          <w:spacing w:val="1"/>
          <w:sz w:val="24"/>
        </w:rPr>
        <w:t xml:space="preserve"> </w:t>
      </w:r>
      <w:r>
        <w:rPr>
          <w:sz w:val="24"/>
        </w:rPr>
        <w:t>em</w:t>
      </w:r>
      <w:r>
        <w:rPr>
          <w:spacing w:val="1"/>
          <w:sz w:val="24"/>
        </w:rPr>
        <w:t xml:space="preserve"> </w:t>
      </w:r>
      <w:r>
        <w:rPr>
          <w:sz w:val="24"/>
        </w:rPr>
        <w:t>seu</w:t>
      </w:r>
      <w:r>
        <w:rPr>
          <w:spacing w:val="1"/>
          <w:sz w:val="24"/>
        </w:rPr>
        <w:t xml:space="preserve"> </w:t>
      </w:r>
      <w:r>
        <w:rPr>
          <w:sz w:val="24"/>
        </w:rPr>
        <w:t>nome,</w:t>
      </w:r>
      <w:r>
        <w:rPr>
          <w:spacing w:val="1"/>
          <w:sz w:val="24"/>
        </w:rPr>
        <w:t xml:space="preserve"> </w:t>
      </w:r>
      <w:r>
        <w:rPr>
          <w:sz w:val="24"/>
        </w:rPr>
        <w:t>assumir como firmes e verdadeiras suas propostas e seus lances, inclusive pelos atos</w:t>
      </w:r>
      <w:r>
        <w:rPr>
          <w:spacing w:val="1"/>
          <w:sz w:val="24"/>
        </w:rPr>
        <w:t xml:space="preserve"> </w:t>
      </w:r>
      <w:r>
        <w:rPr>
          <w:sz w:val="24"/>
        </w:rPr>
        <w:t>praticados</w:t>
      </w:r>
      <w:r>
        <w:rPr>
          <w:spacing w:val="1"/>
          <w:sz w:val="24"/>
        </w:rPr>
        <w:t xml:space="preserve"> </w:t>
      </w:r>
      <w:r>
        <w:rPr>
          <w:sz w:val="24"/>
        </w:rPr>
        <w:t>diretamente</w:t>
      </w:r>
      <w:r>
        <w:rPr>
          <w:spacing w:val="1"/>
          <w:sz w:val="24"/>
        </w:rPr>
        <w:t xml:space="preserve"> </w:t>
      </w:r>
      <w:r>
        <w:rPr>
          <w:sz w:val="24"/>
        </w:rPr>
        <w:t>ou</w:t>
      </w:r>
      <w:r>
        <w:rPr>
          <w:spacing w:val="1"/>
          <w:sz w:val="24"/>
        </w:rPr>
        <w:t xml:space="preserve"> </w:t>
      </w:r>
      <w:r>
        <w:rPr>
          <w:sz w:val="24"/>
        </w:rPr>
        <w:t>por</w:t>
      </w:r>
      <w:r>
        <w:rPr>
          <w:spacing w:val="1"/>
          <w:sz w:val="24"/>
        </w:rPr>
        <w:t xml:space="preserve"> </w:t>
      </w:r>
      <w:r>
        <w:rPr>
          <w:sz w:val="24"/>
        </w:rPr>
        <w:t>seu</w:t>
      </w:r>
      <w:r>
        <w:rPr>
          <w:spacing w:val="1"/>
          <w:sz w:val="24"/>
        </w:rPr>
        <w:t xml:space="preserve"> </w:t>
      </w:r>
      <w:r>
        <w:rPr>
          <w:sz w:val="24"/>
        </w:rPr>
        <w:t>representante,</w:t>
      </w:r>
      <w:r>
        <w:rPr>
          <w:spacing w:val="1"/>
          <w:sz w:val="24"/>
        </w:rPr>
        <w:t xml:space="preserve"> </w:t>
      </w:r>
      <w:r>
        <w:rPr>
          <w:sz w:val="24"/>
        </w:rPr>
        <w:t>excluída</w:t>
      </w:r>
      <w:r>
        <w:rPr>
          <w:spacing w:val="1"/>
          <w:sz w:val="24"/>
        </w:rPr>
        <w:t xml:space="preserve"> </w:t>
      </w:r>
      <w:r>
        <w:rPr>
          <w:sz w:val="24"/>
        </w:rPr>
        <w:t>a</w:t>
      </w:r>
      <w:r>
        <w:rPr>
          <w:spacing w:val="1"/>
          <w:sz w:val="24"/>
        </w:rPr>
        <w:t xml:space="preserve"> </w:t>
      </w:r>
      <w:r>
        <w:rPr>
          <w:sz w:val="24"/>
        </w:rPr>
        <w:t>responsabilidade</w:t>
      </w:r>
      <w:r>
        <w:rPr>
          <w:spacing w:val="1"/>
          <w:sz w:val="24"/>
        </w:rPr>
        <w:t xml:space="preserve"> </w:t>
      </w:r>
      <w:r>
        <w:rPr>
          <w:sz w:val="24"/>
        </w:rPr>
        <w:t>do</w:t>
      </w:r>
      <w:r>
        <w:rPr>
          <w:spacing w:val="1"/>
          <w:sz w:val="24"/>
        </w:rPr>
        <w:t xml:space="preserve"> </w:t>
      </w:r>
      <w:r>
        <w:rPr>
          <w:sz w:val="24"/>
        </w:rPr>
        <w:t>provedor do sistema ou</w:t>
      </w:r>
      <w:r>
        <w:rPr>
          <w:spacing w:val="1"/>
          <w:sz w:val="24"/>
        </w:rPr>
        <w:t xml:space="preserve"> </w:t>
      </w:r>
      <w:r>
        <w:rPr>
          <w:sz w:val="24"/>
        </w:rPr>
        <w:t>do</w:t>
      </w:r>
      <w:r>
        <w:rPr>
          <w:spacing w:val="1"/>
          <w:sz w:val="24"/>
        </w:rPr>
        <w:t xml:space="preserve"> </w:t>
      </w:r>
      <w:r>
        <w:rPr>
          <w:sz w:val="24"/>
        </w:rPr>
        <w:t>órgão ou entidade promotora</w:t>
      </w:r>
      <w:r>
        <w:rPr>
          <w:spacing w:val="66"/>
          <w:sz w:val="24"/>
        </w:rPr>
        <w:t xml:space="preserve"> </w:t>
      </w:r>
      <w:r>
        <w:rPr>
          <w:sz w:val="24"/>
        </w:rPr>
        <w:t>da</w:t>
      </w:r>
      <w:r>
        <w:rPr>
          <w:spacing w:val="67"/>
          <w:sz w:val="24"/>
        </w:rPr>
        <w:t xml:space="preserve"> </w:t>
      </w:r>
      <w:r>
        <w:rPr>
          <w:sz w:val="24"/>
        </w:rPr>
        <w:t>licitação por eventuais</w:t>
      </w:r>
      <w:r>
        <w:rPr>
          <w:spacing w:val="1"/>
          <w:sz w:val="24"/>
        </w:rPr>
        <w:t xml:space="preserve"> </w:t>
      </w:r>
      <w:r>
        <w:rPr>
          <w:sz w:val="24"/>
        </w:rPr>
        <w:t>danos</w:t>
      </w:r>
      <w:r>
        <w:rPr>
          <w:spacing w:val="-1"/>
          <w:sz w:val="24"/>
        </w:rPr>
        <w:t xml:space="preserve"> </w:t>
      </w:r>
      <w:r>
        <w:rPr>
          <w:sz w:val="24"/>
        </w:rPr>
        <w:t>decorrentes de</w:t>
      </w:r>
      <w:r>
        <w:rPr>
          <w:spacing w:val="-3"/>
          <w:sz w:val="24"/>
        </w:rPr>
        <w:t xml:space="preserve"> </w:t>
      </w:r>
      <w:r>
        <w:rPr>
          <w:sz w:val="24"/>
        </w:rPr>
        <w:t>uso indevido</w:t>
      </w:r>
      <w:r>
        <w:rPr>
          <w:spacing w:val="-2"/>
          <w:sz w:val="24"/>
        </w:rPr>
        <w:t xml:space="preserve"> </w:t>
      </w:r>
      <w:r>
        <w:rPr>
          <w:sz w:val="24"/>
        </w:rPr>
        <w:t>da</w:t>
      </w:r>
      <w:r>
        <w:rPr>
          <w:spacing w:val="-2"/>
          <w:sz w:val="24"/>
        </w:rPr>
        <w:t xml:space="preserve"> </w:t>
      </w:r>
      <w:r>
        <w:rPr>
          <w:sz w:val="24"/>
        </w:rPr>
        <w:t>senha,</w:t>
      </w:r>
      <w:r>
        <w:rPr>
          <w:spacing w:val="-1"/>
          <w:sz w:val="24"/>
        </w:rPr>
        <w:t xml:space="preserve"> </w:t>
      </w:r>
      <w:r>
        <w:rPr>
          <w:sz w:val="24"/>
        </w:rPr>
        <w:t>ainda que</w:t>
      </w:r>
      <w:r>
        <w:rPr>
          <w:spacing w:val="-3"/>
          <w:sz w:val="24"/>
        </w:rPr>
        <w:t xml:space="preserve"> </w:t>
      </w:r>
      <w:r>
        <w:rPr>
          <w:sz w:val="24"/>
        </w:rPr>
        <w:t>por terceiros;</w:t>
      </w:r>
    </w:p>
    <w:p w14:paraId="73183D41" w14:textId="77777777" w:rsidR="00CE7EEF" w:rsidRDefault="00CE7EEF" w:rsidP="00CE7EEF">
      <w:pPr>
        <w:pStyle w:val="Corpodetexto"/>
        <w:spacing w:before="5"/>
        <w:rPr>
          <w:sz w:val="23"/>
        </w:rPr>
      </w:pPr>
    </w:p>
    <w:p w14:paraId="03F2EB3E" w14:textId="77777777" w:rsidR="00CE7EEF" w:rsidRDefault="00CE7EEF" w:rsidP="00CE7EEF">
      <w:pPr>
        <w:pStyle w:val="PargrafodaLista"/>
        <w:numPr>
          <w:ilvl w:val="1"/>
          <w:numId w:val="24"/>
        </w:numPr>
        <w:tabs>
          <w:tab w:val="left" w:pos="827"/>
        </w:tabs>
        <w:spacing w:before="0" w:line="232" w:lineRule="auto"/>
        <w:ind w:right="120" w:firstLine="0"/>
        <w:jc w:val="both"/>
        <w:rPr>
          <w:sz w:val="24"/>
        </w:rPr>
      </w:pPr>
      <w:r>
        <w:rPr>
          <w:sz w:val="24"/>
        </w:rPr>
        <w:t>A empresa deverá acompanhar as operações no sistema eletrônico durante o processo licitatório e</w:t>
      </w:r>
      <w:r>
        <w:rPr>
          <w:spacing w:val="1"/>
          <w:sz w:val="24"/>
        </w:rPr>
        <w:t xml:space="preserve"> </w:t>
      </w:r>
      <w:r>
        <w:rPr>
          <w:sz w:val="24"/>
        </w:rPr>
        <w:t>responsabilizar-se pelo ônus decorrente da perda de negócios diante da inobservância</w:t>
      </w:r>
      <w:r>
        <w:rPr>
          <w:spacing w:val="1"/>
          <w:sz w:val="24"/>
        </w:rPr>
        <w:t xml:space="preserve"> </w:t>
      </w:r>
      <w:r>
        <w:rPr>
          <w:sz w:val="24"/>
        </w:rPr>
        <w:t>de</w:t>
      </w:r>
      <w:r>
        <w:rPr>
          <w:spacing w:val="-3"/>
          <w:sz w:val="24"/>
        </w:rPr>
        <w:t xml:space="preserve"> </w:t>
      </w:r>
      <w:r>
        <w:rPr>
          <w:sz w:val="24"/>
        </w:rPr>
        <w:t>mensagens</w:t>
      </w:r>
      <w:r>
        <w:rPr>
          <w:spacing w:val="-2"/>
          <w:sz w:val="24"/>
        </w:rPr>
        <w:t xml:space="preserve"> </w:t>
      </w:r>
      <w:r>
        <w:rPr>
          <w:sz w:val="24"/>
        </w:rPr>
        <w:t>emitidas pelo</w:t>
      </w:r>
      <w:r>
        <w:rPr>
          <w:spacing w:val="-1"/>
          <w:sz w:val="24"/>
        </w:rPr>
        <w:t xml:space="preserve"> </w:t>
      </w:r>
      <w:r>
        <w:rPr>
          <w:sz w:val="24"/>
        </w:rPr>
        <w:t>sistema ou</w:t>
      </w:r>
      <w:r>
        <w:rPr>
          <w:spacing w:val="-1"/>
          <w:sz w:val="24"/>
        </w:rPr>
        <w:t xml:space="preserve"> </w:t>
      </w:r>
      <w:r>
        <w:rPr>
          <w:sz w:val="24"/>
        </w:rPr>
        <w:t>de sua desconexão;</w:t>
      </w:r>
    </w:p>
    <w:p w14:paraId="19374A1F" w14:textId="77777777" w:rsidR="00CE7EEF" w:rsidRDefault="00CE7EEF" w:rsidP="00CE7EEF">
      <w:pPr>
        <w:pStyle w:val="Corpodetexto"/>
        <w:spacing w:before="5"/>
        <w:rPr>
          <w:sz w:val="23"/>
        </w:rPr>
      </w:pPr>
    </w:p>
    <w:p w14:paraId="79233B42" w14:textId="77777777" w:rsidR="00CE7EEF" w:rsidRDefault="00CE7EEF" w:rsidP="00CE7EEF">
      <w:pPr>
        <w:pStyle w:val="PargrafodaLista"/>
        <w:numPr>
          <w:ilvl w:val="1"/>
          <w:numId w:val="24"/>
        </w:numPr>
        <w:tabs>
          <w:tab w:val="left" w:pos="827"/>
        </w:tabs>
        <w:spacing w:before="1" w:line="232" w:lineRule="auto"/>
        <w:ind w:right="117" w:firstLine="0"/>
        <w:jc w:val="both"/>
        <w:rPr>
          <w:sz w:val="24"/>
        </w:rPr>
      </w:pPr>
      <w:r>
        <w:rPr>
          <w:sz w:val="24"/>
        </w:rPr>
        <w:t>A empresa deverá comunicar imediatamente ao provedor do sistema qualquer acontecimento que</w:t>
      </w:r>
      <w:r>
        <w:rPr>
          <w:spacing w:val="1"/>
          <w:sz w:val="24"/>
        </w:rPr>
        <w:t xml:space="preserve"> </w:t>
      </w:r>
      <w:r>
        <w:rPr>
          <w:sz w:val="24"/>
        </w:rPr>
        <w:t>possa comprometer o sigilo ou a inviabilidade do uso da senha, para imediato bloqueio</w:t>
      </w:r>
      <w:r>
        <w:rPr>
          <w:spacing w:val="1"/>
          <w:sz w:val="24"/>
        </w:rPr>
        <w:t xml:space="preserve"> </w:t>
      </w:r>
      <w:r>
        <w:rPr>
          <w:sz w:val="24"/>
        </w:rPr>
        <w:t>de</w:t>
      </w:r>
      <w:r>
        <w:rPr>
          <w:spacing w:val="-1"/>
          <w:sz w:val="24"/>
        </w:rPr>
        <w:t xml:space="preserve"> </w:t>
      </w:r>
      <w:r>
        <w:rPr>
          <w:sz w:val="24"/>
        </w:rPr>
        <w:t>acesso;</w:t>
      </w:r>
    </w:p>
    <w:p w14:paraId="57A5556D" w14:textId="77777777" w:rsidR="00CE7EEF" w:rsidRDefault="00CE7EEF" w:rsidP="00CE7EEF">
      <w:pPr>
        <w:pStyle w:val="Corpodetexto"/>
        <w:spacing w:before="5"/>
        <w:rPr>
          <w:sz w:val="23"/>
        </w:rPr>
      </w:pPr>
    </w:p>
    <w:p w14:paraId="7CCB1993" w14:textId="77777777" w:rsidR="00CE7EEF" w:rsidRDefault="00CE7EEF" w:rsidP="00CE7EEF">
      <w:pPr>
        <w:pStyle w:val="PargrafodaLista"/>
        <w:numPr>
          <w:ilvl w:val="1"/>
          <w:numId w:val="24"/>
        </w:numPr>
        <w:tabs>
          <w:tab w:val="left" w:pos="827"/>
        </w:tabs>
        <w:spacing w:before="0" w:line="232" w:lineRule="auto"/>
        <w:ind w:right="117" w:firstLine="0"/>
        <w:jc w:val="both"/>
        <w:rPr>
          <w:sz w:val="24"/>
        </w:rPr>
      </w:pPr>
      <w:r>
        <w:rPr>
          <w:sz w:val="24"/>
        </w:rPr>
        <w:t xml:space="preserve">A empresa deverá utilizar a chave de identificação e a senha de acesso para participar do pregão na </w:t>
      </w:r>
      <w:r>
        <w:rPr>
          <w:spacing w:val="-64"/>
          <w:sz w:val="24"/>
        </w:rPr>
        <w:t xml:space="preserve"> </w:t>
      </w:r>
      <w:r>
        <w:rPr>
          <w:sz w:val="24"/>
        </w:rPr>
        <w:t>forma</w:t>
      </w:r>
      <w:r>
        <w:rPr>
          <w:spacing w:val="-2"/>
          <w:sz w:val="24"/>
        </w:rPr>
        <w:t xml:space="preserve"> </w:t>
      </w:r>
      <w:r>
        <w:rPr>
          <w:sz w:val="24"/>
        </w:rPr>
        <w:t>eletrônica;</w:t>
      </w:r>
    </w:p>
    <w:p w14:paraId="16A11A96" w14:textId="77777777" w:rsidR="00CE7EEF" w:rsidRDefault="00CE7EEF" w:rsidP="00CE7EEF">
      <w:pPr>
        <w:pStyle w:val="Corpodetexto"/>
        <w:spacing w:before="4"/>
        <w:rPr>
          <w:sz w:val="23"/>
        </w:rPr>
      </w:pPr>
    </w:p>
    <w:p w14:paraId="3D859B79" w14:textId="77777777" w:rsidR="00CE7EEF" w:rsidRDefault="00CE7EEF" w:rsidP="00CE7EEF">
      <w:pPr>
        <w:pStyle w:val="PargrafodaLista"/>
        <w:numPr>
          <w:ilvl w:val="1"/>
          <w:numId w:val="24"/>
        </w:numPr>
        <w:tabs>
          <w:tab w:val="left" w:pos="827"/>
        </w:tabs>
        <w:spacing w:before="0" w:line="232" w:lineRule="auto"/>
        <w:ind w:right="118" w:firstLine="0"/>
        <w:jc w:val="both"/>
        <w:rPr>
          <w:sz w:val="24"/>
        </w:rPr>
      </w:pPr>
      <w:r>
        <w:rPr>
          <w:sz w:val="24"/>
        </w:rPr>
        <w:t>A empresa deverá solicitar o cancelamento da chave de identificação ou da senha de acesso por</w:t>
      </w:r>
      <w:r>
        <w:rPr>
          <w:spacing w:val="1"/>
          <w:sz w:val="24"/>
        </w:rPr>
        <w:t xml:space="preserve"> </w:t>
      </w:r>
      <w:r>
        <w:rPr>
          <w:sz w:val="24"/>
        </w:rPr>
        <w:t>interesse</w:t>
      </w:r>
      <w:r>
        <w:rPr>
          <w:spacing w:val="-2"/>
          <w:sz w:val="24"/>
        </w:rPr>
        <w:t xml:space="preserve"> </w:t>
      </w:r>
      <w:r>
        <w:rPr>
          <w:sz w:val="24"/>
        </w:rPr>
        <w:t>próprio.</w:t>
      </w:r>
    </w:p>
    <w:p w14:paraId="49AA4686" w14:textId="77777777" w:rsidR="00CE7EEF" w:rsidRDefault="00CE7EEF" w:rsidP="00CE7EEF">
      <w:pPr>
        <w:pStyle w:val="Corpodetexto"/>
        <w:spacing w:before="9"/>
        <w:rPr>
          <w:sz w:val="22"/>
        </w:rPr>
      </w:pPr>
    </w:p>
    <w:p w14:paraId="24606D28" w14:textId="77777777" w:rsidR="00CE7EEF" w:rsidRDefault="00CE7EEF" w:rsidP="00CE7EEF">
      <w:pPr>
        <w:pStyle w:val="Ttulo2"/>
        <w:keepNext w:val="0"/>
        <w:widowControl w:val="0"/>
        <w:numPr>
          <w:ilvl w:val="0"/>
          <w:numId w:val="24"/>
        </w:numPr>
        <w:tabs>
          <w:tab w:val="left" w:pos="851"/>
        </w:tabs>
        <w:autoSpaceDE w:val="0"/>
        <w:autoSpaceDN w:val="0"/>
        <w:ind w:hanging="285"/>
        <w:jc w:val="both"/>
      </w:pPr>
      <w:r>
        <w:t>ENVIO</w:t>
      </w:r>
      <w:r>
        <w:rPr>
          <w:spacing w:val="-1"/>
        </w:rPr>
        <w:t xml:space="preserve"> </w:t>
      </w:r>
      <w:r>
        <w:t>DAS</w:t>
      </w:r>
      <w:r>
        <w:rPr>
          <w:spacing w:val="-1"/>
        </w:rPr>
        <w:t xml:space="preserve"> </w:t>
      </w:r>
      <w:r>
        <w:t>PROPOSTAS</w:t>
      </w:r>
      <w:r>
        <w:rPr>
          <w:spacing w:val="-1"/>
        </w:rPr>
        <w:t xml:space="preserve"> </w:t>
      </w:r>
      <w:r>
        <w:t>DE</w:t>
      </w:r>
      <w:r>
        <w:rPr>
          <w:spacing w:val="-3"/>
        </w:rPr>
        <w:t xml:space="preserve"> </w:t>
      </w:r>
      <w:r>
        <w:t>PREÇOS</w:t>
      </w:r>
    </w:p>
    <w:p w14:paraId="22484F48" w14:textId="77777777" w:rsidR="00CE7EEF" w:rsidRDefault="00CE7EEF" w:rsidP="00CE7EEF">
      <w:pPr>
        <w:pStyle w:val="Corpodetexto"/>
        <w:spacing w:before="4"/>
        <w:rPr>
          <w:rFonts w:ascii="Arial"/>
          <w:b/>
          <w:sz w:val="23"/>
        </w:rPr>
      </w:pPr>
    </w:p>
    <w:p w14:paraId="4B163607" w14:textId="77777777" w:rsidR="00CE7EEF" w:rsidRPr="00A9094F" w:rsidRDefault="00CE7EEF" w:rsidP="00CE7EEF">
      <w:pPr>
        <w:pStyle w:val="PargrafodaLista"/>
        <w:numPr>
          <w:ilvl w:val="1"/>
          <w:numId w:val="24"/>
        </w:numPr>
        <w:tabs>
          <w:tab w:val="left" w:pos="827"/>
        </w:tabs>
        <w:spacing w:before="0" w:line="232" w:lineRule="auto"/>
        <w:ind w:right="119" w:firstLine="0"/>
        <w:jc w:val="both"/>
        <w:rPr>
          <w:sz w:val="24"/>
        </w:rPr>
      </w:pPr>
      <w:r>
        <w:rPr>
          <w:sz w:val="24"/>
        </w:rPr>
        <w:t>A participação no pregão eletrônico dar-se-á por meio de digitação da senha</w:t>
      </w:r>
      <w:r>
        <w:rPr>
          <w:spacing w:val="1"/>
          <w:sz w:val="24"/>
        </w:rPr>
        <w:t xml:space="preserve"> </w:t>
      </w:r>
      <w:r>
        <w:rPr>
          <w:sz w:val="24"/>
        </w:rPr>
        <w:t>privativa</w:t>
      </w:r>
      <w:r>
        <w:rPr>
          <w:spacing w:val="38"/>
          <w:sz w:val="24"/>
        </w:rPr>
        <w:t xml:space="preserve"> </w:t>
      </w:r>
      <w:r>
        <w:rPr>
          <w:sz w:val="24"/>
        </w:rPr>
        <w:t>do</w:t>
      </w:r>
      <w:r>
        <w:rPr>
          <w:spacing w:val="40"/>
          <w:sz w:val="24"/>
        </w:rPr>
        <w:t xml:space="preserve"> </w:t>
      </w:r>
      <w:r>
        <w:rPr>
          <w:sz w:val="24"/>
        </w:rPr>
        <w:t>licitante</w:t>
      </w:r>
      <w:r>
        <w:rPr>
          <w:spacing w:val="43"/>
          <w:sz w:val="24"/>
        </w:rPr>
        <w:t xml:space="preserve"> </w:t>
      </w:r>
      <w:r>
        <w:rPr>
          <w:sz w:val="24"/>
        </w:rPr>
        <w:t>e</w:t>
      </w:r>
      <w:r>
        <w:rPr>
          <w:spacing w:val="42"/>
          <w:sz w:val="24"/>
        </w:rPr>
        <w:t xml:space="preserve"> </w:t>
      </w:r>
      <w:r>
        <w:rPr>
          <w:sz w:val="24"/>
        </w:rPr>
        <w:t>subsequente</w:t>
      </w:r>
      <w:r>
        <w:rPr>
          <w:spacing w:val="43"/>
          <w:sz w:val="24"/>
        </w:rPr>
        <w:t xml:space="preserve"> </w:t>
      </w:r>
      <w:r>
        <w:rPr>
          <w:sz w:val="24"/>
        </w:rPr>
        <w:t>encaminhamento</w:t>
      </w:r>
      <w:r>
        <w:rPr>
          <w:spacing w:val="48"/>
          <w:sz w:val="24"/>
        </w:rPr>
        <w:t xml:space="preserve"> </w:t>
      </w:r>
      <w:r>
        <w:rPr>
          <w:sz w:val="24"/>
        </w:rPr>
        <w:t>das</w:t>
      </w:r>
      <w:r>
        <w:rPr>
          <w:spacing w:val="37"/>
          <w:sz w:val="24"/>
        </w:rPr>
        <w:t xml:space="preserve"> </w:t>
      </w:r>
      <w:r>
        <w:rPr>
          <w:sz w:val="24"/>
        </w:rPr>
        <w:t>propostas,</w:t>
      </w:r>
      <w:r>
        <w:rPr>
          <w:spacing w:val="41"/>
          <w:sz w:val="24"/>
        </w:rPr>
        <w:t xml:space="preserve"> </w:t>
      </w:r>
      <w:r>
        <w:rPr>
          <w:sz w:val="24"/>
        </w:rPr>
        <w:t>contendo a</w:t>
      </w:r>
      <w:r>
        <w:rPr>
          <w:spacing w:val="43"/>
          <w:sz w:val="24"/>
        </w:rPr>
        <w:t xml:space="preserve"> </w:t>
      </w:r>
      <w:r>
        <w:rPr>
          <w:sz w:val="24"/>
        </w:rPr>
        <w:t>marca</w:t>
      </w:r>
      <w:r>
        <w:rPr>
          <w:spacing w:val="-64"/>
          <w:sz w:val="24"/>
        </w:rPr>
        <w:t xml:space="preserve"> </w:t>
      </w:r>
      <w:r>
        <w:rPr>
          <w:sz w:val="24"/>
        </w:rPr>
        <w:t>do produto, o valor unitário e o valor total por item, bem como demais informações necessárias, sendo que os</w:t>
      </w:r>
      <w:r>
        <w:rPr>
          <w:spacing w:val="1"/>
          <w:sz w:val="24"/>
        </w:rPr>
        <w:t xml:space="preserve"> </w:t>
      </w:r>
      <w:r>
        <w:rPr>
          <w:sz w:val="24"/>
        </w:rPr>
        <w:t>documentos</w:t>
      </w:r>
      <w:r>
        <w:rPr>
          <w:spacing w:val="21"/>
          <w:sz w:val="24"/>
        </w:rPr>
        <w:t xml:space="preserve"> </w:t>
      </w:r>
      <w:r>
        <w:rPr>
          <w:sz w:val="24"/>
        </w:rPr>
        <w:t>de</w:t>
      </w:r>
      <w:r>
        <w:rPr>
          <w:spacing w:val="23"/>
          <w:sz w:val="24"/>
        </w:rPr>
        <w:t xml:space="preserve"> </w:t>
      </w:r>
      <w:r>
        <w:rPr>
          <w:sz w:val="24"/>
        </w:rPr>
        <w:t>habilitação</w:t>
      </w:r>
      <w:r>
        <w:rPr>
          <w:spacing w:val="23"/>
          <w:sz w:val="24"/>
        </w:rPr>
        <w:t xml:space="preserve"> </w:t>
      </w:r>
      <w:r>
        <w:rPr>
          <w:sz w:val="24"/>
        </w:rPr>
        <w:t>deverão</w:t>
      </w:r>
      <w:r>
        <w:rPr>
          <w:spacing w:val="24"/>
          <w:sz w:val="24"/>
        </w:rPr>
        <w:t xml:space="preserve"> </w:t>
      </w:r>
      <w:r>
        <w:rPr>
          <w:sz w:val="24"/>
        </w:rPr>
        <w:t>ser</w:t>
      </w:r>
      <w:r>
        <w:rPr>
          <w:spacing w:val="21"/>
          <w:sz w:val="24"/>
        </w:rPr>
        <w:t xml:space="preserve"> </w:t>
      </w:r>
      <w:r>
        <w:rPr>
          <w:sz w:val="24"/>
        </w:rPr>
        <w:t>enviados</w:t>
      </w:r>
      <w:r>
        <w:rPr>
          <w:spacing w:val="22"/>
          <w:sz w:val="24"/>
        </w:rPr>
        <w:t xml:space="preserve"> </w:t>
      </w:r>
      <w:r>
        <w:rPr>
          <w:sz w:val="24"/>
        </w:rPr>
        <w:t>exclusivamente</w:t>
      </w:r>
      <w:r>
        <w:rPr>
          <w:spacing w:val="23"/>
          <w:sz w:val="24"/>
        </w:rPr>
        <w:t xml:space="preserve"> </w:t>
      </w:r>
      <w:r>
        <w:rPr>
          <w:sz w:val="24"/>
        </w:rPr>
        <w:t>por</w:t>
      </w:r>
      <w:r>
        <w:rPr>
          <w:spacing w:val="23"/>
          <w:sz w:val="24"/>
        </w:rPr>
        <w:t xml:space="preserve"> </w:t>
      </w:r>
      <w:r>
        <w:rPr>
          <w:sz w:val="24"/>
        </w:rPr>
        <w:t>meio</w:t>
      </w:r>
      <w:r>
        <w:rPr>
          <w:spacing w:val="24"/>
          <w:sz w:val="24"/>
        </w:rPr>
        <w:t xml:space="preserve"> </w:t>
      </w:r>
      <w:r>
        <w:rPr>
          <w:sz w:val="24"/>
        </w:rPr>
        <w:t>do</w:t>
      </w:r>
      <w:r>
        <w:rPr>
          <w:spacing w:val="25"/>
          <w:sz w:val="24"/>
        </w:rPr>
        <w:t xml:space="preserve"> </w:t>
      </w:r>
      <w:r>
        <w:rPr>
          <w:sz w:val="24"/>
        </w:rPr>
        <w:t xml:space="preserve">sistema, </w:t>
      </w:r>
      <w:r>
        <w:t>até</w:t>
      </w:r>
      <w:r w:rsidRPr="00A9094F">
        <w:rPr>
          <w:spacing w:val="6"/>
        </w:rPr>
        <w:t xml:space="preserve"> </w:t>
      </w:r>
      <w:r>
        <w:t>a</w:t>
      </w:r>
      <w:r w:rsidRPr="00A9094F">
        <w:rPr>
          <w:spacing w:val="4"/>
        </w:rPr>
        <w:t xml:space="preserve"> </w:t>
      </w:r>
      <w:r>
        <w:t>data</w:t>
      </w:r>
      <w:r w:rsidRPr="00A9094F">
        <w:rPr>
          <w:spacing w:val="7"/>
        </w:rPr>
        <w:t xml:space="preserve"> </w:t>
      </w:r>
      <w:r>
        <w:t>e</w:t>
      </w:r>
      <w:r w:rsidRPr="00A9094F">
        <w:rPr>
          <w:spacing w:val="4"/>
        </w:rPr>
        <w:t xml:space="preserve"> </w:t>
      </w:r>
      <w:r>
        <w:t>horário</w:t>
      </w:r>
      <w:r w:rsidRPr="00A9094F">
        <w:rPr>
          <w:spacing w:val="3"/>
        </w:rPr>
        <w:t xml:space="preserve"> </w:t>
      </w:r>
      <w:r>
        <w:t>estabelecidos</w:t>
      </w:r>
      <w:r w:rsidRPr="00A9094F">
        <w:rPr>
          <w:spacing w:val="4"/>
        </w:rPr>
        <w:t xml:space="preserve"> </w:t>
      </w:r>
      <w:r>
        <w:t>no</w:t>
      </w:r>
      <w:r w:rsidRPr="00A9094F">
        <w:rPr>
          <w:spacing w:val="6"/>
        </w:rPr>
        <w:t xml:space="preserve"> </w:t>
      </w:r>
      <w:r>
        <w:t>preâmbulo</w:t>
      </w:r>
      <w:r w:rsidRPr="00A9094F">
        <w:rPr>
          <w:spacing w:val="5"/>
        </w:rPr>
        <w:t xml:space="preserve"> </w:t>
      </w:r>
      <w:r>
        <w:t>deste</w:t>
      </w:r>
      <w:r w:rsidRPr="00A9094F">
        <w:rPr>
          <w:spacing w:val="5"/>
        </w:rPr>
        <w:t xml:space="preserve"> </w:t>
      </w:r>
      <w:r>
        <w:t>edital,</w:t>
      </w:r>
      <w:r w:rsidRPr="00A9094F">
        <w:rPr>
          <w:spacing w:val="3"/>
        </w:rPr>
        <w:t xml:space="preserve"> </w:t>
      </w:r>
      <w:r>
        <w:t>e</w:t>
      </w:r>
      <w:r w:rsidRPr="00A9094F">
        <w:rPr>
          <w:spacing w:val="6"/>
        </w:rPr>
        <w:t xml:space="preserve"> </w:t>
      </w:r>
      <w:r>
        <w:t>poderão</w:t>
      </w:r>
      <w:r w:rsidRPr="00A9094F">
        <w:rPr>
          <w:spacing w:val="7"/>
        </w:rPr>
        <w:t xml:space="preserve"> </w:t>
      </w:r>
      <w:r>
        <w:t>ser</w:t>
      </w:r>
      <w:r w:rsidRPr="00A9094F">
        <w:rPr>
          <w:spacing w:val="4"/>
        </w:rPr>
        <w:t xml:space="preserve"> </w:t>
      </w:r>
      <w:r>
        <w:t>retirados</w:t>
      </w:r>
      <w:r>
        <w:rPr>
          <w:spacing w:val="3"/>
        </w:rPr>
        <w:t xml:space="preserve"> ou </w:t>
      </w:r>
      <w:r>
        <w:t>substituídos</w:t>
      </w:r>
      <w:r w:rsidRPr="00A9094F">
        <w:rPr>
          <w:spacing w:val="-4"/>
        </w:rPr>
        <w:t xml:space="preserve"> </w:t>
      </w:r>
      <w:r>
        <w:t>até a</w:t>
      </w:r>
      <w:r w:rsidRPr="00A9094F">
        <w:rPr>
          <w:spacing w:val="-1"/>
        </w:rPr>
        <w:t xml:space="preserve"> </w:t>
      </w:r>
      <w:r>
        <w:t>abertura</w:t>
      </w:r>
      <w:r w:rsidRPr="00A9094F">
        <w:rPr>
          <w:spacing w:val="3"/>
        </w:rPr>
        <w:t xml:space="preserve"> </w:t>
      </w:r>
      <w:r>
        <w:t>da sessão</w:t>
      </w:r>
      <w:r w:rsidRPr="00A9094F">
        <w:rPr>
          <w:spacing w:val="-2"/>
        </w:rPr>
        <w:t xml:space="preserve"> </w:t>
      </w:r>
      <w:r>
        <w:t>pública.</w:t>
      </w:r>
    </w:p>
    <w:p w14:paraId="2E237F37" w14:textId="77777777" w:rsidR="00CE7EEF" w:rsidRPr="00A9094F" w:rsidRDefault="00CE7EEF" w:rsidP="00CE7EEF">
      <w:pPr>
        <w:pStyle w:val="PargrafodaLista"/>
        <w:tabs>
          <w:tab w:val="left" w:pos="827"/>
        </w:tabs>
        <w:spacing w:before="0" w:line="232" w:lineRule="auto"/>
        <w:ind w:left="118" w:right="119"/>
        <w:jc w:val="both"/>
        <w:rPr>
          <w:sz w:val="24"/>
        </w:rPr>
      </w:pPr>
    </w:p>
    <w:p w14:paraId="22D41E33" w14:textId="77777777" w:rsidR="00CE7EEF" w:rsidRDefault="00CE7EEF" w:rsidP="00CE7EEF">
      <w:pPr>
        <w:pStyle w:val="PargrafodaLista"/>
        <w:numPr>
          <w:ilvl w:val="1"/>
          <w:numId w:val="24"/>
        </w:numPr>
        <w:tabs>
          <w:tab w:val="left" w:pos="827"/>
        </w:tabs>
        <w:spacing w:before="1" w:line="232" w:lineRule="auto"/>
        <w:ind w:right="131" w:firstLine="0"/>
        <w:jc w:val="both"/>
        <w:rPr>
          <w:sz w:val="24"/>
        </w:rPr>
      </w:pPr>
      <w:r>
        <w:rPr>
          <w:w w:val="105"/>
          <w:sz w:val="24"/>
        </w:rPr>
        <w:t>A</w:t>
      </w:r>
      <w:r>
        <w:rPr>
          <w:spacing w:val="1"/>
          <w:w w:val="105"/>
          <w:sz w:val="24"/>
        </w:rPr>
        <w:t xml:space="preserve"> </w:t>
      </w:r>
      <w:r>
        <w:rPr>
          <w:w w:val="105"/>
          <w:sz w:val="24"/>
        </w:rPr>
        <w:t>proposta</w:t>
      </w:r>
      <w:r>
        <w:rPr>
          <w:spacing w:val="1"/>
          <w:w w:val="105"/>
          <w:sz w:val="24"/>
        </w:rPr>
        <w:t xml:space="preserve"> </w:t>
      </w:r>
      <w:r>
        <w:rPr>
          <w:w w:val="105"/>
          <w:sz w:val="24"/>
        </w:rPr>
        <w:t>de</w:t>
      </w:r>
      <w:r>
        <w:rPr>
          <w:spacing w:val="1"/>
          <w:w w:val="105"/>
          <w:sz w:val="24"/>
        </w:rPr>
        <w:t xml:space="preserve"> </w:t>
      </w:r>
      <w:r>
        <w:rPr>
          <w:w w:val="105"/>
          <w:sz w:val="24"/>
        </w:rPr>
        <w:t>preços</w:t>
      </w:r>
      <w:r>
        <w:rPr>
          <w:spacing w:val="1"/>
          <w:w w:val="105"/>
          <w:sz w:val="24"/>
        </w:rPr>
        <w:t xml:space="preserve"> </w:t>
      </w:r>
      <w:r>
        <w:rPr>
          <w:w w:val="105"/>
          <w:sz w:val="24"/>
        </w:rPr>
        <w:t>deverá</w:t>
      </w:r>
      <w:r>
        <w:rPr>
          <w:spacing w:val="1"/>
          <w:w w:val="105"/>
          <w:sz w:val="24"/>
        </w:rPr>
        <w:t xml:space="preserve"> </w:t>
      </w:r>
      <w:r>
        <w:rPr>
          <w:w w:val="105"/>
          <w:sz w:val="24"/>
        </w:rPr>
        <w:t>ser</w:t>
      </w:r>
      <w:r>
        <w:rPr>
          <w:spacing w:val="1"/>
          <w:w w:val="105"/>
          <w:sz w:val="24"/>
        </w:rPr>
        <w:t xml:space="preserve"> </w:t>
      </w:r>
      <w:r>
        <w:rPr>
          <w:w w:val="105"/>
          <w:sz w:val="24"/>
        </w:rPr>
        <w:t>formulada</w:t>
      </w:r>
      <w:r>
        <w:rPr>
          <w:spacing w:val="1"/>
          <w:w w:val="105"/>
          <w:sz w:val="24"/>
        </w:rPr>
        <w:t xml:space="preserve"> </w:t>
      </w:r>
      <w:r>
        <w:rPr>
          <w:w w:val="105"/>
          <w:sz w:val="24"/>
        </w:rPr>
        <w:t>e</w:t>
      </w:r>
      <w:r>
        <w:rPr>
          <w:spacing w:val="1"/>
          <w:w w:val="105"/>
          <w:sz w:val="24"/>
        </w:rPr>
        <w:t xml:space="preserve"> </w:t>
      </w:r>
      <w:r>
        <w:rPr>
          <w:w w:val="105"/>
          <w:sz w:val="24"/>
        </w:rPr>
        <w:t>enviada</w:t>
      </w:r>
      <w:r>
        <w:rPr>
          <w:spacing w:val="1"/>
          <w:w w:val="105"/>
          <w:sz w:val="24"/>
        </w:rPr>
        <w:t xml:space="preserve"> </w:t>
      </w:r>
      <w:r>
        <w:rPr>
          <w:w w:val="105"/>
          <w:sz w:val="24"/>
        </w:rPr>
        <w:t>em</w:t>
      </w:r>
      <w:r>
        <w:rPr>
          <w:spacing w:val="1"/>
          <w:w w:val="105"/>
          <w:sz w:val="24"/>
        </w:rPr>
        <w:t xml:space="preserve"> </w:t>
      </w:r>
      <w:r>
        <w:rPr>
          <w:w w:val="105"/>
          <w:sz w:val="24"/>
        </w:rPr>
        <w:t>formulário</w:t>
      </w:r>
      <w:r>
        <w:rPr>
          <w:spacing w:val="1"/>
          <w:w w:val="105"/>
          <w:sz w:val="24"/>
        </w:rPr>
        <w:t xml:space="preserve"> </w:t>
      </w:r>
      <w:r>
        <w:rPr>
          <w:w w:val="105"/>
          <w:sz w:val="24"/>
        </w:rPr>
        <w:t>específico,</w:t>
      </w:r>
      <w:r>
        <w:rPr>
          <w:spacing w:val="-5"/>
          <w:w w:val="105"/>
          <w:sz w:val="24"/>
        </w:rPr>
        <w:t xml:space="preserve"> </w:t>
      </w:r>
      <w:r>
        <w:rPr>
          <w:w w:val="105"/>
          <w:sz w:val="24"/>
        </w:rPr>
        <w:t>exclusivamente</w:t>
      </w:r>
      <w:r>
        <w:rPr>
          <w:spacing w:val="-8"/>
          <w:w w:val="105"/>
          <w:sz w:val="24"/>
        </w:rPr>
        <w:t xml:space="preserve"> </w:t>
      </w:r>
      <w:r>
        <w:rPr>
          <w:w w:val="105"/>
          <w:sz w:val="24"/>
        </w:rPr>
        <w:t>por</w:t>
      </w:r>
      <w:r>
        <w:rPr>
          <w:spacing w:val="-11"/>
          <w:w w:val="105"/>
          <w:sz w:val="24"/>
        </w:rPr>
        <w:t xml:space="preserve"> </w:t>
      </w:r>
      <w:r>
        <w:rPr>
          <w:w w:val="105"/>
          <w:sz w:val="24"/>
        </w:rPr>
        <w:t>meio</w:t>
      </w:r>
      <w:r>
        <w:rPr>
          <w:spacing w:val="-10"/>
          <w:w w:val="105"/>
          <w:sz w:val="24"/>
        </w:rPr>
        <w:t xml:space="preserve"> </w:t>
      </w:r>
      <w:r>
        <w:rPr>
          <w:w w:val="105"/>
          <w:sz w:val="24"/>
        </w:rPr>
        <w:t>do</w:t>
      </w:r>
      <w:r>
        <w:rPr>
          <w:spacing w:val="-10"/>
          <w:w w:val="105"/>
          <w:sz w:val="24"/>
        </w:rPr>
        <w:t xml:space="preserve"> </w:t>
      </w:r>
      <w:r>
        <w:rPr>
          <w:w w:val="105"/>
          <w:sz w:val="24"/>
        </w:rPr>
        <w:t>Sistema</w:t>
      </w:r>
      <w:r>
        <w:rPr>
          <w:spacing w:val="-3"/>
          <w:w w:val="105"/>
          <w:sz w:val="24"/>
        </w:rPr>
        <w:t xml:space="preserve"> </w:t>
      </w:r>
      <w:r>
        <w:rPr>
          <w:w w:val="105"/>
          <w:sz w:val="24"/>
        </w:rPr>
        <w:t>Eletrônico.</w:t>
      </w:r>
    </w:p>
    <w:p w14:paraId="3E974D5D" w14:textId="77777777" w:rsidR="00CE7EEF" w:rsidRDefault="00CE7EEF" w:rsidP="00CE7EEF">
      <w:pPr>
        <w:pStyle w:val="Corpodetexto"/>
        <w:spacing w:before="4"/>
        <w:rPr>
          <w:sz w:val="23"/>
        </w:rPr>
      </w:pPr>
    </w:p>
    <w:p w14:paraId="4D7FC386" w14:textId="77777777" w:rsidR="00CE7EEF" w:rsidRDefault="00CE7EEF" w:rsidP="00CE7EEF">
      <w:pPr>
        <w:pStyle w:val="PargrafodaLista"/>
        <w:numPr>
          <w:ilvl w:val="1"/>
          <w:numId w:val="24"/>
        </w:numPr>
        <w:tabs>
          <w:tab w:val="left" w:pos="827"/>
        </w:tabs>
        <w:spacing w:before="0" w:line="232" w:lineRule="auto"/>
        <w:ind w:right="122" w:firstLine="0"/>
        <w:jc w:val="both"/>
        <w:rPr>
          <w:sz w:val="24"/>
        </w:rPr>
      </w:pPr>
      <w:r>
        <w:rPr>
          <w:sz w:val="24"/>
        </w:rPr>
        <w:t>As empresas de pequeno porte, microempresas e cooperativas, deverão, na tela</w:t>
      </w:r>
      <w:r>
        <w:rPr>
          <w:spacing w:val="1"/>
          <w:sz w:val="24"/>
        </w:rPr>
        <w:t xml:space="preserve"> </w:t>
      </w:r>
      <w:r>
        <w:rPr>
          <w:sz w:val="24"/>
        </w:rPr>
        <w:t>de envio de proposta selecionar a opção “Declaro, sob as penas da Lei, de que cumpro</w:t>
      </w:r>
      <w:r>
        <w:rPr>
          <w:spacing w:val="1"/>
          <w:sz w:val="24"/>
        </w:rPr>
        <w:t xml:space="preserve"> </w:t>
      </w:r>
      <w:r>
        <w:rPr>
          <w:sz w:val="24"/>
        </w:rPr>
        <w:t>com</w:t>
      </w:r>
      <w:r>
        <w:rPr>
          <w:spacing w:val="1"/>
          <w:sz w:val="24"/>
        </w:rPr>
        <w:t xml:space="preserve"> </w:t>
      </w:r>
      <w:r>
        <w:rPr>
          <w:sz w:val="24"/>
        </w:rPr>
        <w:t>os</w:t>
      </w:r>
      <w:r>
        <w:rPr>
          <w:spacing w:val="1"/>
          <w:sz w:val="24"/>
        </w:rPr>
        <w:t xml:space="preserve"> </w:t>
      </w:r>
      <w:r>
        <w:rPr>
          <w:sz w:val="24"/>
        </w:rPr>
        <w:t>requisitos</w:t>
      </w:r>
      <w:r>
        <w:rPr>
          <w:spacing w:val="1"/>
          <w:sz w:val="24"/>
        </w:rPr>
        <w:t xml:space="preserve"> </w:t>
      </w:r>
      <w:r>
        <w:rPr>
          <w:sz w:val="24"/>
        </w:rPr>
        <w:t>legais</w:t>
      </w:r>
      <w:r>
        <w:rPr>
          <w:spacing w:val="1"/>
          <w:sz w:val="24"/>
        </w:rPr>
        <w:t xml:space="preserve"> </w:t>
      </w:r>
      <w:r>
        <w:rPr>
          <w:sz w:val="24"/>
        </w:rPr>
        <w:t>para</w:t>
      </w:r>
      <w:r>
        <w:rPr>
          <w:spacing w:val="1"/>
          <w:sz w:val="24"/>
        </w:rPr>
        <w:t xml:space="preserve"> </w:t>
      </w:r>
      <w:r>
        <w:rPr>
          <w:sz w:val="24"/>
        </w:rPr>
        <w:t>a</w:t>
      </w:r>
      <w:r>
        <w:rPr>
          <w:spacing w:val="1"/>
          <w:sz w:val="24"/>
        </w:rPr>
        <w:t xml:space="preserve"> </w:t>
      </w:r>
      <w:r>
        <w:rPr>
          <w:sz w:val="24"/>
        </w:rPr>
        <w:t>qualificação</w:t>
      </w:r>
      <w:r>
        <w:rPr>
          <w:spacing w:val="1"/>
          <w:sz w:val="24"/>
        </w:rPr>
        <w:t xml:space="preserve"> </w:t>
      </w:r>
      <w:r>
        <w:rPr>
          <w:sz w:val="24"/>
        </w:rPr>
        <w:t>como</w:t>
      </w:r>
      <w:r>
        <w:rPr>
          <w:spacing w:val="1"/>
          <w:sz w:val="24"/>
        </w:rPr>
        <w:t xml:space="preserve"> </w:t>
      </w:r>
      <w:r>
        <w:rPr>
          <w:sz w:val="24"/>
        </w:rPr>
        <w:t>cooperativa,</w:t>
      </w:r>
      <w:r>
        <w:rPr>
          <w:spacing w:val="1"/>
          <w:sz w:val="24"/>
        </w:rPr>
        <w:t xml:space="preserve"> </w:t>
      </w:r>
      <w:r>
        <w:rPr>
          <w:sz w:val="24"/>
        </w:rPr>
        <w:t>microempresa</w:t>
      </w:r>
      <w:r>
        <w:rPr>
          <w:spacing w:val="1"/>
          <w:sz w:val="24"/>
        </w:rPr>
        <w:t xml:space="preserve"> </w:t>
      </w:r>
      <w:r>
        <w:rPr>
          <w:sz w:val="24"/>
        </w:rPr>
        <w:t>ou</w:t>
      </w:r>
      <w:r>
        <w:rPr>
          <w:spacing w:val="1"/>
          <w:sz w:val="24"/>
        </w:rPr>
        <w:t xml:space="preserve"> </w:t>
      </w:r>
      <w:r>
        <w:rPr>
          <w:sz w:val="24"/>
        </w:rPr>
        <w:t>empresa</w:t>
      </w:r>
      <w:r>
        <w:rPr>
          <w:spacing w:val="1"/>
          <w:sz w:val="24"/>
        </w:rPr>
        <w:t xml:space="preserve"> </w:t>
      </w:r>
      <w:r>
        <w:rPr>
          <w:sz w:val="24"/>
        </w:rPr>
        <w:t>de</w:t>
      </w:r>
      <w:r>
        <w:rPr>
          <w:spacing w:val="1"/>
          <w:sz w:val="24"/>
        </w:rPr>
        <w:t xml:space="preserve"> </w:t>
      </w:r>
      <w:r>
        <w:rPr>
          <w:sz w:val="24"/>
        </w:rPr>
        <w:t>pequeno</w:t>
      </w:r>
      <w:r>
        <w:rPr>
          <w:spacing w:val="1"/>
          <w:sz w:val="24"/>
        </w:rPr>
        <w:t xml:space="preserve"> </w:t>
      </w:r>
      <w:r>
        <w:rPr>
          <w:sz w:val="24"/>
        </w:rPr>
        <w:t>porte,</w:t>
      </w:r>
      <w:r>
        <w:rPr>
          <w:spacing w:val="1"/>
          <w:sz w:val="24"/>
        </w:rPr>
        <w:t xml:space="preserve"> </w:t>
      </w:r>
      <w:r>
        <w:rPr>
          <w:sz w:val="24"/>
        </w:rPr>
        <w:t>estando</w:t>
      </w:r>
      <w:r>
        <w:rPr>
          <w:spacing w:val="1"/>
          <w:sz w:val="24"/>
        </w:rPr>
        <w:t xml:space="preserve"> </w:t>
      </w:r>
      <w:r>
        <w:rPr>
          <w:sz w:val="24"/>
        </w:rPr>
        <w:t>apto</w:t>
      </w:r>
      <w:r>
        <w:rPr>
          <w:spacing w:val="1"/>
          <w:sz w:val="24"/>
        </w:rPr>
        <w:t xml:space="preserve"> </w:t>
      </w:r>
      <w:r>
        <w:rPr>
          <w:sz w:val="24"/>
        </w:rPr>
        <w:t>a</w:t>
      </w:r>
      <w:r>
        <w:rPr>
          <w:spacing w:val="1"/>
          <w:sz w:val="24"/>
        </w:rPr>
        <w:t xml:space="preserve"> </w:t>
      </w:r>
      <w:r>
        <w:rPr>
          <w:sz w:val="24"/>
        </w:rPr>
        <w:t>usufruir</w:t>
      </w:r>
      <w:r>
        <w:rPr>
          <w:spacing w:val="1"/>
          <w:sz w:val="24"/>
        </w:rPr>
        <w:t xml:space="preserve"> </w:t>
      </w:r>
      <w:r>
        <w:rPr>
          <w:sz w:val="24"/>
        </w:rPr>
        <w:t>do</w:t>
      </w:r>
      <w:r>
        <w:rPr>
          <w:spacing w:val="1"/>
          <w:sz w:val="24"/>
        </w:rPr>
        <w:t xml:space="preserve"> </w:t>
      </w:r>
      <w:r>
        <w:rPr>
          <w:sz w:val="24"/>
        </w:rPr>
        <w:t>tratamento</w:t>
      </w:r>
      <w:r>
        <w:rPr>
          <w:spacing w:val="1"/>
          <w:sz w:val="24"/>
        </w:rPr>
        <w:t xml:space="preserve"> </w:t>
      </w:r>
      <w:r>
        <w:rPr>
          <w:sz w:val="24"/>
        </w:rPr>
        <w:t>diferenciado</w:t>
      </w:r>
      <w:r>
        <w:rPr>
          <w:spacing w:val="1"/>
          <w:sz w:val="24"/>
        </w:rPr>
        <w:t xml:space="preserve"> </w:t>
      </w:r>
      <w:r>
        <w:rPr>
          <w:sz w:val="24"/>
        </w:rPr>
        <w:t>e</w:t>
      </w:r>
      <w:r>
        <w:rPr>
          <w:spacing w:val="1"/>
          <w:sz w:val="24"/>
        </w:rPr>
        <w:t xml:space="preserve"> </w:t>
      </w:r>
      <w:r>
        <w:rPr>
          <w:sz w:val="24"/>
        </w:rPr>
        <w:t>estabelecido</w:t>
      </w:r>
      <w:r>
        <w:rPr>
          <w:spacing w:val="1"/>
          <w:sz w:val="24"/>
        </w:rPr>
        <w:t xml:space="preserve"> </w:t>
      </w:r>
      <w:r>
        <w:rPr>
          <w:sz w:val="24"/>
        </w:rPr>
        <w:t>nos termos dos artigos 42 a</w:t>
      </w:r>
      <w:r>
        <w:rPr>
          <w:spacing w:val="1"/>
          <w:sz w:val="24"/>
        </w:rPr>
        <w:t xml:space="preserve"> </w:t>
      </w:r>
      <w:r>
        <w:rPr>
          <w:sz w:val="24"/>
        </w:rPr>
        <w:t>49 da</w:t>
      </w:r>
      <w:r>
        <w:rPr>
          <w:spacing w:val="1"/>
          <w:sz w:val="24"/>
        </w:rPr>
        <w:t xml:space="preserve"> </w:t>
      </w:r>
      <w:r>
        <w:rPr>
          <w:sz w:val="24"/>
        </w:rPr>
        <w:t>Lei</w:t>
      </w:r>
      <w:r>
        <w:rPr>
          <w:spacing w:val="1"/>
          <w:sz w:val="24"/>
        </w:rPr>
        <w:t xml:space="preserve"> </w:t>
      </w:r>
      <w:r>
        <w:rPr>
          <w:sz w:val="24"/>
        </w:rPr>
        <w:t>Complementar 123, de 14 de</w:t>
      </w:r>
      <w:r>
        <w:rPr>
          <w:spacing w:val="1"/>
          <w:sz w:val="24"/>
        </w:rPr>
        <w:t xml:space="preserve"> </w:t>
      </w:r>
      <w:r>
        <w:rPr>
          <w:sz w:val="24"/>
        </w:rPr>
        <w:t>Dezembro</w:t>
      </w:r>
      <w:r>
        <w:rPr>
          <w:spacing w:val="-1"/>
          <w:sz w:val="24"/>
        </w:rPr>
        <w:t xml:space="preserve"> </w:t>
      </w:r>
      <w:r>
        <w:rPr>
          <w:sz w:val="24"/>
        </w:rPr>
        <w:t>de 2006</w:t>
      </w:r>
      <w:r>
        <w:rPr>
          <w:spacing w:val="-2"/>
          <w:sz w:val="24"/>
        </w:rPr>
        <w:t xml:space="preserve"> </w:t>
      </w:r>
      <w:r>
        <w:rPr>
          <w:sz w:val="24"/>
        </w:rPr>
        <w:t>ou</w:t>
      </w:r>
      <w:r>
        <w:rPr>
          <w:spacing w:val="-4"/>
          <w:sz w:val="24"/>
        </w:rPr>
        <w:t xml:space="preserve"> </w:t>
      </w:r>
      <w:r>
        <w:rPr>
          <w:sz w:val="24"/>
        </w:rPr>
        <w:t>da Lei</w:t>
      </w:r>
      <w:r>
        <w:rPr>
          <w:spacing w:val="-2"/>
          <w:sz w:val="24"/>
        </w:rPr>
        <w:t xml:space="preserve"> </w:t>
      </w:r>
      <w:r>
        <w:rPr>
          <w:sz w:val="24"/>
        </w:rPr>
        <w:t>11.488 de 15 de</w:t>
      </w:r>
      <w:r>
        <w:rPr>
          <w:spacing w:val="-3"/>
          <w:sz w:val="24"/>
        </w:rPr>
        <w:t xml:space="preserve"> </w:t>
      </w:r>
      <w:r>
        <w:rPr>
          <w:sz w:val="24"/>
        </w:rPr>
        <w:t>junho de</w:t>
      </w:r>
      <w:r>
        <w:rPr>
          <w:spacing w:val="-2"/>
          <w:sz w:val="24"/>
        </w:rPr>
        <w:t xml:space="preserve"> </w:t>
      </w:r>
      <w:r>
        <w:rPr>
          <w:sz w:val="24"/>
        </w:rPr>
        <w:t>2007”.</w:t>
      </w:r>
    </w:p>
    <w:p w14:paraId="397CC43F" w14:textId="77777777" w:rsidR="00CE7EEF" w:rsidRDefault="00CE7EEF" w:rsidP="00CE7EEF">
      <w:pPr>
        <w:pStyle w:val="PargrafodaLista"/>
        <w:tabs>
          <w:tab w:val="left" w:pos="827"/>
        </w:tabs>
        <w:spacing w:before="0" w:line="232" w:lineRule="auto"/>
        <w:ind w:left="118" w:right="122"/>
        <w:rPr>
          <w:sz w:val="24"/>
        </w:rPr>
      </w:pPr>
    </w:p>
    <w:p w14:paraId="02817331" w14:textId="77777777" w:rsidR="00CE7EEF" w:rsidRDefault="00CE7EEF" w:rsidP="00CE7EEF">
      <w:pPr>
        <w:pStyle w:val="PargrafodaLista"/>
        <w:numPr>
          <w:ilvl w:val="2"/>
          <w:numId w:val="24"/>
        </w:numPr>
        <w:tabs>
          <w:tab w:val="left" w:pos="827"/>
        </w:tabs>
        <w:spacing w:before="0" w:line="232" w:lineRule="auto"/>
        <w:ind w:right="117" w:firstLine="0"/>
        <w:jc w:val="both"/>
        <w:rPr>
          <w:sz w:val="24"/>
        </w:rPr>
      </w:pPr>
      <w:r>
        <w:rPr>
          <w:sz w:val="24"/>
        </w:rPr>
        <w:lastRenderedPageBreak/>
        <w:t>A não declaração da empresa na forma estabelecida no item 3.3 deste Edital</w:t>
      </w:r>
      <w:r>
        <w:rPr>
          <w:spacing w:val="1"/>
          <w:sz w:val="24"/>
        </w:rPr>
        <w:t xml:space="preserve"> </w:t>
      </w:r>
      <w:r>
        <w:rPr>
          <w:sz w:val="24"/>
        </w:rPr>
        <w:t>significa renúncia expressa e consciente, desobrigando o Agente de contratação dos</w:t>
      </w:r>
      <w:r>
        <w:rPr>
          <w:spacing w:val="1"/>
          <w:sz w:val="24"/>
        </w:rPr>
        <w:t xml:space="preserve"> </w:t>
      </w:r>
      <w:r>
        <w:rPr>
          <w:sz w:val="24"/>
        </w:rPr>
        <w:t>benefícios</w:t>
      </w:r>
      <w:r>
        <w:rPr>
          <w:spacing w:val="1"/>
          <w:sz w:val="24"/>
        </w:rPr>
        <w:t xml:space="preserve"> </w:t>
      </w:r>
      <w:r>
        <w:rPr>
          <w:sz w:val="24"/>
        </w:rPr>
        <w:t>da</w:t>
      </w:r>
      <w:r>
        <w:rPr>
          <w:spacing w:val="1"/>
          <w:sz w:val="24"/>
        </w:rPr>
        <w:t xml:space="preserve"> </w:t>
      </w:r>
      <w:r>
        <w:rPr>
          <w:sz w:val="24"/>
        </w:rPr>
        <w:t>Lei</w:t>
      </w:r>
      <w:r>
        <w:rPr>
          <w:spacing w:val="1"/>
          <w:sz w:val="24"/>
        </w:rPr>
        <w:t xml:space="preserve"> </w:t>
      </w:r>
      <w:r>
        <w:rPr>
          <w:sz w:val="24"/>
        </w:rPr>
        <w:t>Complementar</w:t>
      </w:r>
      <w:r>
        <w:rPr>
          <w:spacing w:val="1"/>
          <w:sz w:val="24"/>
        </w:rPr>
        <w:t xml:space="preserve"> </w:t>
      </w:r>
      <w:r>
        <w:rPr>
          <w:sz w:val="24"/>
        </w:rPr>
        <w:t>123/2006</w:t>
      </w:r>
      <w:r>
        <w:rPr>
          <w:spacing w:val="1"/>
          <w:sz w:val="24"/>
        </w:rPr>
        <w:t xml:space="preserve"> </w:t>
      </w:r>
      <w:r>
        <w:rPr>
          <w:sz w:val="24"/>
        </w:rPr>
        <w:t>e</w:t>
      </w:r>
      <w:r>
        <w:rPr>
          <w:spacing w:val="1"/>
          <w:sz w:val="24"/>
        </w:rPr>
        <w:t xml:space="preserve"> </w:t>
      </w:r>
      <w:r>
        <w:rPr>
          <w:sz w:val="24"/>
        </w:rPr>
        <w:t>alterações</w:t>
      </w:r>
      <w:r>
        <w:rPr>
          <w:spacing w:val="1"/>
          <w:sz w:val="24"/>
        </w:rPr>
        <w:t xml:space="preserve"> </w:t>
      </w:r>
      <w:r>
        <w:rPr>
          <w:sz w:val="24"/>
        </w:rPr>
        <w:t>posteriores,</w:t>
      </w:r>
      <w:r>
        <w:rPr>
          <w:spacing w:val="1"/>
          <w:sz w:val="24"/>
        </w:rPr>
        <w:t xml:space="preserve"> </w:t>
      </w:r>
      <w:r>
        <w:rPr>
          <w:sz w:val="24"/>
        </w:rPr>
        <w:t>aplicáveis</w:t>
      </w:r>
      <w:r>
        <w:rPr>
          <w:spacing w:val="1"/>
          <w:sz w:val="24"/>
        </w:rPr>
        <w:t xml:space="preserve"> </w:t>
      </w:r>
      <w:r>
        <w:rPr>
          <w:sz w:val="24"/>
        </w:rPr>
        <w:t>ao</w:t>
      </w:r>
      <w:r>
        <w:rPr>
          <w:spacing w:val="1"/>
          <w:sz w:val="24"/>
        </w:rPr>
        <w:t xml:space="preserve"> </w:t>
      </w:r>
      <w:r>
        <w:rPr>
          <w:sz w:val="24"/>
        </w:rPr>
        <w:t>presente</w:t>
      </w:r>
      <w:r>
        <w:rPr>
          <w:spacing w:val="-1"/>
          <w:sz w:val="24"/>
        </w:rPr>
        <w:t xml:space="preserve"> </w:t>
      </w:r>
      <w:r>
        <w:rPr>
          <w:sz w:val="24"/>
        </w:rPr>
        <w:t>certame.</w:t>
      </w:r>
    </w:p>
    <w:p w14:paraId="3B2CCB29" w14:textId="77777777" w:rsidR="00CE7EEF" w:rsidRDefault="00CE7EEF" w:rsidP="00CE7EEF">
      <w:pPr>
        <w:pStyle w:val="Corpodetexto"/>
        <w:spacing w:before="7"/>
        <w:rPr>
          <w:sz w:val="23"/>
        </w:rPr>
      </w:pPr>
    </w:p>
    <w:p w14:paraId="407AABC1" w14:textId="77777777" w:rsidR="00CE7EEF" w:rsidRDefault="00CE7EEF" w:rsidP="00CE7EEF">
      <w:pPr>
        <w:pStyle w:val="PargrafodaLista"/>
        <w:numPr>
          <w:ilvl w:val="2"/>
          <w:numId w:val="24"/>
        </w:numPr>
        <w:tabs>
          <w:tab w:val="left" w:pos="827"/>
        </w:tabs>
        <w:spacing w:before="0" w:line="232" w:lineRule="auto"/>
        <w:ind w:right="129" w:firstLine="0"/>
        <w:jc w:val="both"/>
        <w:rPr>
          <w:sz w:val="24"/>
        </w:rPr>
      </w:pPr>
      <w:r>
        <w:rPr>
          <w:sz w:val="24"/>
        </w:rPr>
        <w:t>A responsabilidade pela declaração de enquadramento conforme previsto nos</w:t>
      </w:r>
      <w:r>
        <w:rPr>
          <w:spacing w:val="1"/>
          <w:sz w:val="24"/>
        </w:rPr>
        <w:t xml:space="preserve"> </w:t>
      </w:r>
      <w:r>
        <w:rPr>
          <w:sz w:val="24"/>
        </w:rPr>
        <w:t>itens anteriores, é única e exclusiva do licitante que, inclusive, se sujeita a todas as</w:t>
      </w:r>
      <w:r>
        <w:rPr>
          <w:spacing w:val="1"/>
          <w:sz w:val="24"/>
        </w:rPr>
        <w:t xml:space="preserve"> </w:t>
      </w:r>
      <w:r>
        <w:rPr>
          <w:sz w:val="24"/>
        </w:rPr>
        <w:t>consequências</w:t>
      </w:r>
      <w:r>
        <w:rPr>
          <w:spacing w:val="-1"/>
          <w:sz w:val="24"/>
        </w:rPr>
        <w:t xml:space="preserve"> </w:t>
      </w:r>
      <w:r>
        <w:rPr>
          <w:sz w:val="24"/>
        </w:rPr>
        <w:t>legais</w:t>
      </w:r>
      <w:r>
        <w:rPr>
          <w:spacing w:val="-4"/>
          <w:sz w:val="24"/>
        </w:rPr>
        <w:t xml:space="preserve"> </w:t>
      </w:r>
      <w:r>
        <w:rPr>
          <w:sz w:val="24"/>
        </w:rPr>
        <w:t>que</w:t>
      </w:r>
      <w:r>
        <w:rPr>
          <w:spacing w:val="-3"/>
          <w:sz w:val="24"/>
        </w:rPr>
        <w:t xml:space="preserve"> </w:t>
      </w:r>
      <w:r>
        <w:rPr>
          <w:sz w:val="24"/>
        </w:rPr>
        <w:t>possam</w:t>
      </w:r>
      <w:r>
        <w:rPr>
          <w:spacing w:val="-2"/>
          <w:sz w:val="24"/>
        </w:rPr>
        <w:t xml:space="preserve"> </w:t>
      </w:r>
      <w:r>
        <w:rPr>
          <w:sz w:val="24"/>
        </w:rPr>
        <w:t>advir</w:t>
      </w:r>
      <w:r>
        <w:rPr>
          <w:spacing w:val="-3"/>
          <w:sz w:val="24"/>
        </w:rPr>
        <w:t xml:space="preserve"> </w:t>
      </w:r>
      <w:r>
        <w:rPr>
          <w:sz w:val="24"/>
        </w:rPr>
        <w:t>de um enquadramento</w:t>
      </w:r>
      <w:r>
        <w:rPr>
          <w:spacing w:val="-2"/>
          <w:sz w:val="24"/>
        </w:rPr>
        <w:t xml:space="preserve"> </w:t>
      </w:r>
      <w:r>
        <w:rPr>
          <w:sz w:val="24"/>
        </w:rPr>
        <w:t>falso</w:t>
      </w:r>
      <w:r>
        <w:rPr>
          <w:spacing w:val="-1"/>
          <w:sz w:val="24"/>
        </w:rPr>
        <w:t xml:space="preserve"> </w:t>
      </w:r>
      <w:r>
        <w:rPr>
          <w:sz w:val="24"/>
        </w:rPr>
        <w:t>ou</w:t>
      </w:r>
      <w:r>
        <w:rPr>
          <w:spacing w:val="-3"/>
          <w:sz w:val="24"/>
        </w:rPr>
        <w:t xml:space="preserve"> </w:t>
      </w:r>
      <w:r>
        <w:rPr>
          <w:sz w:val="24"/>
        </w:rPr>
        <w:t>errôneo.</w:t>
      </w:r>
    </w:p>
    <w:p w14:paraId="3D1BDD03" w14:textId="77777777" w:rsidR="00CE7EEF" w:rsidRDefault="00CE7EEF" w:rsidP="00CE7EEF">
      <w:pPr>
        <w:pStyle w:val="PargrafodaLista"/>
        <w:tabs>
          <w:tab w:val="left" w:pos="827"/>
        </w:tabs>
        <w:spacing w:before="0" w:line="232" w:lineRule="auto"/>
        <w:ind w:left="0" w:right="129"/>
        <w:rPr>
          <w:sz w:val="24"/>
        </w:rPr>
      </w:pPr>
    </w:p>
    <w:p w14:paraId="70FA8405" w14:textId="77777777" w:rsidR="00CE7EEF" w:rsidRDefault="00CE7EEF" w:rsidP="00CE7EEF">
      <w:pPr>
        <w:pStyle w:val="PargrafodaLista"/>
        <w:numPr>
          <w:ilvl w:val="1"/>
          <w:numId w:val="24"/>
        </w:numPr>
        <w:tabs>
          <w:tab w:val="left" w:pos="827"/>
        </w:tabs>
        <w:spacing w:before="0" w:line="232" w:lineRule="auto"/>
        <w:ind w:right="121" w:firstLine="0"/>
        <w:jc w:val="both"/>
        <w:rPr>
          <w:sz w:val="24"/>
        </w:rPr>
      </w:pPr>
      <w:r>
        <w:rPr>
          <w:sz w:val="24"/>
        </w:rPr>
        <w:t>O licitante deverá declarar, em campo próprio do sistema, sendo que a falsidade</w:t>
      </w:r>
      <w:r>
        <w:rPr>
          <w:spacing w:val="1"/>
          <w:sz w:val="24"/>
        </w:rPr>
        <w:t xml:space="preserve"> </w:t>
      </w:r>
      <w:r>
        <w:rPr>
          <w:sz w:val="24"/>
        </w:rPr>
        <w:t>da</w:t>
      </w:r>
      <w:r>
        <w:rPr>
          <w:spacing w:val="10"/>
          <w:sz w:val="24"/>
        </w:rPr>
        <w:t xml:space="preserve"> </w:t>
      </w:r>
      <w:r>
        <w:rPr>
          <w:sz w:val="24"/>
        </w:rPr>
        <w:t>declaração</w:t>
      </w:r>
      <w:r>
        <w:rPr>
          <w:spacing w:val="11"/>
          <w:sz w:val="24"/>
        </w:rPr>
        <w:t xml:space="preserve"> </w:t>
      </w:r>
      <w:r>
        <w:rPr>
          <w:sz w:val="24"/>
        </w:rPr>
        <w:t>sujeitará</w:t>
      </w:r>
      <w:r>
        <w:rPr>
          <w:spacing w:val="11"/>
          <w:sz w:val="24"/>
        </w:rPr>
        <w:t xml:space="preserve"> </w:t>
      </w:r>
      <w:r>
        <w:rPr>
          <w:sz w:val="24"/>
        </w:rPr>
        <w:t>o</w:t>
      </w:r>
      <w:r>
        <w:rPr>
          <w:spacing w:val="11"/>
          <w:sz w:val="24"/>
        </w:rPr>
        <w:t xml:space="preserve"> </w:t>
      </w:r>
      <w:r>
        <w:rPr>
          <w:sz w:val="24"/>
        </w:rPr>
        <w:t>licitante</w:t>
      </w:r>
      <w:r>
        <w:rPr>
          <w:spacing w:val="9"/>
          <w:sz w:val="24"/>
        </w:rPr>
        <w:t xml:space="preserve"> </w:t>
      </w:r>
      <w:r>
        <w:rPr>
          <w:sz w:val="24"/>
        </w:rPr>
        <w:t>às</w:t>
      </w:r>
      <w:r>
        <w:rPr>
          <w:spacing w:val="11"/>
          <w:sz w:val="24"/>
        </w:rPr>
        <w:t xml:space="preserve"> </w:t>
      </w:r>
      <w:r>
        <w:rPr>
          <w:sz w:val="24"/>
        </w:rPr>
        <w:t>sanções</w:t>
      </w:r>
      <w:r>
        <w:rPr>
          <w:spacing w:val="10"/>
          <w:sz w:val="24"/>
        </w:rPr>
        <w:t xml:space="preserve"> </w:t>
      </w:r>
      <w:r>
        <w:rPr>
          <w:sz w:val="24"/>
        </w:rPr>
        <w:t>legais,</w:t>
      </w:r>
      <w:r>
        <w:rPr>
          <w:spacing w:val="8"/>
          <w:sz w:val="24"/>
        </w:rPr>
        <w:t xml:space="preserve"> </w:t>
      </w:r>
      <w:r>
        <w:rPr>
          <w:sz w:val="24"/>
        </w:rPr>
        <w:t>o</w:t>
      </w:r>
      <w:r>
        <w:rPr>
          <w:spacing w:val="11"/>
          <w:sz w:val="24"/>
        </w:rPr>
        <w:t xml:space="preserve"> </w:t>
      </w:r>
      <w:r>
        <w:rPr>
          <w:sz w:val="24"/>
        </w:rPr>
        <w:t>cumprimento</w:t>
      </w:r>
      <w:r>
        <w:rPr>
          <w:spacing w:val="11"/>
          <w:sz w:val="24"/>
        </w:rPr>
        <w:t xml:space="preserve"> </w:t>
      </w:r>
      <w:r>
        <w:rPr>
          <w:sz w:val="24"/>
        </w:rPr>
        <w:t>dos</w:t>
      </w:r>
      <w:r>
        <w:rPr>
          <w:spacing w:val="10"/>
          <w:sz w:val="24"/>
        </w:rPr>
        <w:t xml:space="preserve"> </w:t>
      </w:r>
      <w:r>
        <w:rPr>
          <w:sz w:val="24"/>
        </w:rPr>
        <w:t>requisitos</w:t>
      </w:r>
      <w:r>
        <w:rPr>
          <w:spacing w:val="7"/>
          <w:sz w:val="24"/>
        </w:rPr>
        <w:t xml:space="preserve"> </w:t>
      </w:r>
      <w:r>
        <w:rPr>
          <w:sz w:val="24"/>
        </w:rPr>
        <w:t>para a habilitação e a conformidade de sua proposta com as exigências do edital, como</w:t>
      </w:r>
      <w:r>
        <w:rPr>
          <w:spacing w:val="1"/>
          <w:sz w:val="24"/>
        </w:rPr>
        <w:t xml:space="preserve"> </w:t>
      </w:r>
      <w:r>
        <w:rPr>
          <w:sz w:val="24"/>
        </w:rPr>
        <w:t>condição</w:t>
      </w:r>
      <w:r>
        <w:rPr>
          <w:spacing w:val="-1"/>
          <w:sz w:val="24"/>
        </w:rPr>
        <w:t xml:space="preserve"> </w:t>
      </w:r>
      <w:r>
        <w:rPr>
          <w:sz w:val="24"/>
        </w:rPr>
        <w:t>de participação.</w:t>
      </w:r>
    </w:p>
    <w:p w14:paraId="55A79C0A" w14:textId="77777777" w:rsidR="00CE7EEF" w:rsidRDefault="00CE7EEF" w:rsidP="00CE7EEF">
      <w:pPr>
        <w:pStyle w:val="Corpodetexto"/>
        <w:spacing w:before="4"/>
        <w:rPr>
          <w:sz w:val="23"/>
        </w:rPr>
      </w:pPr>
    </w:p>
    <w:p w14:paraId="1A1A1EF3" w14:textId="77777777" w:rsidR="00CE7EEF" w:rsidRDefault="00CE7EEF" w:rsidP="00CE7EEF">
      <w:pPr>
        <w:pStyle w:val="PargrafodaLista"/>
        <w:numPr>
          <w:ilvl w:val="1"/>
          <w:numId w:val="24"/>
        </w:numPr>
        <w:tabs>
          <w:tab w:val="left" w:pos="827"/>
        </w:tabs>
        <w:spacing w:before="0" w:line="232" w:lineRule="auto"/>
        <w:ind w:right="138" w:firstLine="0"/>
        <w:jc w:val="both"/>
        <w:rPr>
          <w:sz w:val="24"/>
        </w:rPr>
      </w:pPr>
      <w:r>
        <w:rPr>
          <w:sz w:val="24"/>
        </w:rPr>
        <w:t>O licitante se responsabilizará por todas as transações que forem efetuadas em</w:t>
      </w:r>
      <w:r>
        <w:rPr>
          <w:spacing w:val="1"/>
          <w:sz w:val="24"/>
        </w:rPr>
        <w:t xml:space="preserve"> </w:t>
      </w:r>
      <w:r>
        <w:rPr>
          <w:sz w:val="24"/>
        </w:rPr>
        <w:t>seu</w:t>
      </w:r>
      <w:r>
        <w:rPr>
          <w:spacing w:val="65"/>
          <w:sz w:val="24"/>
        </w:rPr>
        <w:t xml:space="preserve"> </w:t>
      </w:r>
      <w:r>
        <w:rPr>
          <w:sz w:val="24"/>
        </w:rPr>
        <w:t>nome</w:t>
      </w:r>
      <w:r>
        <w:rPr>
          <w:spacing w:val="64"/>
          <w:sz w:val="24"/>
        </w:rPr>
        <w:t xml:space="preserve"> </w:t>
      </w:r>
      <w:r>
        <w:rPr>
          <w:sz w:val="24"/>
        </w:rPr>
        <w:t>no</w:t>
      </w:r>
      <w:r>
        <w:rPr>
          <w:spacing w:val="64"/>
          <w:sz w:val="24"/>
        </w:rPr>
        <w:t xml:space="preserve"> </w:t>
      </w:r>
      <w:r>
        <w:rPr>
          <w:sz w:val="24"/>
        </w:rPr>
        <w:t>sistema</w:t>
      </w:r>
      <w:r>
        <w:rPr>
          <w:spacing w:val="64"/>
          <w:sz w:val="24"/>
        </w:rPr>
        <w:t xml:space="preserve"> </w:t>
      </w:r>
      <w:r>
        <w:rPr>
          <w:sz w:val="24"/>
        </w:rPr>
        <w:t>eletrônico,</w:t>
      </w:r>
      <w:r>
        <w:rPr>
          <w:spacing w:val="63"/>
          <w:sz w:val="24"/>
        </w:rPr>
        <w:t xml:space="preserve"> </w:t>
      </w:r>
      <w:r>
        <w:rPr>
          <w:sz w:val="24"/>
        </w:rPr>
        <w:t>assumindo</w:t>
      </w:r>
      <w:r>
        <w:rPr>
          <w:spacing w:val="64"/>
          <w:sz w:val="24"/>
        </w:rPr>
        <w:t xml:space="preserve"> </w:t>
      </w:r>
      <w:r>
        <w:rPr>
          <w:sz w:val="24"/>
        </w:rPr>
        <w:t>como</w:t>
      </w:r>
      <w:r>
        <w:rPr>
          <w:spacing w:val="64"/>
          <w:sz w:val="24"/>
        </w:rPr>
        <w:t xml:space="preserve"> </w:t>
      </w:r>
      <w:r>
        <w:rPr>
          <w:sz w:val="24"/>
        </w:rPr>
        <w:t>firmes</w:t>
      </w:r>
      <w:r>
        <w:rPr>
          <w:spacing w:val="65"/>
          <w:sz w:val="24"/>
        </w:rPr>
        <w:t xml:space="preserve"> </w:t>
      </w:r>
      <w:r>
        <w:rPr>
          <w:sz w:val="24"/>
        </w:rPr>
        <w:t>e</w:t>
      </w:r>
      <w:r>
        <w:rPr>
          <w:spacing w:val="64"/>
          <w:sz w:val="24"/>
        </w:rPr>
        <w:t xml:space="preserve"> </w:t>
      </w:r>
      <w:r>
        <w:rPr>
          <w:sz w:val="24"/>
        </w:rPr>
        <w:t>verdadeiras</w:t>
      </w:r>
      <w:r>
        <w:rPr>
          <w:spacing w:val="63"/>
          <w:sz w:val="24"/>
        </w:rPr>
        <w:t xml:space="preserve"> </w:t>
      </w:r>
      <w:r>
        <w:rPr>
          <w:sz w:val="24"/>
        </w:rPr>
        <w:t>suas</w:t>
      </w:r>
      <w:r>
        <w:rPr>
          <w:spacing w:val="-65"/>
          <w:sz w:val="24"/>
        </w:rPr>
        <w:t xml:space="preserve"> </w:t>
      </w:r>
      <w:r>
        <w:rPr>
          <w:sz w:val="24"/>
        </w:rPr>
        <w:t>propostas,</w:t>
      </w:r>
      <w:r>
        <w:rPr>
          <w:spacing w:val="5"/>
          <w:sz w:val="24"/>
        </w:rPr>
        <w:t xml:space="preserve"> </w:t>
      </w:r>
      <w:r>
        <w:rPr>
          <w:sz w:val="24"/>
        </w:rPr>
        <w:t>assim</w:t>
      </w:r>
      <w:r>
        <w:rPr>
          <w:spacing w:val="10"/>
          <w:sz w:val="24"/>
        </w:rPr>
        <w:t xml:space="preserve"> </w:t>
      </w:r>
      <w:r>
        <w:rPr>
          <w:sz w:val="24"/>
        </w:rPr>
        <w:t>como</w:t>
      </w:r>
      <w:r>
        <w:rPr>
          <w:spacing w:val="2"/>
          <w:sz w:val="24"/>
        </w:rPr>
        <w:t xml:space="preserve"> </w:t>
      </w:r>
      <w:r>
        <w:rPr>
          <w:sz w:val="24"/>
        </w:rPr>
        <w:t>os</w:t>
      </w:r>
      <w:r>
        <w:rPr>
          <w:spacing w:val="1"/>
          <w:sz w:val="24"/>
        </w:rPr>
        <w:t xml:space="preserve"> </w:t>
      </w:r>
      <w:r>
        <w:rPr>
          <w:sz w:val="24"/>
        </w:rPr>
        <w:t>lances inseridos</w:t>
      </w:r>
      <w:r>
        <w:rPr>
          <w:spacing w:val="-1"/>
          <w:sz w:val="24"/>
        </w:rPr>
        <w:t xml:space="preserve"> </w:t>
      </w:r>
      <w:r>
        <w:rPr>
          <w:sz w:val="24"/>
        </w:rPr>
        <w:t>durante</w:t>
      </w:r>
      <w:r>
        <w:rPr>
          <w:spacing w:val="-2"/>
          <w:sz w:val="24"/>
        </w:rPr>
        <w:t xml:space="preserve"> </w:t>
      </w:r>
      <w:r>
        <w:rPr>
          <w:sz w:val="24"/>
        </w:rPr>
        <w:t>a</w:t>
      </w:r>
      <w:r>
        <w:rPr>
          <w:spacing w:val="2"/>
          <w:sz w:val="24"/>
        </w:rPr>
        <w:t xml:space="preserve"> </w:t>
      </w:r>
      <w:r>
        <w:rPr>
          <w:sz w:val="24"/>
        </w:rPr>
        <w:t>sessão</w:t>
      </w:r>
      <w:r>
        <w:rPr>
          <w:spacing w:val="-2"/>
          <w:sz w:val="24"/>
        </w:rPr>
        <w:t xml:space="preserve"> </w:t>
      </w:r>
      <w:r>
        <w:rPr>
          <w:sz w:val="24"/>
        </w:rPr>
        <w:t>pública.</w:t>
      </w:r>
    </w:p>
    <w:p w14:paraId="772218A8" w14:textId="77777777" w:rsidR="00CE7EEF" w:rsidRDefault="00CE7EEF" w:rsidP="00CE7EEF">
      <w:pPr>
        <w:pStyle w:val="Corpodetexto"/>
        <w:spacing w:before="5"/>
        <w:rPr>
          <w:sz w:val="23"/>
        </w:rPr>
      </w:pPr>
    </w:p>
    <w:p w14:paraId="7218D0B3" w14:textId="77777777" w:rsidR="00CE7EEF" w:rsidRDefault="00CE7EEF" w:rsidP="00CE7EEF">
      <w:pPr>
        <w:pStyle w:val="PargrafodaLista"/>
        <w:numPr>
          <w:ilvl w:val="1"/>
          <w:numId w:val="24"/>
        </w:numPr>
        <w:tabs>
          <w:tab w:val="left" w:pos="827"/>
        </w:tabs>
        <w:spacing w:before="1" w:line="232" w:lineRule="auto"/>
        <w:ind w:right="123" w:firstLine="0"/>
        <w:jc w:val="both"/>
        <w:rPr>
          <w:sz w:val="24"/>
        </w:rPr>
      </w:pPr>
      <w:r>
        <w:rPr>
          <w:sz w:val="24"/>
        </w:rPr>
        <w:t>Incumbirá</w:t>
      </w:r>
      <w:r>
        <w:rPr>
          <w:spacing w:val="40"/>
          <w:sz w:val="24"/>
        </w:rPr>
        <w:t xml:space="preserve"> </w:t>
      </w:r>
      <w:r>
        <w:rPr>
          <w:sz w:val="24"/>
        </w:rPr>
        <w:t>ao</w:t>
      </w:r>
      <w:r>
        <w:rPr>
          <w:spacing w:val="40"/>
          <w:sz w:val="24"/>
        </w:rPr>
        <w:t xml:space="preserve"> </w:t>
      </w:r>
      <w:r>
        <w:rPr>
          <w:sz w:val="24"/>
        </w:rPr>
        <w:t>licitante</w:t>
      </w:r>
      <w:r>
        <w:rPr>
          <w:spacing w:val="42"/>
          <w:sz w:val="24"/>
        </w:rPr>
        <w:t xml:space="preserve"> </w:t>
      </w:r>
      <w:r>
        <w:rPr>
          <w:sz w:val="24"/>
        </w:rPr>
        <w:t>acompanhar</w:t>
      </w:r>
      <w:r>
        <w:rPr>
          <w:spacing w:val="42"/>
          <w:sz w:val="24"/>
        </w:rPr>
        <w:t xml:space="preserve"> </w:t>
      </w:r>
      <w:r>
        <w:rPr>
          <w:sz w:val="24"/>
        </w:rPr>
        <w:t>as</w:t>
      </w:r>
      <w:r>
        <w:rPr>
          <w:spacing w:val="38"/>
          <w:sz w:val="24"/>
        </w:rPr>
        <w:t xml:space="preserve"> </w:t>
      </w:r>
      <w:r>
        <w:rPr>
          <w:sz w:val="24"/>
        </w:rPr>
        <w:t>operações</w:t>
      </w:r>
      <w:r>
        <w:rPr>
          <w:spacing w:val="38"/>
          <w:sz w:val="24"/>
        </w:rPr>
        <w:t xml:space="preserve"> </w:t>
      </w:r>
      <w:r>
        <w:rPr>
          <w:sz w:val="24"/>
        </w:rPr>
        <w:t>no</w:t>
      </w:r>
      <w:r>
        <w:rPr>
          <w:spacing w:val="42"/>
          <w:sz w:val="24"/>
        </w:rPr>
        <w:t xml:space="preserve"> </w:t>
      </w:r>
      <w:r>
        <w:rPr>
          <w:sz w:val="24"/>
        </w:rPr>
        <w:t>sistema</w:t>
      </w:r>
      <w:r>
        <w:rPr>
          <w:spacing w:val="42"/>
          <w:sz w:val="24"/>
        </w:rPr>
        <w:t xml:space="preserve"> </w:t>
      </w:r>
      <w:r>
        <w:rPr>
          <w:sz w:val="24"/>
        </w:rPr>
        <w:t>eletrônico</w:t>
      </w:r>
      <w:r>
        <w:rPr>
          <w:spacing w:val="40"/>
          <w:sz w:val="24"/>
        </w:rPr>
        <w:t xml:space="preserve"> </w:t>
      </w:r>
      <w:r>
        <w:rPr>
          <w:sz w:val="24"/>
        </w:rPr>
        <w:t>durante</w:t>
      </w:r>
      <w:r>
        <w:rPr>
          <w:spacing w:val="-64"/>
          <w:sz w:val="24"/>
        </w:rPr>
        <w:t xml:space="preserve"> </w:t>
      </w:r>
      <w:r>
        <w:rPr>
          <w:sz w:val="24"/>
        </w:rPr>
        <w:t>a sessão pública do pregão eletrônico, ficando responsável pelo ônus decorrente da</w:t>
      </w:r>
      <w:r>
        <w:rPr>
          <w:spacing w:val="1"/>
          <w:sz w:val="24"/>
        </w:rPr>
        <w:t xml:space="preserve"> </w:t>
      </w:r>
      <w:r>
        <w:rPr>
          <w:sz w:val="24"/>
        </w:rPr>
        <w:t>perda</w:t>
      </w:r>
      <w:r>
        <w:rPr>
          <w:spacing w:val="1"/>
          <w:sz w:val="24"/>
        </w:rPr>
        <w:t xml:space="preserve"> </w:t>
      </w:r>
      <w:r>
        <w:rPr>
          <w:sz w:val="24"/>
        </w:rPr>
        <w:t>de</w:t>
      </w:r>
      <w:r>
        <w:rPr>
          <w:spacing w:val="1"/>
          <w:sz w:val="24"/>
        </w:rPr>
        <w:t xml:space="preserve"> </w:t>
      </w:r>
      <w:r>
        <w:rPr>
          <w:sz w:val="24"/>
        </w:rPr>
        <w:t>negócios</w:t>
      </w:r>
      <w:r>
        <w:rPr>
          <w:spacing w:val="1"/>
          <w:sz w:val="24"/>
        </w:rPr>
        <w:t xml:space="preserve"> </w:t>
      </w:r>
      <w:r>
        <w:rPr>
          <w:sz w:val="24"/>
        </w:rPr>
        <w:t>diante</w:t>
      </w:r>
      <w:r>
        <w:rPr>
          <w:spacing w:val="1"/>
          <w:sz w:val="24"/>
        </w:rPr>
        <w:t xml:space="preserve"> </w:t>
      </w:r>
      <w:r>
        <w:rPr>
          <w:sz w:val="24"/>
        </w:rPr>
        <w:t>da</w:t>
      </w:r>
      <w:r>
        <w:rPr>
          <w:spacing w:val="1"/>
          <w:sz w:val="24"/>
        </w:rPr>
        <w:t xml:space="preserve"> </w:t>
      </w:r>
      <w:r>
        <w:rPr>
          <w:sz w:val="24"/>
        </w:rPr>
        <w:t>inobservância</w:t>
      </w:r>
      <w:r>
        <w:rPr>
          <w:spacing w:val="1"/>
          <w:sz w:val="24"/>
        </w:rPr>
        <w:t xml:space="preserve"> </w:t>
      </w:r>
      <w:r>
        <w:rPr>
          <w:sz w:val="24"/>
        </w:rPr>
        <w:t>de</w:t>
      </w:r>
      <w:r>
        <w:rPr>
          <w:spacing w:val="1"/>
          <w:sz w:val="24"/>
        </w:rPr>
        <w:t xml:space="preserve"> </w:t>
      </w:r>
      <w:r>
        <w:rPr>
          <w:sz w:val="24"/>
        </w:rPr>
        <w:t>qualquer</w:t>
      </w:r>
      <w:r>
        <w:rPr>
          <w:spacing w:val="66"/>
          <w:sz w:val="24"/>
        </w:rPr>
        <w:t xml:space="preserve"> </w:t>
      </w:r>
      <w:r>
        <w:rPr>
          <w:sz w:val="24"/>
        </w:rPr>
        <w:t>mensagem</w:t>
      </w:r>
      <w:r>
        <w:rPr>
          <w:spacing w:val="67"/>
          <w:sz w:val="24"/>
        </w:rPr>
        <w:t xml:space="preserve"> </w:t>
      </w:r>
      <w:r>
        <w:rPr>
          <w:sz w:val="24"/>
        </w:rPr>
        <w:t>emitida</w:t>
      </w:r>
      <w:r>
        <w:rPr>
          <w:spacing w:val="67"/>
          <w:sz w:val="24"/>
        </w:rPr>
        <w:t xml:space="preserve"> </w:t>
      </w:r>
      <w:r>
        <w:rPr>
          <w:sz w:val="24"/>
        </w:rPr>
        <w:t>pelo</w:t>
      </w:r>
      <w:r>
        <w:rPr>
          <w:spacing w:val="1"/>
          <w:sz w:val="24"/>
        </w:rPr>
        <w:t xml:space="preserve"> </w:t>
      </w:r>
      <w:r>
        <w:rPr>
          <w:sz w:val="24"/>
        </w:rPr>
        <w:t>sistema</w:t>
      </w:r>
      <w:r>
        <w:rPr>
          <w:spacing w:val="3"/>
          <w:sz w:val="24"/>
        </w:rPr>
        <w:t xml:space="preserve"> </w:t>
      </w:r>
      <w:r>
        <w:rPr>
          <w:sz w:val="24"/>
        </w:rPr>
        <w:t>ou</w:t>
      </w:r>
      <w:r>
        <w:rPr>
          <w:spacing w:val="3"/>
          <w:sz w:val="24"/>
        </w:rPr>
        <w:t xml:space="preserve"> </w:t>
      </w:r>
      <w:r>
        <w:rPr>
          <w:sz w:val="24"/>
        </w:rPr>
        <w:t>de</w:t>
      </w:r>
      <w:r>
        <w:rPr>
          <w:spacing w:val="5"/>
          <w:sz w:val="24"/>
        </w:rPr>
        <w:t xml:space="preserve"> </w:t>
      </w:r>
      <w:r>
        <w:rPr>
          <w:sz w:val="24"/>
        </w:rPr>
        <w:t>sua</w:t>
      </w:r>
      <w:r>
        <w:rPr>
          <w:spacing w:val="1"/>
          <w:sz w:val="24"/>
        </w:rPr>
        <w:t xml:space="preserve"> </w:t>
      </w:r>
      <w:r>
        <w:rPr>
          <w:sz w:val="24"/>
        </w:rPr>
        <w:t>desconexão.</w:t>
      </w:r>
    </w:p>
    <w:p w14:paraId="3D0B63FB" w14:textId="77777777" w:rsidR="00CE7EEF" w:rsidRDefault="00CE7EEF" w:rsidP="00CE7EEF">
      <w:pPr>
        <w:pStyle w:val="Corpodetexto"/>
        <w:spacing w:before="6"/>
        <w:rPr>
          <w:sz w:val="23"/>
        </w:rPr>
      </w:pPr>
    </w:p>
    <w:p w14:paraId="79075EE2" w14:textId="77777777" w:rsidR="00CE7EEF" w:rsidRDefault="00CE7EEF" w:rsidP="00CE7EEF">
      <w:pPr>
        <w:pStyle w:val="Ttulo2"/>
        <w:keepNext w:val="0"/>
        <w:widowControl w:val="0"/>
        <w:numPr>
          <w:ilvl w:val="1"/>
          <w:numId w:val="24"/>
        </w:numPr>
        <w:tabs>
          <w:tab w:val="left" w:pos="827"/>
        </w:tabs>
        <w:autoSpaceDE w:val="0"/>
        <w:autoSpaceDN w:val="0"/>
        <w:spacing w:line="232" w:lineRule="auto"/>
        <w:ind w:right="116" w:firstLine="0"/>
      </w:pPr>
      <w:r>
        <w:t>Eventuais outros documentos complementares à proposta e à habilitação,</w:t>
      </w:r>
      <w:r>
        <w:rPr>
          <w:spacing w:val="1"/>
        </w:rPr>
        <w:t xml:space="preserve"> </w:t>
      </w:r>
      <w:r>
        <w:t>que</w:t>
      </w:r>
      <w:r>
        <w:rPr>
          <w:spacing w:val="1"/>
        </w:rPr>
        <w:t xml:space="preserve"> </w:t>
      </w:r>
      <w:r>
        <w:t>venham</w:t>
      </w:r>
      <w:r>
        <w:rPr>
          <w:spacing w:val="1"/>
        </w:rPr>
        <w:t xml:space="preserve"> </w:t>
      </w:r>
      <w:r>
        <w:t>a</w:t>
      </w:r>
      <w:r>
        <w:rPr>
          <w:spacing w:val="1"/>
        </w:rPr>
        <w:t xml:space="preserve"> </w:t>
      </w:r>
      <w:r>
        <w:t>ser</w:t>
      </w:r>
      <w:r>
        <w:rPr>
          <w:spacing w:val="1"/>
        </w:rPr>
        <w:t xml:space="preserve"> </w:t>
      </w:r>
      <w:r>
        <w:t>solicitados</w:t>
      </w:r>
      <w:r>
        <w:rPr>
          <w:spacing w:val="1"/>
        </w:rPr>
        <w:t xml:space="preserve"> </w:t>
      </w:r>
      <w:r>
        <w:t>pelo</w:t>
      </w:r>
      <w:r>
        <w:rPr>
          <w:spacing w:val="1"/>
        </w:rPr>
        <w:t xml:space="preserve"> </w:t>
      </w:r>
      <w:r>
        <w:t>agente</w:t>
      </w:r>
      <w:r>
        <w:rPr>
          <w:spacing w:val="1"/>
        </w:rPr>
        <w:t xml:space="preserve"> </w:t>
      </w:r>
      <w:r>
        <w:t>de</w:t>
      </w:r>
      <w:r>
        <w:rPr>
          <w:spacing w:val="1"/>
        </w:rPr>
        <w:t xml:space="preserve"> </w:t>
      </w:r>
      <w:r>
        <w:t>contratação</w:t>
      </w:r>
      <w:r>
        <w:rPr>
          <w:spacing w:val="1"/>
        </w:rPr>
        <w:t xml:space="preserve"> </w:t>
      </w:r>
      <w:r>
        <w:t>deverão</w:t>
      </w:r>
      <w:r>
        <w:rPr>
          <w:spacing w:val="1"/>
        </w:rPr>
        <w:t xml:space="preserve"> </w:t>
      </w:r>
      <w:r>
        <w:t>ser</w:t>
      </w:r>
      <w:r>
        <w:rPr>
          <w:spacing w:val="1"/>
        </w:rPr>
        <w:t xml:space="preserve"> </w:t>
      </w:r>
      <w:r>
        <w:t>encaminhados</w:t>
      </w:r>
      <w:r>
        <w:rPr>
          <w:spacing w:val="-1"/>
        </w:rPr>
        <w:t xml:space="preserve"> </w:t>
      </w:r>
      <w:r>
        <w:t>no prazo máximo de</w:t>
      </w:r>
      <w:r>
        <w:rPr>
          <w:spacing w:val="-2"/>
        </w:rPr>
        <w:t xml:space="preserve"> </w:t>
      </w:r>
      <w:r>
        <w:t>1 (uma) hora.</w:t>
      </w:r>
    </w:p>
    <w:p w14:paraId="2AD007FA" w14:textId="77777777" w:rsidR="00CE7EEF" w:rsidRDefault="00CE7EEF" w:rsidP="00CE7EEF">
      <w:pPr>
        <w:pStyle w:val="Corpodetexto"/>
        <w:spacing w:before="10"/>
        <w:rPr>
          <w:rFonts w:ascii="Arial"/>
          <w:b/>
          <w:sz w:val="22"/>
        </w:rPr>
      </w:pPr>
    </w:p>
    <w:p w14:paraId="09CECFAD" w14:textId="77777777" w:rsidR="00CE7EEF" w:rsidRDefault="00CE7EEF" w:rsidP="00CE7EEF">
      <w:pPr>
        <w:pStyle w:val="PargrafodaLista"/>
        <w:numPr>
          <w:ilvl w:val="0"/>
          <w:numId w:val="24"/>
        </w:numPr>
        <w:tabs>
          <w:tab w:val="left" w:pos="851"/>
        </w:tabs>
        <w:spacing w:before="0"/>
        <w:ind w:hanging="285"/>
        <w:jc w:val="both"/>
        <w:rPr>
          <w:b/>
          <w:sz w:val="24"/>
        </w:rPr>
      </w:pPr>
      <w:r>
        <w:rPr>
          <w:b/>
          <w:sz w:val="24"/>
        </w:rPr>
        <w:t>DA</w:t>
      </w:r>
      <w:r>
        <w:rPr>
          <w:b/>
          <w:spacing w:val="-3"/>
          <w:sz w:val="24"/>
        </w:rPr>
        <w:t xml:space="preserve"> </w:t>
      </w:r>
      <w:r>
        <w:rPr>
          <w:b/>
          <w:sz w:val="24"/>
        </w:rPr>
        <w:t>FORMALIZAÇÃO</w:t>
      </w:r>
      <w:r>
        <w:rPr>
          <w:b/>
          <w:spacing w:val="1"/>
          <w:sz w:val="24"/>
        </w:rPr>
        <w:t xml:space="preserve"> </w:t>
      </w:r>
      <w:r>
        <w:rPr>
          <w:b/>
          <w:sz w:val="24"/>
        </w:rPr>
        <w:t>DAS</w:t>
      </w:r>
      <w:r>
        <w:rPr>
          <w:b/>
          <w:spacing w:val="-1"/>
          <w:sz w:val="24"/>
        </w:rPr>
        <w:t xml:space="preserve"> </w:t>
      </w:r>
      <w:r>
        <w:rPr>
          <w:b/>
          <w:sz w:val="24"/>
        </w:rPr>
        <w:t>PROPOSTAS</w:t>
      </w:r>
    </w:p>
    <w:p w14:paraId="5E01C8C2" w14:textId="77777777" w:rsidR="00CE7EEF" w:rsidRDefault="00CE7EEF" w:rsidP="00CE7EEF">
      <w:pPr>
        <w:pStyle w:val="Corpodetexto"/>
        <w:spacing w:before="2"/>
        <w:rPr>
          <w:rFonts w:ascii="Arial"/>
          <w:b/>
          <w:sz w:val="23"/>
        </w:rPr>
      </w:pPr>
    </w:p>
    <w:p w14:paraId="057F9B10" w14:textId="77777777" w:rsidR="00CE7EEF" w:rsidRDefault="00CE7EEF" w:rsidP="00CE7EEF">
      <w:pPr>
        <w:pStyle w:val="PargrafodaLista"/>
        <w:numPr>
          <w:ilvl w:val="1"/>
          <w:numId w:val="24"/>
        </w:numPr>
        <w:tabs>
          <w:tab w:val="left" w:pos="827"/>
        </w:tabs>
        <w:spacing w:before="0" w:line="232" w:lineRule="auto"/>
        <w:ind w:right="123" w:firstLine="0"/>
        <w:jc w:val="both"/>
        <w:rPr>
          <w:sz w:val="24"/>
        </w:rPr>
      </w:pPr>
      <w:r>
        <w:rPr>
          <w:sz w:val="24"/>
        </w:rPr>
        <w:t>Na</w:t>
      </w:r>
      <w:r>
        <w:rPr>
          <w:spacing w:val="1"/>
          <w:sz w:val="24"/>
        </w:rPr>
        <w:t xml:space="preserve"> </w:t>
      </w:r>
      <w:r>
        <w:rPr>
          <w:sz w:val="24"/>
        </w:rPr>
        <w:t>formalização</w:t>
      </w:r>
      <w:r>
        <w:rPr>
          <w:spacing w:val="1"/>
          <w:sz w:val="24"/>
        </w:rPr>
        <w:t xml:space="preserve"> </w:t>
      </w:r>
      <w:r>
        <w:rPr>
          <w:sz w:val="24"/>
        </w:rPr>
        <w:t>das</w:t>
      </w:r>
      <w:r>
        <w:rPr>
          <w:spacing w:val="1"/>
          <w:sz w:val="24"/>
        </w:rPr>
        <w:t xml:space="preserve"> </w:t>
      </w:r>
      <w:r>
        <w:rPr>
          <w:sz w:val="24"/>
        </w:rPr>
        <w:t>propostas</w:t>
      </w:r>
      <w:r>
        <w:rPr>
          <w:spacing w:val="1"/>
          <w:sz w:val="24"/>
        </w:rPr>
        <w:t xml:space="preserve"> </w:t>
      </w:r>
      <w:r>
        <w:rPr>
          <w:sz w:val="24"/>
        </w:rPr>
        <w:t>as</w:t>
      </w:r>
      <w:r>
        <w:rPr>
          <w:spacing w:val="1"/>
          <w:sz w:val="24"/>
        </w:rPr>
        <w:t xml:space="preserve"> </w:t>
      </w:r>
      <w:r>
        <w:rPr>
          <w:sz w:val="24"/>
        </w:rPr>
        <w:t>empresas</w:t>
      </w:r>
      <w:r>
        <w:rPr>
          <w:spacing w:val="1"/>
          <w:sz w:val="24"/>
        </w:rPr>
        <w:t xml:space="preserve"> </w:t>
      </w:r>
      <w:r>
        <w:rPr>
          <w:sz w:val="24"/>
        </w:rPr>
        <w:t>deverão</w:t>
      </w:r>
      <w:r>
        <w:rPr>
          <w:spacing w:val="1"/>
          <w:sz w:val="24"/>
        </w:rPr>
        <w:t xml:space="preserve"> </w:t>
      </w:r>
      <w:r>
        <w:rPr>
          <w:sz w:val="24"/>
        </w:rPr>
        <w:t>apresentar,</w:t>
      </w:r>
      <w:r>
        <w:rPr>
          <w:spacing w:val="1"/>
          <w:sz w:val="24"/>
        </w:rPr>
        <w:t xml:space="preserve"> </w:t>
      </w:r>
      <w:r>
        <w:rPr>
          <w:sz w:val="24"/>
        </w:rPr>
        <w:t>obrigatoriamente:</w:t>
      </w:r>
    </w:p>
    <w:p w14:paraId="0B6C6D76" w14:textId="77777777" w:rsidR="00CE7EEF" w:rsidRDefault="00CE7EEF" w:rsidP="00CE7EEF">
      <w:pPr>
        <w:pStyle w:val="PargrafodaLista"/>
        <w:numPr>
          <w:ilvl w:val="0"/>
          <w:numId w:val="22"/>
        </w:numPr>
        <w:tabs>
          <w:tab w:val="left" w:pos="827"/>
        </w:tabs>
        <w:spacing w:before="0" w:line="232" w:lineRule="auto"/>
        <w:ind w:right="126" w:firstLine="0"/>
        <w:jc w:val="both"/>
        <w:rPr>
          <w:sz w:val="24"/>
        </w:rPr>
      </w:pPr>
      <w:r>
        <w:rPr>
          <w:sz w:val="24"/>
        </w:rPr>
        <w:t>Preço unitário e total para o item em moeda corrente nacional, em algarismo com</w:t>
      </w:r>
      <w:r>
        <w:rPr>
          <w:spacing w:val="1"/>
          <w:sz w:val="24"/>
        </w:rPr>
        <w:t xml:space="preserve"> </w:t>
      </w:r>
      <w:r>
        <w:rPr>
          <w:sz w:val="24"/>
        </w:rPr>
        <w:t>no</w:t>
      </w:r>
      <w:r>
        <w:rPr>
          <w:spacing w:val="-3"/>
          <w:sz w:val="24"/>
        </w:rPr>
        <w:t xml:space="preserve"> </w:t>
      </w:r>
      <w:r>
        <w:rPr>
          <w:sz w:val="24"/>
        </w:rPr>
        <w:t>máximo duas casas</w:t>
      </w:r>
      <w:r>
        <w:rPr>
          <w:spacing w:val="-3"/>
          <w:sz w:val="24"/>
        </w:rPr>
        <w:t xml:space="preserve"> </w:t>
      </w:r>
      <w:r>
        <w:rPr>
          <w:sz w:val="24"/>
        </w:rPr>
        <w:t>decimais;</w:t>
      </w:r>
    </w:p>
    <w:p w14:paraId="59B007A1" w14:textId="77777777" w:rsidR="00CE7EEF" w:rsidRDefault="00CE7EEF" w:rsidP="00CE7EEF">
      <w:pPr>
        <w:pStyle w:val="PargrafodaLista"/>
        <w:numPr>
          <w:ilvl w:val="0"/>
          <w:numId w:val="22"/>
        </w:numPr>
        <w:tabs>
          <w:tab w:val="left" w:pos="827"/>
        </w:tabs>
        <w:spacing w:before="2" w:line="232" w:lineRule="auto"/>
        <w:ind w:right="120" w:firstLine="0"/>
        <w:jc w:val="both"/>
        <w:rPr>
          <w:sz w:val="24"/>
        </w:rPr>
      </w:pPr>
      <w:r>
        <w:rPr>
          <w:sz w:val="24"/>
        </w:rPr>
        <w:t>Marca</w:t>
      </w:r>
      <w:r>
        <w:rPr>
          <w:spacing w:val="1"/>
          <w:sz w:val="24"/>
        </w:rPr>
        <w:t xml:space="preserve"> </w:t>
      </w:r>
      <w:r>
        <w:rPr>
          <w:sz w:val="24"/>
        </w:rPr>
        <w:t>e o</w:t>
      </w:r>
      <w:r>
        <w:rPr>
          <w:spacing w:val="1"/>
          <w:sz w:val="24"/>
        </w:rPr>
        <w:t xml:space="preserve"> </w:t>
      </w:r>
      <w:r>
        <w:rPr>
          <w:sz w:val="24"/>
        </w:rPr>
        <w:t>nome do</w:t>
      </w:r>
      <w:r>
        <w:rPr>
          <w:spacing w:val="1"/>
          <w:sz w:val="24"/>
        </w:rPr>
        <w:t xml:space="preserve"> </w:t>
      </w:r>
      <w:r>
        <w:rPr>
          <w:sz w:val="24"/>
        </w:rPr>
        <w:t>fabricante</w:t>
      </w:r>
      <w:r>
        <w:rPr>
          <w:spacing w:val="1"/>
          <w:sz w:val="24"/>
        </w:rPr>
        <w:t xml:space="preserve"> </w:t>
      </w:r>
      <w:r>
        <w:rPr>
          <w:sz w:val="24"/>
        </w:rPr>
        <w:t>do</w:t>
      </w:r>
      <w:r>
        <w:rPr>
          <w:spacing w:val="1"/>
          <w:sz w:val="24"/>
        </w:rPr>
        <w:t xml:space="preserve"> </w:t>
      </w:r>
      <w:r>
        <w:rPr>
          <w:sz w:val="24"/>
        </w:rPr>
        <w:t>produto e</w:t>
      </w:r>
      <w:r>
        <w:rPr>
          <w:spacing w:val="1"/>
          <w:sz w:val="24"/>
        </w:rPr>
        <w:t xml:space="preserve"> </w:t>
      </w:r>
      <w:r>
        <w:rPr>
          <w:sz w:val="24"/>
        </w:rPr>
        <w:t>as especificações</w:t>
      </w:r>
      <w:r>
        <w:rPr>
          <w:spacing w:val="1"/>
          <w:sz w:val="24"/>
        </w:rPr>
        <w:t xml:space="preserve"> </w:t>
      </w:r>
      <w:r>
        <w:rPr>
          <w:sz w:val="24"/>
        </w:rPr>
        <w:t>detalhadas do</w:t>
      </w:r>
      <w:r>
        <w:rPr>
          <w:spacing w:val="1"/>
          <w:sz w:val="24"/>
        </w:rPr>
        <w:t xml:space="preserve"> </w:t>
      </w:r>
      <w:r>
        <w:rPr>
          <w:sz w:val="24"/>
        </w:rPr>
        <w:t>objeto</w:t>
      </w:r>
      <w:r>
        <w:rPr>
          <w:spacing w:val="6"/>
          <w:sz w:val="24"/>
        </w:rPr>
        <w:t xml:space="preserve"> </w:t>
      </w:r>
      <w:r>
        <w:rPr>
          <w:sz w:val="24"/>
        </w:rPr>
        <w:t>ofertado, consoante</w:t>
      </w:r>
      <w:r>
        <w:rPr>
          <w:spacing w:val="-1"/>
          <w:sz w:val="24"/>
        </w:rPr>
        <w:t xml:space="preserve"> </w:t>
      </w:r>
      <w:r>
        <w:rPr>
          <w:sz w:val="24"/>
        </w:rPr>
        <w:t>exigências</w:t>
      </w:r>
      <w:r>
        <w:rPr>
          <w:spacing w:val="-2"/>
          <w:sz w:val="24"/>
        </w:rPr>
        <w:t xml:space="preserve"> </w:t>
      </w:r>
      <w:r>
        <w:rPr>
          <w:sz w:val="24"/>
        </w:rPr>
        <w:t>editalícias;</w:t>
      </w:r>
    </w:p>
    <w:p w14:paraId="51219B6E" w14:textId="77777777" w:rsidR="00CE7EEF" w:rsidRDefault="00CE7EEF" w:rsidP="00CE7EEF">
      <w:pPr>
        <w:pStyle w:val="Corpodetexto"/>
        <w:spacing w:before="8"/>
        <w:rPr>
          <w:sz w:val="11"/>
        </w:rPr>
      </w:pPr>
    </w:p>
    <w:p w14:paraId="1154B30A" w14:textId="77777777" w:rsidR="00CE7EEF" w:rsidRDefault="00CE7EEF" w:rsidP="00CE7EEF">
      <w:pPr>
        <w:pStyle w:val="PargrafodaLista"/>
        <w:numPr>
          <w:ilvl w:val="1"/>
          <w:numId w:val="24"/>
        </w:numPr>
        <w:tabs>
          <w:tab w:val="left" w:pos="827"/>
        </w:tabs>
        <w:spacing w:before="99" w:line="232" w:lineRule="auto"/>
        <w:ind w:right="122" w:firstLine="0"/>
        <w:jc w:val="both"/>
        <w:rPr>
          <w:sz w:val="24"/>
        </w:rPr>
      </w:pPr>
      <w:r>
        <w:rPr>
          <w:sz w:val="24"/>
        </w:rPr>
        <w:t>Prazo de validade da proposta de no mínimo 60 (sessenta) dias, a contar da data</w:t>
      </w:r>
      <w:r>
        <w:rPr>
          <w:spacing w:val="1"/>
          <w:sz w:val="24"/>
        </w:rPr>
        <w:t xml:space="preserve"> </w:t>
      </w:r>
      <w:r>
        <w:rPr>
          <w:sz w:val="24"/>
        </w:rPr>
        <w:t>da da sessão de lances deste pregão eletrônico - em caso de omissão do prazo de</w:t>
      </w:r>
      <w:r>
        <w:rPr>
          <w:spacing w:val="1"/>
          <w:sz w:val="24"/>
        </w:rPr>
        <w:t xml:space="preserve"> </w:t>
      </w:r>
      <w:r>
        <w:rPr>
          <w:sz w:val="24"/>
        </w:rPr>
        <w:t>validade,</w:t>
      </w:r>
      <w:r>
        <w:rPr>
          <w:spacing w:val="-1"/>
          <w:sz w:val="24"/>
        </w:rPr>
        <w:t xml:space="preserve"> </w:t>
      </w:r>
      <w:r>
        <w:rPr>
          <w:sz w:val="24"/>
        </w:rPr>
        <w:t>será</w:t>
      </w:r>
      <w:r>
        <w:rPr>
          <w:spacing w:val="-3"/>
          <w:sz w:val="24"/>
        </w:rPr>
        <w:t xml:space="preserve"> </w:t>
      </w:r>
      <w:r>
        <w:rPr>
          <w:sz w:val="24"/>
        </w:rPr>
        <w:t>implicitamente</w:t>
      </w:r>
      <w:r>
        <w:rPr>
          <w:spacing w:val="1"/>
          <w:sz w:val="24"/>
        </w:rPr>
        <w:t xml:space="preserve"> </w:t>
      </w:r>
      <w:r>
        <w:rPr>
          <w:sz w:val="24"/>
        </w:rPr>
        <w:t>considerado</w:t>
      </w:r>
      <w:r>
        <w:rPr>
          <w:spacing w:val="-2"/>
          <w:sz w:val="24"/>
        </w:rPr>
        <w:t xml:space="preserve"> </w:t>
      </w:r>
      <w:r>
        <w:rPr>
          <w:sz w:val="24"/>
        </w:rPr>
        <w:t>o</w:t>
      </w:r>
      <w:r>
        <w:rPr>
          <w:spacing w:val="-1"/>
          <w:sz w:val="24"/>
        </w:rPr>
        <w:t xml:space="preserve"> </w:t>
      </w:r>
      <w:r>
        <w:rPr>
          <w:sz w:val="24"/>
        </w:rPr>
        <w:t>prazo</w:t>
      </w:r>
      <w:r>
        <w:rPr>
          <w:spacing w:val="-1"/>
          <w:sz w:val="24"/>
        </w:rPr>
        <w:t xml:space="preserve"> </w:t>
      </w:r>
      <w:r>
        <w:rPr>
          <w:sz w:val="24"/>
        </w:rPr>
        <w:t>citado.</w:t>
      </w:r>
    </w:p>
    <w:p w14:paraId="79654592" w14:textId="77777777" w:rsidR="00CE7EEF" w:rsidRDefault="00CE7EEF" w:rsidP="00CE7EEF">
      <w:pPr>
        <w:pStyle w:val="Corpodetexto"/>
        <w:spacing w:before="5"/>
        <w:rPr>
          <w:sz w:val="23"/>
        </w:rPr>
      </w:pPr>
    </w:p>
    <w:p w14:paraId="3D2AE20F" w14:textId="77777777" w:rsidR="00CE7EEF" w:rsidRDefault="00CE7EEF" w:rsidP="00CE7EEF">
      <w:pPr>
        <w:pStyle w:val="PargrafodaLista"/>
        <w:numPr>
          <w:ilvl w:val="1"/>
          <w:numId w:val="24"/>
        </w:numPr>
        <w:tabs>
          <w:tab w:val="left" w:pos="827"/>
        </w:tabs>
        <w:spacing w:before="1" w:line="232" w:lineRule="auto"/>
        <w:ind w:right="129" w:firstLine="0"/>
        <w:jc w:val="both"/>
        <w:rPr>
          <w:sz w:val="24"/>
        </w:rPr>
      </w:pPr>
      <w:r>
        <w:rPr>
          <w:sz w:val="24"/>
        </w:rPr>
        <w:t>Poderão ser admitidos, pelo Agente de Contratação, erros de naturezas formais,</w:t>
      </w:r>
      <w:r>
        <w:rPr>
          <w:spacing w:val="1"/>
          <w:sz w:val="24"/>
        </w:rPr>
        <w:t xml:space="preserve"> </w:t>
      </w:r>
      <w:r>
        <w:rPr>
          <w:sz w:val="24"/>
        </w:rPr>
        <w:t>desde</w:t>
      </w:r>
      <w:r>
        <w:rPr>
          <w:spacing w:val="3"/>
          <w:sz w:val="24"/>
        </w:rPr>
        <w:t xml:space="preserve"> </w:t>
      </w:r>
      <w:r>
        <w:rPr>
          <w:sz w:val="24"/>
        </w:rPr>
        <w:t>que</w:t>
      </w:r>
      <w:r>
        <w:rPr>
          <w:spacing w:val="3"/>
          <w:sz w:val="24"/>
        </w:rPr>
        <w:t xml:space="preserve"> </w:t>
      </w:r>
      <w:r>
        <w:rPr>
          <w:sz w:val="24"/>
        </w:rPr>
        <w:t>não</w:t>
      </w:r>
      <w:r>
        <w:rPr>
          <w:spacing w:val="4"/>
          <w:sz w:val="24"/>
        </w:rPr>
        <w:t xml:space="preserve"> </w:t>
      </w:r>
      <w:r>
        <w:rPr>
          <w:sz w:val="24"/>
        </w:rPr>
        <w:t>comprometam</w:t>
      </w:r>
      <w:r>
        <w:rPr>
          <w:spacing w:val="1"/>
          <w:sz w:val="24"/>
        </w:rPr>
        <w:t xml:space="preserve"> </w:t>
      </w:r>
      <w:r>
        <w:rPr>
          <w:sz w:val="24"/>
        </w:rPr>
        <w:t>o</w:t>
      </w:r>
      <w:r>
        <w:rPr>
          <w:spacing w:val="-1"/>
          <w:sz w:val="24"/>
        </w:rPr>
        <w:t xml:space="preserve"> </w:t>
      </w:r>
      <w:r>
        <w:rPr>
          <w:sz w:val="24"/>
        </w:rPr>
        <w:t>interesse público e</w:t>
      </w:r>
      <w:r>
        <w:rPr>
          <w:spacing w:val="-1"/>
          <w:sz w:val="24"/>
        </w:rPr>
        <w:t xml:space="preserve"> </w:t>
      </w:r>
      <w:r>
        <w:rPr>
          <w:sz w:val="24"/>
        </w:rPr>
        <w:t>da Administração.</w:t>
      </w:r>
    </w:p>
    <w:p w14:paraId="312F2235" w14:textId="77777777" w:rsidR="00CE7EEF" w:rsidRDefault="00CE7EEF" w:rsidP="00CE7EEF">
      <w:pPr>
        <w:pStyle w:val="Corpodetexto"/>
        <w:spacing w:before="4"/>
        <w:rPr>
          <w:sz w:val="23"/>
        </w:rPr>
      </w:pPr>
    </w:p>
    <w:p w14:paraId="78400D0A" w14:textId="77777777" w:rsidR="00CE7EEF" w:rsidRDefault="00CE7EEF" w:rsidP="00CE7EEF">
      <w:pPr>
        <w:pStyle w:val="PargrafodaLista"/>
        <w:numPr>
          <w:ilvl w:val="1"/>
          <w:numId w:val="24"/>
        </w:numPr>
        <w:tabs>
          <w:tab w:val="left" w:pos="827"/>
        </w:tabs>
        <w:spacing w:before="0" w:line="232" w:lineRule="auto"/>
        <w:ind w:right="116" w:firstLine="0"/>
        <w:jc w:val="both"/>
        <w:rPr>
          <w:sz w:val="24"/>
        </w:rPr>
      </w:pPr>
      <w:r>
        <w:rPr>
          <w:sz w:val="24"/>
        </w:rPr>
        <w:t>Nos preços cotados devem estar inclusos todas as despesas que influam nos</w:t>
      </w:r>
      <w:r>
        <w:rPr>
          <w:spacing w:val="1"/>
          <w:sz w:val="24"/>
        </w:rPr>
        <w:t xml:space="preserve"> </w:t>
      </w:r>
      <w:r>
        <w:rPr>
          <w:sz w:val="24"/>
        </w:rPr>
        <w:t>custos,</w:t>
      </w:r>
      <w:r>
        <w:rPr>
          <w:spacing w:val="1"/>
          <w:sz w:val="24"/>
        </w:rPr>
        <w:t xml:space="preserve"> </w:t>
      </w:r>
      <w:r>
        <w:rPr>
          <w:sz w:val="24"/>
        </w:rPr>
        <w:t>tais</w:t>
      </w:r>
      <w:r>
        <w:rPr>
          <w:spacing w:val="1"/>
          <w:sz w:val="24"/>
        </w:rPr>
        <w:t xml:space="preserve"> </w:t>
      </w:r>
      <w:r>
        <w:rPr>
          <w:sz w:val="24"/>
        </w:rPr>
        <w:t>como:</w:t>
      </w:r>
      <w:r>
        <w:rPr>
          <w:spacing w:val="67"/>
          <w:sz w:val="24"/>
        </w:rPr>
        <w:t xml:space="preserve"> </w:t>
      </w:r>
      <w:r>
        <w:rPr>
          <w:sz w:val="24"/>
        </w:rPr>
        <w:t>despesas</w:t>
      </w:r>
      <w:r>
        <w:rPr>
          <w:spacing w:val="67"/>
          <w:sz w:val="24"/>
        </w:rPr>
        <w:t xml:space="preserve"> </w:t>
      </w:r>
      <w:r>
        <w:rPr>
          <w:sz w:val="24"/>
        </w:rPr>
        <w:t>com</w:t>
      </w:r>
      <w:r>
        <w:rPr>
          <w:spacing w:val="67"/>
          <w:sz w:val="24"/>
        </w:rPr>
        <w:t xml:space="preserve"> </w:t>
      </w:r>
      <w:r>
        <w:rPr>
          <w:sz w:val="24"/>
        </w:rPr>
        <w:t>custo de</w:t>
      </w:r>
      <w:r>
        <w:rPr>
          <w:spacing w:val="67"/>
          <w:sz w:val="24"/>
        </w:rPr>
        <w:t xml:space="preserve"> </w:t>
      </w:r>
      <w:r>
        <w:rPr>
          <w:sz w:val="24"/>
        </w:rPr>
        <w:t>transporte,</w:t>
      </w:r>
      <w:r>
        <w:rPr>
          <w:spacing w:val="67"/>
          <w:sz w:val="24"/>
        </w:rPr>
        <w:t xml:space="preserve"> </w:t>
      </w:r>
      <w:r>
        <w:rPr>
          <w:sz w:val="24"/>
        </w:rPr>
        <w:t>seguro</w:t>
      </w:r>
      <w:r>
        <w:rPr>
          <w:spacing w:val="67"/>
          <w:sz w:val="24"/>
        </w:rPr>
        <w:t xml:space="preserve"> </w:t>
      </w:r>
      <w:r>
        <w:rPr>
          <w:sz w:val="24"/>
        </w:rPr>
        <w:t>e</w:t>
      </w:r>
      <w:r>
        <w:rPr>
          <w:spacing w:val="67"/>
          <w:sz w:val="24"/>
        </w:rPr>
        <w:t xml:space="preserve"> </w:t>
      </w:r>
      <w:r>
        <w:rPr>
          <w:sz w:val="24"/>
        </w:rPr>
        <w:t>frete,</w:t>
      </w:r>
      <w:r>
        <w:rPr>
          <w:spacing w:val="67"/>
          <w:sz w:val="24"/>
        </w:rPr>
        <w:t xml:space="preserve"> </w:t>
      </w:r>
      <w:r>
        <w:rPr>
          <w:sz w:val="24"/>
        </w:rPr>
        <w:t>tributos</w:t>
      </w:r>
      <w:r>
        <w:rPr>
          <w:spacing w:val="1"/>
          <w:sz w:val="24"/>
        </w:rPr>
        <w:t xml:space="preserve"> </w:t>
      </w:r>
      <w:r>
        <w:rPr>
          <w:sz w:val="24"/>
        </w:rPr>
        <w:t>(impostos,</w:t>
      </w:r>
      <w:r>
        <w:rPr>
          <w:spacing w:val="1"/>
          <w:sz w:val="24"/>
        </w:rPr>
        <w:t xml:space="preserve"> </w:t>
      </w:r>
      <w:r>
        <w:rPr>
          <w:sz w:val="24"/>
        </w:rPr>
        <w:t>taxas,</w:t>
      </w:r>
      <w:r>
        <w:rPr>
          <w:spacing w:val="1"/>
          <w:sz w:val="24"/>
        </w:rPr>
        <w:t xml:space="preserve"> </w:t>
      </w:r>
      <w:r>
        <w:rPr>
          <w:sz w:val="24"/>
        </w:rPr>
        <w:t>emolumentos,</w:t>
      </w:r>
      <w:r>
        <w:rPr>
          <w:spacing w:val="1"/>
          <w:sz w:val="24"/>
        </w:rPr>
        <w:t xml:space="preserve"> </w:t>
      </w:r>
      <w:r>
        <w:rPr>
          <w:sz w:val="24"/>
        </w:rPr>
        <w:t>contribuições</w:t>
      </w:r>
      <w:r>
        <w:rPr>
          <w:spacing w:val="1"/>
          <w:sz w:val="24"/>
        </w:rPr>
        <w:t xml:space="preserve"> </w:t>
      </w:r>
      <w:r>
        <w:rPr>
          <w:sz w:val="24"/>
        </w:rPr>
        <w:t>fiscais</w:t>
      </w:r>
      <w:r>
        <w:rPr>
          <w:spacing w:val="66"/>
          <w:sz w:val="24"/>
        </w:rPr>
        <w:t xml:space="preserve"> </w:t>
      </w:r>
      <w:r>
        <w:rPr>
          <w:sz w:val="24"/>
        </w:rPr>
        <w:t>e</w:t>
      </w:r>
      <w:r>
        <w:rPr>
          <w:spacing w:val="67"/>
          <w:sz w:val="24"/>
        </w:rPr>
        <w:t xml:space="preserve"> </w:t>
      </w:r>
      <w:r>
        <w:rPr>
          <w:sz w:val="24"/>
        </w:rPr>
        <w:t>para</w:t>
      </w:r>
      <w:r>
        <w:rPr>
          <w:spacing w:val="67"/>
          <w:sz w:val="24"/>
        </w:rPr>
        <w:t xml:space="preserve"> </w:t>
      </w:r>
      <w:r>
        <w:rPr>
          <w:sz w:val="24"/>
        </w:rPr>
        <w:t>fiscais),</w:t>
      </w:r>
      <w:r>
        <w:rPr>
          <w:spacing w:val="66"/>
          <w:sz w:val="24"/>
        </w:rPr>
        <w:t xml:space="preserve"> </w:t>
      </w:r>
      <w:r>
        <w:rPr>
          <w:sz w:val="24"/>
        </w:rPr>
        <w:t>obrigações</w:t>
      </w:r>
      <w:r>
        <w:rPr>
          <w:spacing w:val="1"/>
          <w:sz w:val="24"/>
        </w:rPr>
        <w:t xml:space="preserve"> </w:t>
      </w:r>
      <w:r>
        <w:rPr>
          <w:sz w:val="24"/>
        </w:rPr>
        <w:t>sociais, trabalhistas, outros encargos comerciais ou de qualquer natureza e todos</w:t>
      </w:r>
      <w:r>
        <w:rPr>
          <w:spacing w:val="1"/>
          <w:sz w:val="24"/>
        </w:rPr>
        <w:t xml:space="preserve"> </w:t>
      </w:r>
      <w:r>
        <w:rPr>
          <w:sz w:val="24"/>
        </w:rPr>
        <w:t>os</w:t>
      </w:r>
      <w:r>
        <w:rPr>
          <w:spacing w:val="-1"/>
          <w:sz w:val="24"/>
        </w:rPr>
        <w:t xml:space="preserve"> </w:t>
      </w:r>
      <w:r>
        <w:rPr>
          <w:sz w:val="24"/>
        </w:rPr>
        <w:lastRenderedPageBreak/>
        <w:t>ônus diretos;</w:t>
      </w:r>
    </w:p>
    <w:p w14:paraId="4C4124E7" w14:textId="77777777" w:rsidR="00CE7EEF" w:rsidRDefault="00CE7EEF" w:rsidP="00CE7EEF">
      <w:pPr>
        <w:pStyle w:val="Corpodetexto"/>
        <w:spacing w:before="5"/>
        <w:rPr>
          <w:sz w:val="23"/>
        </w:rPr>
      </w:pPr>
    </w:p>
    <w:p w14:paraId="7A319DE3" w14:textId="77777777" w:rsidR="00CE7EEF" w:rsidRDefault="00CE7EEF" w:rsidP="00CE7EEF">
      <w:pPr>
        <w:pStyle w:val="PargrafodaLista"/>
        <w:numPr>
          <w:ilvl w:val="1"/>
          <w:numId w:val="24"/>
        </w:numPr>
        <w:tabs>
          <w:tab w:val="left" w:pos="827"/>
        </w:tabs>
        <w:spacing w:before="0" w:line="232" w:lineRule="auto"/>
        <w:ind w:right="123" w:firstLine="0"/>
        <w:jc w:val="both"/>
        <w:rPr>
          <w:sz w:val="24"/>
        </w:rPr>
      </w:pPr>
      <w:r>
        <w:rPr>
          <w:sz w:val="24"/>
        </w:rPr>
        <w:t>Os</w:t>
      </w:r>
      <w:r>
        <w:rPr>
          <w:spacing w:val="1"/>
          <w:sz w:val="24"/>
        </w:rPr>
        <w:t xml:space="preserve"> </w:t>
      </w:r>
      <w:r>
        <w:rPr>
          <w:sz w:val="24"/>
        </w:rPr>
        <w:t>preços</w:t>
      </w:r>
      <w:r>
        <w:rPr>
          <w:spacing w:val="1"/>
          <w:sz w:val="24"/>
        </w:rPr>
        <w:t xml:space="preserve"> </w:t>
      </w:r>
      <w:r>
        <w:rPr>
          <w:sz w:val="24"/>
        </w:rPr>
        <w:t>propostos</w:t>
      </w:r>
      <w:r>
        <w:rPr>
          <w:spacing w:val="1"/>
          <w:sz w:val="24"/>
        </w:rPr>
        <w:t xml:space="preserve"> </w:t>
      </w:r>
      <w:r>
        <w:rPr>
          <w:sz w:val="24"/>
        </w:rPr>
        <w:t>serão</w:t>
      </w:r>
      <w:r>
        <w:rPr>
          <w:spacing w:val="1"/>
          <w:sz w:val="24"/>
        </w:rPr>
        <w:t xml:space="preserve"> </w:t>
      </w:r>
      <w:r>
        <w:rPr>
          <w:sz w:val="24"/>
        </w:rPr>
        <w:t>considerados</w:t>
      </w:r>
      <w:r>
        <w:rPr>
          <w:spacing w:val="1"/>
          <w:sz w:val="24"/>
        </w:rPr>
        <w:t xml:space="preserve"> </w:t>
      </w:r>
      <w:r>
        <w:rPr>
          <w:sz w:val="24"/>
        </w:rPr>
        <w:t>completos</w:t>
      </w:r>
      <w:r>
        <w:rPr>
          <w:spacing w:val="1"/>
          <w:sz w:val="24"/>
        </w:rPr>
        <w:t xml:space="preserve"> </w:t>
      </w:r>
      <w:r>
        <w:rPr>
          <w:sz w:val="24"/>
        </w:rPr>
        <w:t>e</w:t>
      </w:r>
      <w:r>
        <w:rPr>
          <w:spacing w:val="1"/>
          <w:sz w:val="24"/>
        </w:rPr>
        <w:t xml:space="preserve"> </w:t>
      </w:r>
      <w:r>
        <w:rPr>
          <w:sz w:val="24"/>
        </w:rPr>
        <w:t>suficientes</w:t>
      </w:r>
      <w:r>
        <w:rPr>
          <w:spacing w:val="1"/>
          <w:sz w:val="24"/>
        </w:rPr>
        <w:t xml:space="preserve"> </w:t>
      </w:r>
      <w:r>
        <w:rPr>
          <w:sz w:val="24"/>
        </w:rPr>
        <w:t>para</w:t>
      </w:r>
      <w:r>
        <w:rPr>
          <w:spacing w:val="1"/>
          <w:sz w:val="24"/>
        </w:rPr>
        <w:t xml:space="preserve"> </w:t>
      </w:r>
      <w:r>
        <w:rPr>
          <w:sz w:val="24"/>
        </w:rPr>
        <w:t>atendimento ao objeto desta licitação, sendo desconsiderada qualquer reivindicação de</w:t>
      </w:r>
      <w:r>
        <w:rPr>
          <w:spacing w:val="1"/>
          <w:sz w:val="24"/>
        </w:rPr>
        <w:t xml:space="preserve"> </w:t>
      </w:r>
      <w:r>
        <w:rPr>
          <w:sz w:val="24"/>
        </w:rPr>
        <w:t>pagamento</w:t>
      </w:r>
      <w:r>
        <w:rPr>
          <w:spacing w:val="-1"/>
          <w:sz w:val="24"/>
        </w:rPr>
        <w:t xml:space="preserve"> </w:t>
      </w:r>
      <w:r>
        <w:rPr>
          <w:sz w:val="24"/>
        </w:rPr>
        <w:t>adicional</w:t>
      </w:r>
      <w:r>
        <w:rPr>
          <w:spacing w:val="-4"/>
          <w:sz w:val="24"/>
        </w:rPr>
        <w:t xml:space="preserve"> </w:t>
      </w:r>
      <w:r>
        <w:rPr>
          <w:sz w:val="24"/>
        </w:rPr>
        <w:t>devido</w:t>
      </w:r>
      <w:r>
        <w:rPr>
          <w:spacing w:val="-1"/>
          <w:sz w:val="24"/>
        </w:rPr>
        <w:t xml:space="preserve"> </w:t>
      </w:r>
      <w:r>
        <w:rPr>
          <w:sz w:val="24"/>
        </w:rPr>
        <w:t>a</w:t>
      </w:r>
      <w:r>
        <w:rPr>
          <w:spacing w:val="-1"/>
          <w:sz w:val="24"/>
        </w:rPr>
        <w:t xml:space="preserve"> </w:t>
      </w:r>
      <w:r>
        <w:rPr>
          <w:sz w:val="24"/>
        </w:rPr>
        <w:t>erro</w:t>
      </w:r>
      <w:r>
        <w:rPr>
          <w:spacing w:val="-1"/>
          <w:sz w:val="24"/>
        </w:rPr>
        <w:t xml:space="preserve"> </w:t>
      </w:r>
      <w:r>
        <w:rPr>
          <w:sz w:val="24"/>
        </w:rPr>
        <w:t>ou</w:t>
      </w:r>
      <w:r>
        <w:rPr>
          <w:spacing w:val="-2"/>
          <w:sz w:val="24"/>
        </w:rPr>
        <w:t xml:space="preserve"> </w:t>
      </w:r>
      <w:r>
        <w:rPr>
          <w:sz w:val="24"/>
        </w:rPr>
        <w:t>má</w:t>
      </w:r>
      <w:r>
        <w:rPr>
          <w:spacing w:val="-1"/>
          <w:sz w:val="24"/>
        </w:rPr>
        <w:t xml:space="preserve"> </w:t>
      </w:r>
      <w:r>
        <w:rPr>
          <w:sz w:val="24"/>
        </w:rPr>
        <w:t>interpretação</w:t>
      </w:r>
      <w:r>
        <w:rPr>
          <w:spacing w:val="-1"/>
          <w:sz w:val="24"/>
        </w:rPr>
        <w:t xml:space="preserve"> </w:t>
      </w:r>
      <w:r>
        <w:rPr>
          <w:sz w:val="24"/>
        </w:rPr>
        <w:t>de</w:t>
      </w:r>
      <w:r>
        <w:rPr>
          <w:spacing w:val="-2"/>
          <w:sz w:val="24"/>
        </w:rPr>
        <w:t xml:space="preserve"> </w:t>
      </w:r>
      <w:r>
        <w:rPr>
          <w:sz w:val="24"/>
        </w:rPr>
        <w:t>parte</w:t>
      </w:r>
      <w:r>
        <w:rPr>
          <w:spacing w:val="-1"/>
          <w:sz w:val="24"/>
        </w:rPr>
        <w:t xml:space="preserve"> </w:t>
      </w:r>
      <w:r>
        <w:rPr>
          <w:sz w:val="24"/>
        </w:rPr>
        <w:t>da</w:t>
      </w:r>
      <w:r>
        <w:rPr>
          <w:spacing w:val="-1"/>
          <w:sz w:val="24"/>
        </w:rPr>
        <w:t xml:space="preserve"> </w:t>
      </w:r>
      <w:r>
        <w:rPr>
          <w:sz w:val="24"/>
        </w:rPr>
        <w:t>licitante.</w:t>
      </w:r>
    </w:p>
    <w:p w14:paraId="5C8303DA" w14:textId="77777777" w:rsidR="00CE7EEF" w:rsidRPr="00D71DD6" w:rsidRDefault="00CE7EEF" w:rsidP="00CE7EEF">
      <w:pPr>
        <w:pStyle w:val="Corpodetexto"/>
        <w:spacing w:before="211" w:line="232" w:lineRule="auto"/>
        <w:ind w:left="118" w:right="126"/>
        <w:jc w:val="both"/>
        <w:rPr>
          <w:rFonts w:ascii="Arial" w:hAnsi="Arial" w:cs="Arial"/>
        </w:rPr>
      </w:pPr>
      <w:r w:rsidRPr="00D71DD6">
        <w:rPr>
          <w:rFonts w:ascii="Arial" w:hAnsi="Arial" w:cs="Arial"/>
          <w:b/>
        </w:rPr>
        <w:t xml:space="preserve">OBS.: </w:t>
      </w:r>
      <w:r w:rsidRPr="00D71DD6">
        <w:rPr>
          <w:rFonts w:ascii="Arial" w:hAnsi="Arial" w:cs="Arial"/>
        </w:rPr>
        <w:t>Em se tratando de licitação que envolva o fornecimento de bens, a Administração</w:t>
      </w:r>
      <w:r w:rsidRPr="00D71DD6">
        <w:rPr>
          <w:rFonts w:ascii="Arial" w:hAnsi="Arial" w:cs="Arial"/>
          <w:spacing w:val="1"/>
        </w:rPr>
        <w:t xml:space="preserve"> </w:t>
      </w:r>
      <w:r w:rsidRPr="00D71DD6">
        <w:rPr>
          <w:rFonts w:ascii="Arial" w:hAnsi="Arial" w:cs="Arial"/>
        </w:rPr>
        <w:t xml:space="preserve">poderá, </w:t>
      </w:r>
      <w:r w:rsidRPr="00D71DD6">
        <w:rPr>
          <w:rFonts w:ascii="Arial" w:hAnsi="Arial" w:cs="Arial"/>
          <w:b/>
          <w:u w:val="thick"/>
        </w:rPr>
        <w:t>excepcionalmente</w:t>
      </w:r>
      <w:r w:rsidRPr="00D71DD6">
        <w:rPr>
          <w:rFonts w:ascii="Arial" w:hAnsi="Arial" w:cs="Arial"/>
        </w:rPr>
        <w:t>, nos termos dos artigos 41, 42 e 43 da Lei nº 14.133/2021,</w:t>
      </w:r>
      <w:r w:rsidRPr="00D71DD6">
        <w:rPr>
          <w:rFonts w:ascii="Arial" w:hAnsi="Arial" w:cs="Arial"/>
          <w:spacing w:val="1"/>
        </w:rPr>
        <w:t xml:space="preserve"> </w:t>
      </w:r>
      <w:r w:rsidRPr="00D71DD6">
        <w:rPr>
          <w:rFonts w:ascii="Arial" w:hAnsi="Arial" w:cs="Arial"/>
        </w:rPr>
        <w:t>indicar</w:t>
      </w:r>
      <w:r w:rsidRPr="00D71DD6">
        <w:rPr>
          <w:rFonts w:ascii="Arial" w:hAnsi="Arial" w:cs="Arial"/>
          <w:spacing w:val="1"/>
        </w:rPr>
        <w:t xml:space="preserve"> </w:t>
      </w:r>
      <w:r w:rsidRPr="00D71DD6">
        <w:rPr>
          <w:rFonts w:ascii="Arial" w:hAnsi="Arial" w:cs="Arial"/>
        </w:rPr>
        <w:t>marcas</w:t>
      </w:r>
      <w:r w:rsidRPr="00D71DD6">
        <w:rPr>
          <w:rFonts w:ascii="Arial" w:hAnsi="Arial" w:cs="Arial"/>
          <w:spacing w:val="1"/>
        </w:rPr>
        <w:t xml:space="preserve"> </w:t>
      </w:r>
      <w:r w:rsidRPr="00D71DD6">
        <w:rPr>
          <w:rFonts w:ascii="Arial" w:hAnsi="Arial" w:cs="Arial"/>
        </w:rPr>
        <w:t>ou</w:t>
      </w:r>
      <w:r w:rsidRPr="00D71DD6">
        <w:rPr>
          <w:rFonts w:ascii="Arial" w:hAnsi="Arial" w:cs="Arial"/>
          <w:spacing w:val="1"/>
        </w:rPr>
        <w:t xml:space="preserve"> </w:t>
      </w:r>
      <w:r w:rsidRPr="00D71DD6">
        <w:rPr>
          <w:rFonts w:ascii="Arial" w:hAnsi="Arial" w:cs="Arial"/>
        </w:rPr>
        <w:t>modelos</w:t>
      </w:r>
      <w:r w:rsidRPr="00D71DD6">
        <w:rPr>
          <w:rFonts w:ascii="Arial" w:hAnsi="Arial" w:cs="Arial"/>
          <w:spacing w:val="1"/>
        </w:rPr>
        <w:t xml:space="preserve"> </w:t>
      </w:r>
      <w:r w:rsidRPr="00D71DD6">
        <w:rPr>
          <w:rFonts w:ascii="Arial" w:hAnsi="Arial" w:cs="Arial"/>
        </w:rPr>
        <w:t>e/ou</w:t>
      </w:r>
      <w:r w:rsidRPr="00D71DD6">
        <w:rPr>
          <w:rFonts w:ascii="Arial" w:hAnsi="Arial" w:cs="Arial"/>
          <w:spacing w:val="1"/>
        </w:rPr>
        <w:t xml:space="preserve"> </w:t>
      </w:r>
      <w:r w:rsidRPr="00D71DD6">
        <w:rPr>
          <w:rFonts w:ascii="Arial" w:hAnsi="Arial" w:cs="Arial"/>
        </w:rPr>
        <w:t>exigir</w:t>
      </w:r>
      <w:r w:rsidRPr="00D71DD6">
        <w:rPr>
          <w:rFonts w:ascii="Arial" w:hAnsi="Arial" w:cs="Arial"/>
          <w:spacing w:val="1"/>
        </w:rPr>
        <w:t xml:space="preserve"> </w:t>
      </w:r>
      <w:r w:rsidRPr="00D71DD6">
        <w:rPr>
          <w:rFonts w:ascii="Arial" w:hAnsi="Arial" w:cs="Arial"/>
        </w:rPr>
        <w:t>amostra</w:t>
      </w:r>
      <w:r w:rsidRPr="00D71DD6">
        <w:rPr>
          <w:rFonts w:ascii="Arial" w:hAnsi="Arial" w:cs="Arial"/>
          <w:spacing w:val="1"/>
        </w:rPr>
        <w:t xml:space="preserve"> </w:t>
      </w:r>
      <w:r w:rsidRPr="00D71DD6">
        <w:rPr>
          <w:rFonts w:ascii="Arial" w:hAnsi="Arial" w:cs="Arial"/>
        </w:rPr>
        <w:t>ou</w:t>
      </w:r>
      <w:r w:rsidRPr="00D71DD6">
        <w:rPr>
          <w:rFonts w:ascii="Arial" w:hAnsi="Arial" w:cs="Arial"/>
          <w:spacing w:val="1"/>
        </w:rPr>
        <w:t xml:space="preserve"> </w:t>
      </w:r>
      <w:r w:rsidRPr="00D71DD6">
        <w:rPr>
          <w:rFonts w:ascii="Arial" w:hAnsi="Arial" w:cs="Arial"/>
        </w:rPr>
        <w:t>prova</w:t>
      </w:r>
      <w:r w:rsidRPr="00D71DD6">
        <w:rPr>
          <w:rFonts w:ascii="Arial" w:hAnsi="Arial" w:cs="Arial"/>
          <w:spacing w:val="1"/>
        </w:rPr>
        <w:t xml:space="preserve"> </w:t>
      </w:r>
      <w:r w:rsidRPr="00D71DD6">
        <w:rPr>
          <w:rFonts w:ascii="Arial" w:hAnsi="Arial" w:cs="Arial"/>
        </w:rPr>
        <w:t>de</w:t>
      </w:r>
      <w:r w:rsidRPr="00D71DD6">
        <w:rPr>
          <w:rFonts w:ascii="Arial" w:hAnsi="Arial" w:cs="Arial"/>
          <w:spacing w:val="1"/>
        </w:rPr>
        <w:t xml:space="preserve"> </w:t>
      </w:r>
      <w:r w:rsidRPr="00D71DD6">
        <w:rPr>
          <w:rFonts w:ascii="Arial" w:hAnsi="Arial" w:cs="Arial"/>
        </w:rPr>
        <w:t>conceito,</w:t>
      </w:r>
      <w:r w:rsidRPr="00D71DD6">
        <w:rPr>
          <w:rFonts w:ascii="Arial" w:hAnsi="Arial" w:cs="Arial"/>
          <w:spacing w:val="1"/>
        </w:rPr>
        <w:t xml:space="preserve"> </w:t>
      </w:r>
      <w:r w:rsidRPr="00D71DD6">
        <w:rPr>
          <w:rFonts w:ascii="Arial" w:hAnsi="Arial" w:cs="Arial"/>
        </w:rPr>
        <w:t>mediante</w:t>
      </w:r>
      <w:r w:rsidRPr="00D71DD6">
        <w:rPr>
          <w:rFonts w:ascii="Arial" w:hAnsi="Arial" w:cs="Arial"/>
          <w:spacing w:val="1"/>
        </w:rPr>
        <w:t xml:space="preserve"> </w:t>
      </w:r>
      <w:r w:rsidRPr="00D71DD6">
        <w:rPr>
          <w:rFonts w:ascii="Arial" w:hAnsi="Arial" w:cs="Arial"/>
        </w:rPr>
        <w:t>procedimento</w:t>
      </w:r>
      <w:r w:rsidRPr="00D71DD6">
        <w:rPr>
          <w:rFonts w:ascii="Arial" w:hAnsi="Arial" w:cs="Arial"/>
          <w:spacing w:val="-2"/>
        </w:rPr>
        <w:t xml:space="preserve"> </w:t>
      </w:r>
      <w:r w:rsidRPr="00D71DD6">
        <w:rPr>
          <w:rFonts w:ascii="Arial" w:hAnsi="Arial" w:cs="Arial"/>
        </w:rPr>
        <w:t>de</w:t>
      </w:r>
      <w:r w:rsidRPr="00D71DD6">
        <w:rPr>
          <w:rFonts w:ascii="Arial" w:hAnsi="Arial" w:cs="Arial"/>
          <w:spacing w:val="-2"/>
        </w:rPr>
        <w:t xml:space="preserve"> </w:t>
      </w:r>
      <w:r w:rsidRPr="00D71DD6">
        <w:rPr>
          <w:rFonts w:ascii="Arial" w:hAnsi="Arial" w:cs="Arial"/>
        </w:rPr>
        <w:t>pré-qualificação.</w:t>
      </w:r>
    </w:p>
    <w:p w14:paraId="29379BBD" w14:textId="77777777" w:rsidR="00CE7EEF" w:rsidRDefault="00CE7EEF" w:rsidP="00CE7EEF">
      <w:pPr>
        <w:pStyle w:val="Corpodetexto"/>
        <w:spacing w:before="6"/>
        <w:rPr>
          <w:sz w:val="20"/>
        </w:rPr>
      </w:pPr>
    </w:p>
    <w:p w14:paraId="555E5775" w14:textId="77777777" w:rsidR="00CE7EEF" w:rsidRDefault="00CE7EEF" w:rsidP="00CE7EEF">
      <w:pPr>
        <w:pStyle w:val="Ttulo2"/>
        <w:keepNext w:val="0"/>
        <w:widowControl w:val="0"/>
        <w:numPr>
          <w:ilvl w:val="0"/>
          <w:numId w:val="24"/>
        </w:numPr>
        <w:tabs>
          <w:tab w:val="left" w:pos="827"/>
        </w:tabs>
        <w:autoSpaceDE w:val="0"/>
        <w:autoSpaceDN w:val="0"/>
        <w:spacing w:line="235" w:lineRule="auto"/>
        <w:ind w:left="118" w:right="121" w:firstLine="0"/>
        <w:jc w:val="both"/>
      </w:pPr>
      <w:r>
        <w:t>ABERTURA</w:t>
      </w:r>
      <w:r>
        <w:rPr>
          <w:spacing w:val="1"/>
        </w:rPr>
        <w:t xml:space="preserve"> </w:t>
      </w:r>
      <w:r>
        <w:t>DA</w:t>
      </w:r>
      <w:r>
        <w:rPr>
          <w:spacing w:val="1"/>
        </w:rPr>
        <w:t xml:space="preserve"> </w:t>
      </w:r>
      <w:r>
        <w:t>SESSÃO</w:t>
      </w:r>
      <w:r>
        <w:rPr>
          <w:spacing w:val="1"/>
        </w:rPr>
        <w:t xml:space="preserve"> </w:t>
      </w:r>
      <w:r>
        <w:t>PÚBLICA,</w:t>
      </w:r>
      <w:r>
        <w:rPr>
          <w:spacing w:val="1"/>
        </w:rPr>
        <w:t xml:space="preserve"> </w:t>
      </w:r>
      <w:r>
        <w:t>DO</w:t>
      </w:r>
      <w:r>
        <w:rPr>
          <w:spacing w:val="1"/>
        </w:rPr>
        <w:t xml:space="preserve"> </w:t>
      </w:r>
      <w:r>
        <w:t>PROCEDIMENTO</w:t>
      </w:r>
      <w:r>
        <w:rPr>
          <w:spacing w:val="1"/>
        </w:rPr>
        <w:t xml:space="preserve"> </w:t>
      </w:r>
      <w:r>
        <w:t>E</w:t>
      </w:r>
      <w:r>
        <w:rPr>
          <w:spacing w:val="1"/>
        </w:rPr>
        <w:t xml:space="preserve"> </w:t>
      </w:r>
      <w:r>
        <w:t>DO</w:t>
      </w:r>
      <w:r>
        <w:rPr>
          <w:spacing w:val="1"/>
        </w:rPr>
        <w:t xml:space="preserve"> </w:t>
      </w:r>
      <w:r>
        <w:t>JULGAMENTO E</w:t>
      </w:r>
      <w:r>
        <w:rPr>
          <w:spacing w:val="-1"/>
        </w:rPr>
        <w:t xml:space="preserve"> </w:t>
      </w:r>
      <w:r>
        <w:t>DA</w:t>
      </w:r>
      <w:r>
        <w:rPr>
          <w:spacing w:val="-1"/>
        </w:rPr>
        <w:t xml:space="preserve"> </w:t>
      </w:r>
      <w:r>
        <w:t>FASE DE LANCES.</w:t>
      </w:r>
    </w:p>
    <w:p w14:paraId="1F4E0D61" w14:textId="77777777" w:rsidR="00CE7EEF" w:rsidRDefault="00CE7EEF" w:rsidP="00CE7EEF">
      <w:pPr>
        <w:pStyle w:val="Corpodetexto"/>
        <w:spacing w:before="4"/>
        <w:rPr>
          <w:rFonts w:ascii="Arial"/>
          <w:b/>
          <w:sz w:val="23"/>
        </w:rPr>
      </w:pPr>
    </w:p>
    <w:p w14:paraId="10640EF8" w14:textId="77777777" w:rsidR="00CE7EEF" w:rsidRDefault="00CE7EEF" w:rsidP="00CE7EEF">
      <w:pPr>
        <w:pStyle w:val="PargrafodaLista"/>
        <w:numPr>
          <w:ilvl w:val="1"/>
          <w:numId w:val="24"/>
        </w:numPr>
        <w:tabs>
          <w:tab w:val="left" w:pos="827"/>
        </w:tabs>
        <w:spacing w:before="0" w:line="232" w:lineRule="auto"/>
        <w:ind w:right="125" w:firstLine="0"/>
        <w:jc w:val="both"/>
        <w:rPr>
          <w:sz w:val="24"/>
        </w:rPr>
      </w:pPr>
      <w:r>
        <w:rPr>
          <w:sz w:val="24"/>
        </w:rPr>
        <w:t>O Agente de Contratação via sistema eletrônico, dará início à sessão pública, na</w:t>
      </w:r>
      <w:r>
        <w:rPr>
          <w:spacing w:val="1"/>
          <w:sz w:val="24"/>
        </w:rPr>
        <w:t xml:space="preserve"> </w:t>
      </w:r>
      <w:r>
        <w:rPr>
          <w:sz w:val="24"/>
        </w:rPr>
        <w:t>data</w:t>
      </w:r>
      <w:r>
        <w:rPr>
          <w:spacing w:val="3"/>
          <w:sz w:val="24"/>
        </w:rPr>
        <w:t xml:space="preserve"> </w:t>
      </w:r>
      <w:r>
        <w:rPr>
          <w:sz w:val="24"/>
        </w:rPr>
        <w:t>e</w:t>
      </w:r>
      <w:r>
        <w:rPr>
          <w:spacing w:val="3"/>
          <w:sz w:val="24"/>
        </w:rPr>
        <w:t xml:space="preserve"> </w:t>
      </w:r>
      <w:r>
        <w:rPr>
          <w:sz w:val="24"/>
        </w:rPr>
        <w:t>horário</w:t>
      </w:r>
      <w:r>
        <w:rPr>
          <w:spacing w:val="4"/>
          <w:sz w:val="24"/>
        </w:rPr>
        <w:t xml:space="preserve"> </w:t>
      </w:r>
      <w:r>
        <w:rPr>
          <w:sz w:val="24"/>
        </w:rPr>
        <w:t>previstos neste edital,</w:t>
      </w:r>
      <w:r>
        <w:rPr>
          <w:spacing w:val="1"/>
          <w:sz w:val="24"/>
        </w:rPr>
        <w:t xml:space="preserve"> </w:t>
      </w:r>
      <w:r>
        <w:rPr>
          <w:sz w:val="24"/>
        </w:rPr>
        <w:t>com</w:t>
      </w:r>
      <w:r>
        <w:rPr>
          <w:spacing w:val="-1"/>
          <w:sz w:val="24"/>
        </w:rPr>
        <w:t xml:space="preserve"> </w:t>
      </w:r>
      <w:r>
        <w:rPr>
          <w:sz w:val="24"/>
        </w:rPr>
        <w:t>a divulgação da</w:t>
      </w:r>
      <w:r>
        <w:rPr>
          <w:spacing w:val="-2"/>
          <w:sz w:val="24"/>
        </w:rPr>
        <w:t xml:space="preserve"> </w:t>
      </w:r>
      <w:r>
        <w:rPr>
          <w:sz w:val="24"/>
        </w:rPr>
        <w:t>melhor</w:t>
      </w:r>
      <w:r>
        <w:rPr>
          <w:spacing w:val="-3"/>
          <w:sz w:val="24"/>
        </w:rPr>
        <w:t xml:space="preserve"> </w:t>
      </w:r>
      <w:r>
        <w:rPr>
          <w:sz w:val="24"/>
        </w:rPr>
        <w:t>proposta</w:t>
      </w:r>
      <w:r>
        <w:rPr>
          <w:spacing w:val="1"/>
          <w:sz w:val="24"/>
        </w:rPr>
        <w:t xml:space="preserve"> </w:t>
      </w:r>
      <w:r>
        <w:rPr>
          <w:sz w:val="24"/>
        </w:rPr>
        <w:t>por item.</w:t>
      </w:r>
    </w:p>
    <w:p w14:paraId="699EF391" w14:textId="77777777" w:rsidR="00CE7EEF" w:rsidRDefault="00CE7EEF" w:rsidP="00CE7EEF">
      <w:pPr>
        <w:pStyle w:val="Corpodetexto"/>
        <w:spacing w:before="4"/>
        <w:rPr>
          <w:sz w:val="23"/>
        </w:rPr>
      </w:pPr>
    </w:p>
    <w:p w14:paraId="11F2F9B7" w14:textId="77777777" w:rsidR="00CE7EEF" w:rsidRDefault="00CE7EEF" w:rsidP="00CE7EEF">
      <w:pPr>
        <w:pStyle w:val="PargrafodaLista"/>
        <w:numPr>
          <w:ilvl w:val="1"/>
          <w:numId w:val="24"/>
        </w:numPr>
        <w:tabs>
          <w:tab w:val="left" w:pos="827"/>
        </w:tabs>
        <w:spacing w:before="0" w:line="232" w:lineRule="auto"/>
        <w:ind w:right="117" w:firstLine="0"/>
        <w:jc w:val="both"/>
        <w:rPr>
          <w:sz w:val="24"/>
        </w:rPr>
      </w:pPr>
      <w:r>
        <w:rPr>
          <w:sz w:val="24"/>
        </w:rPr>
        <w:t>O</w:t>
      </w:r>
      <w:r>
        <w:rPr>
          <w:spacing w:val="24"/>
          <w:sz w:val="24"/>
        </w:rPr>
        <w:t xml:space="preserve"> </w:t>
      </w:r>
      <w:r>
        <w:rPr>
          <w:sz w:val="24"/>
        </w:rPr>
        <w:t>licitante</w:t>
      </w:r>
      <w:r>
        <w:rPr>
          <w:spacing w:val="22"/>
          <w:sz w:val="24"/>
        </w:rPr>
        <w:t xml:space="preserve"> </w:t>
      </w:r>
      <w:r>
        <w:rPr>
          <w:sz w:val="24"/>
        </w:rPr>
        <w:t>poderá</w:t>
      </w:r>
      <w:r>
        <w:rPr>
          <w:spacing w:val="21"/>
          <w:sz w:val="24"/>
        </w:rPr>
        <w:t xml:space="preserve"> </w:t>
      </w:r>
      <w:r>
        <w:rPr>
          <w:sz w:val="24"/>
        </w:rPr>
        <w:t>participar</w:t>
      </w:r>
      <w:r>
        <w:rPr>
          <w:spacing w:val="22"/>
          <w:sz w:val="24"/>
        </w:rPr>
        <w:t xml:space="preserve"> </w:t>
      </w:r>
      <w:r>
        <w:rPr>
          <w:sz w:val="24"/>
        </w:rPr>
        <w:t>da</w:t>
      </w:r>
      <w:r>
        <w:rPr>
          <w:spacing w:val="23"/>
          <w:sz w:val="24"/>
        </w:rPr>
        <w:t xml:space="preserve"> </w:t>
      </w:r>
      <w:r>
        <w:rPr>
          <w:sz w:val="24"/>
        </w:rPr>
        <w:t>sessão</w:t>
      </w:r>
      <w:r>
        <w:rPr>
          <w:spacing w:val="22"/>
          <w:sz w:val="24"/>
        </w:rPr>
        <w:t xml:space="preserve"> </w:t>
      </w:r>
      <w:r>
        <w:rPr>
          <w:sz w:val="24"/>
        </w:rPr>
        <w:t>pública</w:t>
      </w:r>
      <w:r>
        <w:rPr>
          <w:spacing w:val="24"/>
          <w:sz w:val="24"/>
        </w:rPr>
        <w:t xml:space="preserve"> </w:t>
      </w:r>
      <w:r>
        <w:rPr>
          <w:sz w:val="24"/>
        </w:rPr>
        <w:t>na</w:t>
      </w:r>
      <w:r>
        <w:rPr>
          <w:spacing w:val="22"/>
          <w:sz w:val="24"/>
        </w:rPr>
        <w:t xml:space="preserve"> </w:t>
      </w:r>
      <w:r>
        <w:rPr>
          <w:sz w:val="24"/>
        </w:rPr>
        <w:t>internet,</w:t>
      </w:r>
      <w:r>
        <w:rPr>
          <w:spacing w:val="20"/>
          <w:sz w:val="24"/>
        </w:rPr>
        <w:t xml:space="preserve"> </w:t>
      </w:r>
      <w:r>
        <w:rPr>
          <w:sz w:val="24"/>
        </w:rPr>
        <w:t>mediante</w:t>
      </w:r>
      <w:r>
        <w:rPr>
          <w:spacing w:val="22"/>
          <w:sz w:val="24"/>
        </w:rPr>
        <w:t xml:space="preserve"> </w:t>
      </w:r>
      <w:r>
        <w:rPr>
          <w:sz w:val="24"/>
        </w:rPr>
        <w:t>a</w:t>
      </w:r>
      <w:r>
        <w:rPr>
          <w:spacing w:val="22"/>
          <w:sz w:val="24"/>
        </w:rPr>
        <w:t xml:space="preserve"> </w:t>
      </w:r>
      <w:r>
        <w:rPr>
          <w:sz w:val="24"/>
        </w:rPr>
        <w:t>utilização</w:t>
      </w:r>
      <w:r>
        <w:rPr>
          <w:spacing w:val="-64"/>
          <w:sz w:val="24"/>
        </w:rPr>
        <w:t xml:space="preserve"> </w:t>
      </w:r>
      <w:r>
        <w:rPr>
          <w:sz w:val="24"/>
        </w:rPr>
        <w:t>de sua chave de acesso e senha, e deverá acompanhar o andamento do certame e as</w:t>
      </w:r>
      <w:r>
        <w:rPr>
          <w:spacing w:val="1"/>
          <w:sz w:val="24"/>
        </w:rPr>
        <w:t xml:space="preserve"> </w:t>
      </w:r>
      <w:r>
        <w:rPr>
          <w:sz w:val="24"/>
        </w:rPr>
        <w:t>operações realizadas no sistema eletrônico durante toda a sessão pública do pregão,</w:t>
      </w:r>
      <w:r>
        <w:rPr>
          <w:spacing w:val="1"/>
          <w:sz w:val="24"/>
        </w:rPr>
        <w:t xml:space="preserve"> </w:t>
      </w:r>
      <w:r>
        <w:rPr>
          <w:sz w:val="24"/>
        </w:rPr>
        <w:t>ficando responsável pela perda de negócios diante da inobservância de mensagens</w:t>
      </w:r>
      <w:r>
        <w:rPr>
          <w:spacing w:val="1"/>
          <w:sz w:val="24"/>
        </w:rPr>
        <w:t xml:space="preserve"> </w:t>
      </w:r>
      <w:r>
        <w:rPr>
          <w:sz w:val="24"/>
        </w:rPr>
        <w:t>emitidas</w:t>
      </w:r>
      <w:r>
        <w:rPr>
          <w:spacing w:val="-1"/>
          <w:sz w:val="24"/>
        </w:rPr>
        <w:t xml:space="preserve"> </w:t>
      </w:r>
      <w:r>
        <w:rPr>
          <w:sz w:val="24"/>
        </w:rPr>
        <w:t>pelo sistema</w:t>
      </w:r>
      <w:r>
        <w:rPr>
          <w:spacing w:val="-2"/>
          <w:sz w:val="24"/>
        </w:rPr>
        <w:t xml:space="preserve"> </w:t>
      </w:r>
      <w:r>
        <w:rPr>
          <w:sz w:val="24"/>
        </w:rPr>
        <w:t>ou</w:t>
      </w:r>
      <w:r>
        <w:rPr>
          <w:spacing w:val="-1"/>
          <w:sz w:val="24"/>
        </w:rPr>
        <w:t xml:space="preserve"> </w:t>
      </w:r>
      <w:r>
        <w:rPr>
          <w:sz w:val="24"/>
        </w:rPr>
        <w:t>de sua</w:t>
      </w:r>
      <w:r>
        <w:rPr>
          <w:spacing w:val="-2"/>
          <w:sz w:val="24"/>
        </w:rPr>
        <w:t xml:space="preserve"> </w:t>
      </w:r>
      <w:r>
        <w:rPr>
          <w:sz w:val="24"/>
        </w:rPr>
        <w:t>desconexão.</w:t>
      </w:r>
    </w:p>
    <w:p w14:paraId="31629482" w14:textId="77777777" w:rsidR="00CE7EEF" w:rsidRDefault="00CE7EEF" w:rsidP="00CE7EEF">
      <w:pPr>
        <w:pStyle w:val="Corpodetexto"/>
        <w:spacing w:before="5"/>
        <w:rPr>
          <w:sz w:val="23"/>
        </w:rPr>
      </w:pPr>
    </w:p>
    <w:p w14:paraId="2DE80D74" w14:textId="77777777" w:rsidR="00CE7EEF" w:rsidRDefault="00CE7EEF" w:rsidP="00CE7EEF">
      <w:pPr>
        <w:pStyle w:val="PargrafodaLista"/>
        <w:numPr>
          <w:ilvl w:val="1"/>
          <w:numId w:val="24"/>
        </w:numPr>
        <w:tabs>
          <w:tab w:val="left" w:pos="827"/>
        </w:tabs>
        <w:spacing w:before="0" w:line="232" w:lineRule="auto"/>
        <w:ind w:right="122" w:firstLine="0"/>
        <w:jc w:val="both"/>
        <w:rPr>
          <w:sz w:val="24"/>
        </w:rPr>
      </w:pPr>
      <w:r>
        <w:rPr>
          <w:sz w:val="24"/>
        </w:rPr>
        <w:t>A comunicação entre o Agente de Contratação e os licitantes ocorrerá mediante</w:t>
      </w:r>
      <w:r>
        <w:rPr>
          <w:spacing w:val="1"/>
          <w:sz w:val="24"/>
        </w:rPr>
        <w:t xml:space="preserve"> </w:t>
      </w:r>
      <w:r>
        <w:rPr>
          <w:sz w:val="24"/>
        </w:rPr>
        <w:t>troca</w:t>
      </w:r>
      <w:r>
        <w:rPr>
          <w:spacing w:val="-1"/>
          <w:sz w:val="24"/>
        </w:rPr>
        <w:t xml:space="preserve"> </w:t>
      </w:r>
      <w:r>
        <w:rPr>
          <w:sz w:val="24"/>
        </w:rPr>
        <w:t>de</w:t>
      </w:r>
      <w:r>
        <w:rPr>
          <w:spacing w:val="1"/>
          <w:sz w:val="24"/>
        </w:rPr>
        <w:t xml:space="preserve"> </w:t>
      </w:r>
      <w:r>
        <w:rPr>
          <w:sz w:val="24"/>
        </w:rPr>
        <w:t>mensagens</w:t>
      </w:r>
      <w:r>
        <w:rPr>
          <w:spacing w:val="-3"/>
          <w:sz w:val="24"/>
        </w:rPr>
        <w:t xml:space="preserve"> </w:t>
      </w:r>
      <w:r>
        <w:rPr>
          <w:sz w:val="24"/>
        </w:rPr>
        <w:t>em</w:t>
      </w:r>
      <w:r>
        <w:rPr>
          <w:spacing w:val="1"/>
          <w:sz w:val="24"/>
        </w:rPr>
        <w:t xml:space="preserve"> </w:t>
      </w:r>
      <w:r>
        <w:rPr>
          <w:sz w:val="24"/>
        </w:rPr>
        <w:t>campo</w:t>
      </w:r>
      <w:r>
        <w:rPr>
          <w:spacing w:val="-3"/>
          <w:sz w:val="24"/>
        </w:rPr>
        <w:t xml:space="preserve"> </w:t>
      </w:r>
      <w:r>
        <w:rPr>
          <w:sz w:val="24"/>
        </w:rPr>
        <w:t>próprio</w:t>
      </w:r>
      <w:r>
        <w:rPr>
          <w:spacing w:val="-1"/>
          <w:sz w:val="24"/>
        </w:rPr>
        <w:t xml:space="preserve"> </w:t>
      </w:r>
      <w:r>
        <w:rPr>
          <w:sz w:val="24"/>
        </w:rPr>
        <w:t>do</w:t>
      </w:r>
      <w:r>
        <w:rPr>
          <w:spacing w:val="-1"/>
          <w:sz w:val="24"/>
        </w:rPr>
        <w:t xml:space="preserve"> </w:t>
      </w:r>
      <w:r>
        <w:rPr>
          <w:sz w:val="24"/>
        </w:rPr>
        <w:t>sistema</w:t>
      </w:r>
      <w:r>
        <w:rPr>
          <w:spacing w:val="-1"/>
          <w:sz w:val="24"/>
        </w:rPr>
        <w:t xml:space="preserve"> </w:t>
      </w:r>
      <w:r>
        <w:rPr>
          <w:sz w:val="24"/>
        </w:rPr>
        <w:t>eletrônico.</w:t>
      </w:r>
    </w:p>
    <w:p w14:paraId="3A58E6E5" w14:textId="77777777" w:rsidR="00CE7EEF" w:rsidRDefault="00CE7EEF" w:rsidP="00CE7EEF">
      <w:pPr>
        <w:pStyle w:val="Corpodetexto"/>
        <w:spacing w:before="5"/>
        <w:rPr>
          <w:sz w:val="23"/>
        </w:rPr>
      </w:pPr>
    </w:p>
    <w:p w14:paraId="7F9EAB2A" w14:textId="77777777" w:rsidR="00CE7EEF" w:rsidRDefault="00CE7EEF" w:rsidP="00CE7EEF">
      <w:pPr>
        <w:pStyle w:val="PargrafodaLista"/>
        <w:numPr>
          <w:ilvl w:val="1"/>
          <w:numId w:val="24"/>
        </w:numPr>
        <w:tabs>
          <w:tab w:val="left" w:pos="827"/>
        </w:tabs>
        <w:spacing w:before="0" w:line="232" w:lineRule="auto"/>
        <w:ind w:right="119" w:firstLine="0"/>
        <w:jc w:val="both"/>
        <w:rPr>
          <w:sz w:val="24"/>
        </w:rPr>
      </w:pPr>
      <w:r>
        <w:rPr>
          <w:sz w:val="24"/>
        </w:rPr>
        <w:t>O Agente de Contratação verificará as propostas apresentadas e desclassificará</w:t>
      </w:r>
      <w:r>
        <w:rPr>
          <w:spacing w:val="1"/>
          <w:sz w:val="24"/>
        </w:rPr>
        <w:t xml:space="preserve"> </w:t>
      </w:r>
      <w:r>
        <w:rPr>
          <w:sz w:val="24"/>
        </w:rPr>
        <w:t>fundamentadamente</w:t>
      </w:r>
      <w:r>
        <w:rPr>
          <w:spacing w:val="1"/>
          <w:sz w:val="24"/>
        </w:rPr>
        <w:t xml:space="preserve"> </w:t>
      </w:r>
      <w:r>
        <w:rPr>
          <w:sz w:val="24"/>
        </w:rPr>
        <w:t>aquelas</w:t>
      </w:r>
      <w:r>
        <w:rPr>
          <w:spacing w:val="1"/>
          <w:sz w:val="24"/>
        </w:rPr>
        <w:t xml:space="preserve"> </w:t>
      </w:r>
      <w:r>
        <w:rPr>
          <w:sz w:val="24"/>
        </w:rPr>
        <w:t>que</w:t>
      </w:r>
      <w:r>
        <w:rPr>
          <w:spacing w:val="1"/>
          <w:sz w:val="24"/>
        </w:rPr>
        <w:t xml:space="preserve"> </w:t>
      </w:r>
      <w:r>
        <w:rPr>
          <w:sz w:val="24"/>
        </w:rPr>
        <w:t>não</w:t>
      </w:r>
      <w:r>
        <w:rPr>
          <w:spacing w:val="1"/>
          <w:sz w:val="24"/>
        </w:rPr>
        <w:t xml:space="preserve"> </w:t>
      </w:r>
      <w:r>
        <w:rPr>
          <w:sz w:val="24"/>
        </w:rPr>
        <w:t>estejam</w:t>
      </w:r>
      <w:r>
        <w:rPr>
          <w:spacing w:val="1"/>
          <w:sz w:val="24"/>
        </w:rPr>
        <w:t xml:space="preserve"> </w:t>
      </w:r>
      <w:r>
        <w:rPr>
          <w:sz w:val="24"/>
        </w:rPr>
        <w:t>em</w:t>
      </w:r>
      <w:r>
        <w:rPr>
          <w:spacing w:val="1"/>
          <w:sz w:val="24"/>
        </w:rPr>
        <w:t xml:space="preserve"> </w:t>
      </w:r>
      <w:r>
        <w:rPr>
          <w:sz w:val="24"/>
        </w:rPr>
        <w:t>conformidade</w:t>
      </w:r>
      <w:r>
        <w:rPr>
          <w:spacing w:val="1"/>
          <w:sz w:val="24"/>
        </w:rPr>
        <w:t xml:space="preserve"> </w:t>
      </w:r>
      <w:r>
        <w:rPr>
          <w:sz w:val="24"/>
        </w:rPr>
        <w:t>com</w:t>
      </w:r>
      <w:r>
        <w:rPr>
          <w:spacing w:val="1"/>
          <w:sz w:val="24"/>
        </w:rPr>
        <w:t xml:space="preserve"> </w:t>
      </w:r>
      <w:r>
        <w:rPr>
          <w:sz w:val="24"/>
        </w:rPr>
        <w:t>os</w:t>
      </w:r>
      <w:r>
        <w:rPr>
          <w:spacing w:val="1"/>
          <w:sz w:val="24"/>
        </w:rPr>
        <w:t xml:space="preserve"> </w:t>
      </w:r>
      <w:r>
        <w:rPr>
          <w:sz w:val="24"/>
        </w:rPr>
        <w:t>requisitos</w:t>
      </w:r>
      <w:r>
        <w:rPr>
          <w:spacing w:val="1"/>
          <w:sz w:val="24"/>
        </w:rPr>
        <w:t xml:space="preserve"> </w:t>
      </w:r>
      <w:r>
        <w:rPr>
          <w:sz w:val="24"/>
        </w:rPr>
        <w:t>estabelecidos</w:t>
      </w:r>
      <w:r>
        <w:rPr>
          <w:spacing w:val="-7"/>
          <w:sz w:val="24"/>
        </w:rPr>
        <w:t xml:space="preserve"> </w:t>
      </w:r>
      <w:r>
        <w:rPr>
          <w:sz w:val="24"/>
        </w:rPr>
        <w:t>no</w:t>
      </w:r>
      <w:r>
        <w:rPr>
          <w:spacing w:val="-1"/>
          <w:sz w:val="24"/>
        </w:rPr>
        <w:t xml:space="preserve"> </w:t>
      </w:r>
      <w:r>
        <w:rPr>
          <w:sz w:val="24"/>
        </w:rPr>
        <w:t>edital.</w:t>
      </w:r>
    </w:p>
    <w:p w14:paraId="05197182" w14:textId="77777777" w:rsidR="00CE7EEF" w:rsidRDefault="00CE7EEF" w:rsidP="00CE7EEF">
      <w:pPr>
        <w:pStyle w:val="Corpodetexto"/>
        <w:spacing w:before="10"/>
        <w:rPr>
          <w:sz w:val="22"/>
        </w:rPr>
      </w:pPr>
    </w:p>
    <w:p w14:paraId="3C243675" w14:textId="77777777" w:rsidR="00CE7EEF" w:rsidRDefault="00CE7EEF" w:rsidP="00CE7EEF">
      <w:pPr>
        <w:pStyle w:val="PargrafodaLista"/>
        <w:numPr>
          <w:ilvl w:val="1"/>
          <w:numId w:val="24"/>
        </w:numPr>
        <w:tabs>
          <w:tab w:val="left" w:pos="827"/>
        </w:tabs>
        <w:spacing w:before="0"/>
        <w:ind w:left="826" w:hanging="709"/>
        <w:jc w:val="both"/>
        <w:rPr>
          <w:sz w:val="24"/>
        </w:rPr>
      </w:pPr>
      <w:r>
        <w:rPr>
          <w:sz w:val="24"/>
        </w:rPr>
        <w:t>Serão</w:t>
      </w:r>
      <w:r>
        <w:rPr>
          <w:spacing w:val="-5"/>
          <w:sz w:val="24"/>
        </w:rPr>
        <w:t xml:space="preserve"> </w:t>
      </w:r>
      <w:r>
        <w:rPr>
          <w:sz w:val="24"/>
        </w:rPr>
        <w:t>desclassificadas</w:t>
      </w:r>
      <w:r>
        <w:rPr>
          <w:spacing w:val="-6"/>
          <w:sz w:val="24"/>
        </w:rPr>
        <w:t xml:space="preserve"> </w:t>
      </w:r>
      <w:r>
        <w:rPr>
          <w:sz w:val="24"/>
        </w:rPr>
        <w:t>as</w:t>
      </w:r>
      <w:r>
        <w:rPr>
          <w:spacing w:val="-3"/>
          <w:sz w:val="24"/>
        </w:rPr>
        <w:t xml:space="preserve"> </w:t>
      </w:r>
      <w:r>
        <w:rPr>
          <w:sz w:val="24"/>
        </w:rPr>
        <w:t>propostas</w:t>
      </w:r>
      <w:r>
        <w:rPr>
          <w:spacing w:val="-5"/>
          <w:sz w:val="24"/>
        </w:rPr>
        <w:t xml:space="preserve"> </w:t>
      </w:r>
      <w:r>
        <w:rPr>
          <w:sz w:val="24"/>
        </w:rPr>
        <w:t>que:</w:t>
      </w:r>
    </w:p>
    <w:p w14:paraId="544A031D" w14:textId="77777777" w:rsidR="00CE7EEF" w:rsidRDefault="00CE7EEF" w:rsidP="00CE7EEF">
      <w:pPr>
        <w:pStyle w:val="PargrafodaLista"/>
        <w:numPr>
          <w:ilvl w:val="0"/>
          <w:numId w:val="21"/>
        </w:numPr>
        <w:tabs>
          <w:tab w:val="left" w:pos="403"/>
        </w:tabs>
        <w:spacing w:before="0" w:line="271" w:lineRule="exact"/>
        <w:ind w:hanging="285"/>
        <w:rPr>
          <w:sz w:val="24"/>
        </w:rPr>
      </w:pPr>
      <w:r>
        <w:rPr>
          <w:sz w:val="24"/>
        </w:rPr>
        <w:t>Não</w:t>
      </w:r>
      <w:r>
        <w:rPr>
          <w:spacing w:val="-6"/>
          <w:sz w:val="24"/>
        </w:rPr>
        <w:t xml:space="preserve"> </w:t>
      </w:r>
      <w:r>
        <w:rPr>
          <w:sz w:val="24"/>
        </w:rPr>
        <w:t>atenderem</w:t>
      </w:r>
      <w:r>
        <w:rPr>
          <w:spacing w:val="-4"/>
          <w:sz w:val="24"/>
        </w:rPr>
        <w:t xml:space="preserve"> </w:t>
      </w:r>
      <w:r>
        <w:rPr>
          <w:sz w:val="24"/>
        </w:rPr>
        <w:t>às</w:t>
      </w:r>
      <w:r>
        <w:rPr>
          <w:spacing w:val="-5"/>
          <w:sz w:val="24"/>
        </w:rPr>
        <w:t xml:space="preserve"> </w:t>
      </w:r>
      <w:r>
        <w:rPr>
          <w:sz w:val="24"/>
        </w:rPr>
        <w:t>exigências</w:t>
      </w:r>
      <w:r>
        <w:rPr>
          <w:spacing w:val="-4"/>
          <w:sz w:val="24"/>
        </w:rPr>
        <w:t xml:space="preserve"> </w:t>
      </w:r>
      <w:r>
        <w:rPr>
          <w:sz w:val="24"/>
        </w:rPr>
        <w:t>contidas</w:t>
      </w:r>
      <w:r>
        <w:rPr>
          <w:spacing w:val="-4"/>
          <w:sz w:val="24"/>
        </w:rPr>
        <w:t xml:space="preserve"> </w:t>
      </w:r>
      <w:r>
        <w:rPr>
          <w:sz w:val="24"/>
        </w:rPr>
        <w:t>no</w:t>
      </w:r>
      <w:r>
        <w:rPr>
          <w:spacing w:val="-6"/>
          <w:sz w:val="24"/>
        </w:rPr>
        <w:t xml:space="preserve"> </w:t>
      </w:r>
      <w:r>
        <w:rPr>
          <w:sz w:val="24"/>
        </w:rPr>
        <w:t>objeto</w:t>
      </w:r>
      <w:r>
        <w:rPr>
          <w:spacing w:val="-4"/>
          <w:sz w:val="24"/>
        </w:rPr>
        <w:t xml:space="preserve"> </w:t>
      </w:r>
      <w:r>
        <w:rPr>
          <w:sz w:val="24"/>
        </w:rPr>
        <w:t>desta</w:t>
      </w:r>
      <w:r>
        <w:rPr>
          <w:spacing w:val="-4"/>
          <w:sz w:val="24"/>
        </w:rPr>
        <w:t xml:space="preserve"> </w:t>
      </w:r>
      <w:r>
        <w:rPr>
          <w:sz w:val="24"/>
        </w:rPr>
        <w:t>licitação;</w:t>
      </w:r>
    </w:p>
    <w:p w14:paraId="36665CDB" w14:textId="77777777" w:rsidR="00CE7EEF" w:rsidRDefault="00CE7EEF" w:rsidP="00CE7EEF">
      <w:pPr>
        <w:pStyle w:val="PargrafodaLista"/>
        <w:numPr>
          <w:ilvl w:val="0"/>
          <w:numId w:val="21"/>
        </w:numPr>
        <w:tabs>
          <w:tab w:val="left" w:pos="403"/>
        </w:tabs>
        <w:spacing w:before="0" w:line="268" w:lineRule="exact"/>
        <w:ind w:hanging="285"/>
        <w:rPr>
          <w:sz w:val="24"/>
        </w:rPr>
      </w:pPr>
      <w:r>
        <w:rPr>
          <w:sz w:val="24"/>
        </w:rPr>
        <w:t>Forem</w:t>
      </w:r>
      <w:r>
        <w:rPr>
          <w:spacing w:val="-2"/>
          <w:sz w:val="24"/>
        </w:rPr>
        <w:t xml:space="preserve"> </w:t>
      </w:r>
      <w:r>
        <w:rPr>
          <w:sz w:val="24"/>
        </w:rPr>
        <w:t>omissas</w:t>
      </w:r>
      <w:r>
        <w:rPr>
          <w:spacing w:val="-4"/>
          <w:sz w:val="24"/>
        </w:rPr>
        <w:t xml:space="preserve"> </w:t>
      </w:r>
      <w:r>
        <w:rPr>
          <w:sz w:val="24"/>
        </w:rPr>
        <w:t>em</w:t>
      </w:r>
      <w:r>
        <w:rPr>
          <w:spacing w:val="-2"/>
          <w:sz w:val="24"/>
        </w:rPr>
        <w:t xml:space="preserve"> </w:t>
      </w:r>
      <w:r>
        <w:rPr>
          <w:sz w:val="24"/>
        </w:rPr>
        <w:t>pontos</w:t>
      </w:r>
      <w:r>
        <w:rPr>
          <w:spacing w:val="-6"/>
          <w:sz w:val="24"/>
        </w:rPr>
        <w:t xml:space="preserve"> </w:t>
      </w:r>
      <w:r>
        <w:rPr>
          <w:sz w:val="24"/>
        </w:rPr>
        <w:t>essenciais;</w:t>
      </w:r>
    </w:p>
    <w:p w14:paraId="100517ED" w14:textId="77777777" w:rsidR="00CE7EEF" w:rsidRDefault="00CE7EEF" w:rsidP="00CE7EEF">
      <w:pPr>
        <w:pStyle w:val="PargrafodaLista"/>
        <w:numPr>
          <w:ilvl w:val="0"/>
          <w:numId w:val="21"/>
        </w:numPr>
        <w:tabs>
          <w:tab w:val="left" w:pos="403"/>
        </w:tabs>
        <w:spacing w:before="4" w:line="232" w:lineRule="auto"/>
        <w:ind w:left="118" w:right="122" w:firstLine="0"/>
        <w:rPr>
          <w:sz w:val="24"/>
        </w:rPr>
      </w:pPr>
      <w:r>
        <w:rPr>
          <w:sz w:val="24"/>
        </w:rPr>
        <w:t>Contiverem</w:t>
      </w:r>
      <w:r>
        <w:rPr>
          <w:spacing w:val="40"/>
          <w:sz w:val="24"/>
        </w:rPr>
        <w:t xml:space="preserve"> </w:t>
      </w:r>
      <w:r>
        <w:rPr>
          <w:sz w:val="24"/>
        </w:rPr>
        <w:t>opções</w:t>
      </w:r>
      <w:r>
        <w:rPr>
          <w:spacing w:val="37"/>
          <w:sz w:val="24"/>
        </w:rPr>
        <w:t xml:space="preserve"> </w:t>
      </w:r>
      <w:r>
        <w:rPr>
          <w:sz w:val="24"/>
        </w:rPr>
        <w:t>de</w:t>
      </w:r>
      <w:r>
        <w:rPr>
          <w:spacing w:val="39"/>
          <w:sz w:val="24"/>
        </w:rPr>
        <w:t xml:space="preserve"> </w:t>
      </w:r>
      <w:r>
        <w:rPr>
          <w:sz w:val="24"/>
        </w:rPr>
        <w:t>preços</w:t>
      </w:r>
      <w:r>
        <w:rPr>
          <w:spacing w:val="37"/>
          <w:sz w:val="24"/>
        </w:rPr>
        <w:t xml:space="preserve"> </w:t>
      </w:r>
      <w:r>
        <w:rPr>
          <w:sz w:val="24"/>
        </w:rPr>
        <w:t>ou</w:t>
      </w:r>
      <w:r>
        <w:rPr>
          <w:spacing w:val="37"/>
          <w:sz w:val="24"/>
        </w:rPr>
        <w:t xml:space="preserve"> </w:t>
      </w:r>
      <w:r>
        <w:rPr>
          <w:sz w:val="24"/>
        </w:rPr>
        <w:t>marcas</w:t>
      </w:r>
      <w:r>
        <w:rPr>
          <w:spacing w:val="36"/>
          <w:sz w:val="24"/>
        </w:rPr>
        <w:t xml:space="preserve"> </w:t>
      </w:r>
      <w:r>
        <w:rPr>
          <w:sz w:val="24"/>
        </w:rPr>
        <w:t>alternativas</w:t>
      </w:r>
      <w:r>
        <w:rPr>
          <w:spacing w:val="39"/>
          <w:sz w:val="24"/>
        </w:rPr>
        <w:t xml:space="preserve"> </w:t>
      </w:r>
      <w:r>
        <w:rPr>
          <w:sz w:val="24"/>
        </w:rPr>
        <w:t>ou</w:t>
      </w:r>
      <w:r>
        <w:rPr>
          <w:spacing w:val="39"/>
          <w:sz w:val="24"/>
        </w:rPr>
        <w:t xml:space="preserve"> </w:t>
      </w:r>
      <w:r>
        <w:rPr>
          <w:sz w:val="24"/>
        </w:rPr>
        <w:t>que</w:t>
      </w:r>
      <w:r>
        <w:rPr>
          <w:spacing w:val="40"/>
          <w:sz w:val="24"/>
        </w:rPr>
        <w:t xml:space="preserve"> </w:t>
      </w:r>
      <w:r>
        <w:rPr>
          <w:sz w:val="24"/>
        </w:rPr>
        <w:t>apresentarem</w:t>
      </w:r>
      <w:r>
        <w:rPr>
          <w:spacing w:val="39"/>
          <w:sz w:val="24"/>
        </w:rPr>
        <w:t xml:space="preserve"> </w:t>
      </w:r>
      <w:r>
        <w:rPr>
          <w:sz w:val="24"/>
        </w:rPr>
        <w:t>preços</w:t>
      </w:r>
      <w:r>
        <w:rPr>
          <w:spacing w:val="-63"/>
          <w:sz w:val="24"/>
        </w:rPr>
        <w:t xml:space="preserve"> </w:t>
      </w:r>
      <w:r>
        <w:rPr>
          <w:sz w:val="24"/>
        </w:rPr>
        <w:t>manifestamente</w:t>
      </w:r>
      <w:r>
        <w:rPr>
          <w:spacing w:val="-3"/>
          <w:sz w:val="24"/>
        </w:rPr>
        <w:t xml:space="preserve"> </w:t>
      </w:r>
      <w:r>
        <w:rPr>
          <w:sz w:val="24"/>
        </w:rPr>
        <w:t>inexequíveis.</w:t>
      </w:r>
    </w:p>
    <w:p w14:paraId="2E7394D3" w14:textId="77777777" w:rsidR="00CE7EEF" w:rsidRDefault="00CE7EEF" w:rsidP="00CE7EEF">
      <w:pPr>
        <w:pStyle w:val="Corpodetexto"/>
        <w:spacing w:before="8"/>
        <w:rPr>
          <w:sz w:val="22"/>
        </w:rPr>
      </w:pPr>
    </w:p>
    <w:p w14:paraId="23211F32" w14:textId="77777777" w:rsidR="00CE7EEF" w:rsidRPr="00D71DD6" w:rsidRDefault="00CE7EEF" w:rsidP="00CE7EEF">
      <w:pPr>
        <w:pStyle w:val="PargrafodaLista"/>
        <w:numPr>
          <w:ilvl w:val="1"/>
          <w:numId w:val="24"/>
        </w:numPr>
        <w:tabs>
          <w:tab w:val="left" w:pos="851"/>
        </w:tabs>
        <w:spacing w:before="0"/>
        <w:ind w:left="142" w:hanging="25"/>
        <w:jc w:val="both"/>
      </w:pPr>
      <w:r w:rsidRPr="00D71DD6">
        <w:rPr>
          <w:sz w:val="24"/>
          <w:szCs w:val="24"/>
        </w:rPr>
        <w:t>Quaisquer</w:t>
      </w:r>
      <w:r w:rsidRPr="00D71DD6">
        <w:rPr>
          <w:spacing w:val="15"/>
          <w:sz w:val="24"/>
          <w:szCs w:val="24"/>
        </w:rPr>
        <w:t xml:space="preserve"> </w:t>
      </w:r>
      <w:r w:rsidRPr="00D71DD6">
        <w:rPr>
          <w:sz w:val="24"/>
          <w:szCs w:val="24"/>
        </w:rPr>
        <w:t>inserções</w:t>
      </w:r>
      <w:r w:rsidRPr="00D71DD6">
        <w:rPr>
          <w:spacing w:val="79"/>
          <w:sz w:val="24"/>
          <w:szCs w:val="24"/>
        </w:rPr>
        <w:t xml:space="preserve"> </w:t>
      </w:r>
      <w:r w:rsidRPr="00D71DD6">
        <w:rPr>
          <w:sz w:val="24"/>
          <w:szCs w:val="24"/>
        </w:rPr>
        <w:t>na</w:t>
      </w:r>
      <w:r w:rsidRPr="00D71DD6">
        <w:rPr>
          <w:spacing w:val="82"/>
          <w:sz w:val="24"/>
          <w:szCs w:val="24"/>
        </w:rPr>
        <w:t xml:space="preserve"> </w:t>
      </w:r>
      <w:r w:rsidRPr="00D71DD6">
        <w:rPr>
          <w:sz w:val="24"/>
          <w:szCs w:val="24"/>
        </w:rPr>
        <w:t>proposta</w:t>
      </w:r>
      <w:r w:rsidRPr="00D71DD6">
        <w:rPr>
          <w:spacing w:val="83"/>
          <w:sz w:val="24"/>
          <w:szCs w:val="24"/>
        </w:rPr>
        <w:t xml:space="preserve"> </w:t>
      </w:r>
      <w:r w:rsidRPr="00D71DD6">
        <w:rPr>
          <w:sz w:val="24"/>
          <w:szCs w:val="24"/>
        </w:rPr>
        <w:t>que</w:t>
      </w:r>
      <w:r w:rsidRPr="00D71DD6">
        <w:rPr>
          <w:spacing w:val="82"/>
          <w:sz w:val="24"/>
          <w:szCs w:val="24"/>
        </w:rPr>
        <w:t xml:space="preserve"> </w:t>
      </w:r>
      <w:r w:rsidRPr="00D71DD6">
        <w:rPr>
          <w:sz w:val="24"/>
          <w:szCs w:val="24"/>
        </w:rPr>
        <w:t>visem</w:t>
      </w:r>
      <w:r w:rsidRPr="00D71DD6">
        <w:rPr>
          <w:spacing w:val="80"/>
          <w:sz w:val="24"/>
          <w:szCs w:val="24"/>
        </w:rPr>
        <w:t xml:space="preserve"> </w:t>
      </w:r>
      <w:r w:rsidRPr="00D71DD6">
        <w:rPr>
          <w:sz w:val="24"/>
          <w:szCs w:val="24"/>
        </w:rPr>
        <w:t>modificar,</w:t>
      </w:r>
      <w:r w:rsidRPr="00D71DD6">
        <w:rPr>
          <w:spacing w:val="82"/>
          <w:sz w:val="24"/>
          <w:szCs w:val="24"/>
        </w:rPr>
        <w:t xml:space="preserve"> </w:t>
      </w:r>
      <w:r w:rsidRPr="00D71DD6">
        <w:rPr>
          <w:sz w:val="24"/>
          <w:szCs w:val="24"/>
        </w:rPr>
        <w:t>extinguir</w:t>
      </w:r>
      <w:r w:rsidRPr="00D71DD6">
        <w:rPr>
          <w:spacing w:val="80"/>
          <w:sz w:val="24"/>
          <w:szCs w:val="24"/>
        </w:rPr>
        <w:t xml:space="preserve"> </w:t>
      </w:r>
      <w:r w:rsidRPr="00D71DD6">
        <w:rPr>
          <w:sz w:val="24"/>
          <w:szCs w:val="24"/>
        </w:rPr>
        <w:t>ou</w:t>
      </w:r>
      <w:r w:rsidRPr="00D71DD6">
        <w:rPr>
          <w:spacing w:val="82"/>
          <w:sz w:val="24"/>
          <w:szCs w:val="24"/>
        </w:rPr>
        <w:t xml:space="preserve"> </w:t>
      </w:r>
      <w:r w:rsidRPr="00D71DD6">
        <w:rPr>
          <w:sz w:val="24"/>
          <w:szCs w:val="24"/>
        </w:rPr>
        <w:t>criar direitos,</w:t>
      </w:r>
      <w:r w:rsidRPr="00D71DD6">
        <w:rPr>
          <w:spacing w:val="-1"/>
          <w:sz w:val="24"/>
          <w:szCs w:val="24"/>
        </w:rPr>
        <w:t xml:space="preserve"> </w:t>
      </w:r>
      <w:r w:rsidRPr="00D71DD6">
        <w:rPr>
          <w:sz w:val="24"/>
          <w:szCs w:val="24"/>
        </w:rPr>
        <w:t>sem</w:t>
      </w:r>
      <w:r w:rsidRPr="00D71DD6">
        <w:rPr>
          <w:spacing w:val="24"/>
          <w:sz w:val="24"/>
          <w:szCs w:val="24"/>
        </w:rPr>
        <w:t xml:space="preserve"> </w:t>
      </w:r>
      <w:r w:rsidRPr="00D71DD6">
        <w:rPr>
          <w:sz w:val="24"/>
          <w:szCs w:val="24"/>
        </w:rPr>
        <w:t>previsão</w:t>
      </w:r>
      <w:r w:rsidRPr="00D71DD6">
        <w:rPr>
          <w:spacing w:val="23"/>
          <w:sz w:val="24"/>
          <w:szCs w:val="24"/>
        </w:rPr>
        <w:t xml:space="preserve"> </w:t>
      </w:r>
      <w:r w:rsidRPr="00D71DD6">
        <w:rPr>
          <w:sz w:val="24"/>
          <w:szCs w:val="24"/>
        </w:rPr>
        <w:t>no</w:t>
      </w:r>
      <w:r w:rsidRPr="00D71DD6">
        <w:rPr>
          <w:spacing w:val="25"/>
          <w:sz w:val="24"/>
          <w:szCs w:val="24"/>
        </w:rPr>
        <w:t xml:space="preserve"> </w:t>
      </w:r>
      <w:r w:rsidRPr="00D71DD6">
        <w:rPr>
          <w:sz w:val="24"/>
          <w:szCs w:val="24"/>
        </w:rPr>
        <w:t>edital,</w:t>
      </w:r>
      <w:r w:rsidRPr="00D71DD6">
        <w:rPr>
          <w:spacing w:val="23"/>
          <w:sz w:val="24"/>
          <w:szCs w:val="24"/>
        </w:rPr>
        <w:t xml:space="preserve"> </w:t>
      </w:r>
      <w:r w:rsidRPr="00D71DD6">
        <w:rPr>
          <w:sz w:val="24"/>
          <w:szCs w:val="24"/>
        </w:rPr>
        <w:t>serão</w:t>
      </w:r>
      <w:r w:rsidRPr="00D71DD6">
        <w:rPr>
          <w:spacing w:val="26"/>
          <w:sz w:val="24"/>
          <w:szCs w:val="24"/>
        </w:rPr>
        <w:t xml:space="preserve"> </w:t>
      </w:r>
      <w:r w:rsidRPr="00D71DD6">
        <w:rPr>
          <w:sz w:val="24"/>
          <w:szCs w:val="24"/>
        </w:rPr>
        <w:t>tidas</w:t>
      </w:r>
      <w:r w:rsidRPr="00D71DD6">
        <w:rPr>
          <w:spacing w:val="24"/>
          <w:sz w:val="24"/>
          <w:szCs w:val="24"/>
        </w:rPr>
        <w:t xml:space="preserve"> </w:t>
      </w:r>
      <w:r w:rsidRPr="00D71DD6">
        <w:rPr>
          <w:sz w:val="24"/>
          <w:szCs w:val="24"/>
        </w:rPr>
        <w:t>como</w:t>
      </w:r>
      <w:r w:rsidRPr="00D71DD6">
        <w:rPr>
          <w:spacing w:val="25"/>
          <w:sz w:val="24"/>
          <w:szCs w:val="24"/>
        </w:rPr>
        <w:t xml:space="preserve"> </w:t>
      </w:r>
      <w:r w:rsidRPr="00D71DD6">
        <w:rPr>
          <w:sz w:val="24"/>
          <w:szCs w:val="24"/>
        </w:rPr>
        <w:t>inexistentes,</w:t>
      </w:r>
      <w:r w:rsidRPr="00D71DD6">
        <w:rPr>
          <w:spacing w:val="26"/>
          <w:sz w:val="24"/>
          <w:szCs w:val="24"/>
        </w:rPr>
        <w:t xml:space="preserve"> </w:t>
      </w:r>
      <w:r w:rsidRPr="00D71DD6">
        <w:rPr>
          <w:sz w:val="24"/>
          <w:szCs w:val="24"/>
        </w:rPr>
        <w:t>aproveitando-se</w:t>
      </w:r>
      <w:r>
        <w:rPr>
          <w:spacing w:val="25"/>
          <w:sz w:val="24"/>
          <w:szCs w:val="24"/>
        </w:rPr>
        <w:t xml:space="preserve"> a </w:t>
      </w:r>
      <w:r w:rsidRPr="00D71DD6">
        <w:rPr>
          <w:sz w:val="24"/>
          <w:szCs w:val="24"/>
        </w:rPr>
        <w:t>proposta</w:t>
      </w:r>
      <w:r w:rsidRPr="00D71DD6">
        <w:rPr>
          <w:spacing w:val="3"/>
          <w:sz w:val="24"/>
          <w:szCs w:val="24"/>
        </w:rPr>
        <w:t xml:space="preserve"> </w:t>
      </w:r>
      <w:r w:rsidRPr="00D71DD6">
        <w:rPr>
          <w:sz w:val="24"/>
          <w:szCs w:val="24"/>
        </w:rPr>
        <w:t>no</w:t>
      </w:r>
      <w:r w:rsidRPr="00D71DD6">
        <w:rPr>
          <w:spacing w:val="-2"/>
          <w:sz w:val="24"/>
          <w:szCs w:val="24"/>
        </w:rPr>
        <w:t xml:space="preserve"> </w:t>
      </w:r>
      <w:r w:rsidRPr="00D71DD6">
        <w:rPr>
          <w:sz w:val="24"/>
          <w:szCs w:val="24"/>
        </w:rPr>
        <w:t>que</w:t>
      </w:r>
      <w:r w:rsidRPr="00D71DD6">
        <w:rPr>
          <w:spacing w:val="-4"/>
          <w:sz w:val="24"/>
          <w:szCs w:val="24"/>
        </w:rPr>
        <w:t xml:space="preserve"> </w:t>
      </w:r>
      <w:r w:rsidRPr="00D71DD6">
        <w:rPr>
          <w:sz w:val="24"/>
          <w:szCs w:val="24"/>
        </w:rPr>
        <w:t>não</w:t>
      </w:r>
      <w:r w:rsidRPr="00D71DD6">
        <w:rPr>
          <w:spacing w:val="-2"/>
          <w:sz w:val="24"/>
          <w:szCs w:val="24"/>
        </w:rPr>
        <w:t xml:space="preserve"> </w:t>
      </w:r>
      <w:r w:rsidRPr="00D71DD6">
        <w:rPr>
          <w:sz w:val="24"/>
          <w:szCs w:val="24"/>
        </w:rPr>
        <w:t>for conflitante</w:t>
      </w:r>
      <w:r w:rsidRPr="00D71DD6">
        <w:rPr>
          <w:spacing w:val="1"/>
          <w:sz w:val="24"/>
          <w:szCs w:val="24"/>
        </w:rPr>
        <w:t xml:space="preserve"> </w:t>
      </w:r>
      <w:r w:rsidRPr="00D71DD6">
        <w:rPr>
          <w:sz w:val="24"/>
          <w:szCs w:val="24"/>
        </w:rPr>
        <w:t>com</w:t>
      </w:r>
      <w:r w:rsidRPr="00D71DD6">
        <w:rPr>
          <w:spacing w:val="-4"/>
          <w:sz w:val="24"/>
          <w:szCs w:val="24"/>
        </w:rPr>
        <w:t xml:space="preserve"> </w:t>
      </w:r>
      <w:r w:rsidRPr="00D71DD6">
        <w:rPr>
          <w:sz w:val="24"/>
          <w:szCs w:val="24"/>
        </w:rPr>
        <w:t>o instrumento</w:t>
      </w:r>
      <w:r w:rsidRPr="00D71DD6">
        <w:rPr>
          <w:spacing w:val="-1"/>
          <w:sz w:val="24"/>
          <w:szCs w:val="24"/>
        </w:rPr>
        <w:t xml:space="preserve"> </w:t>
      </w:r>
      <w:r w:rsidRPr="00D71DD6">
        <w:rPr>
          <w:sz w:val="24"/>
          <w:szCs w:val="24"/>
        </w:rPr>
        <w:t>convocatório</w:t>
      </w:r>
      <w:r w:rsidRPr="00D71DD6">
        <w:t>.</w:t>
      </w:r>
    </w:p>
    <w:p w14:paraId="48B69203" w14:textId="77777777" w:rsidR="00CE7EEF" w:rsidRDefault="00CE7EEF" w:rsidP="00CE7EEF">
      <w:pPr>
        <w:pStyle w:val="Corpodetexto"/>
        <w:spacing w:before="4"/>
        <w:rPr>
          <w:sz w:val="23"/>
        </w:rPr>
      </w:pPr>
    </w:p>
    <w:p w14:paraId="1F0C568E" w14:textId="77777777" w:rsidR="00CE7EEF" w:rsidRDefault="00CE7EEF" w:rsidP="00CE7EEF">
      <w:pPr>
        <w:pStyle w:val="PargrafodaLista"/>
        <w:numPr>
          <w:ilvl w:val="1"/>
          <w:numId w:val="24"/>
        </w:numPr>
        <w:tabs>
          <w:tab w:val="left" w:pos="851"/>
        </w:tabs>
        <w:spacing w:before="1" w:line="232" w:lineRule="auto"/>
        <w:ind w:right="120" w:firstLine="0"/>
        <w:jc w:val="both"/>
        <w:rPr>
          <w:sz w:val="24"/>
        </w:rPr>
      </w:pPr>
      <w:r>
        <w:rPr>
          <w:sz w:val="24"/>
        </w:rPr>
        <w:t>As</w:t>
      </w:r>
      <w:r>
        <w:rPr>
          <w:spacing w:val="1"/>
          <w:sz w:val="24"/>
        </w:rPr>
        <w:t xml:space="preserve"> </w:t>
      </w:r>
      <w:r>
        <w:rPr>
          <w:sz w:val="24"/>
        </w:rPr>
        <w:t>propostas</w:t>
      </w:r>
      <w:r>
        <w:rPr>
          <w:spacing w:val="1"/>
          <w:sz w:val="24"/>
        </w:rPr>
        <w:t xml:space="preserve"> </w:t>
      </w:r>
      <w:r>
        <w:rPr>
          <w:sz w:val="24"/>
        </w:rPr>
        <w:t>classificadas</w:t>
      </w:r>
      <w:r>
        <w:rPr>
          <w:spacing w:val="1"/>
          <w:sz w:val="24"/>
        </w:rPr>
        <w:t xml:space="preserve"> </w:t>
      </w:r>
      <w:r>
        <w:rPr>
          <w:sz w:val="24"/>
        </w:rPr>
        <w:t>serão</w:t>
      </w:r>
      <w:r>
        <w:rPr>
          <w:spacing w:val="1"/>
          <w:sz w:val="24"/>
        </w:rPr>
        <w:t xml:space="preserve"> </w:t>
      </w:r>
      <w:r>
        <w:rPr>
          <w:sz w:val="24"/>
        </w:rPr>
        <w:t>ordenadas</w:t>
      </w:r>
      <w:r>
        <w:rPr>
          <w:spacing w:val="1"/>
          <w:sz w:val="24"/>
        </w:rPr>
        <w:t xml:space="preserve"> </w:t>
      </w:r>
      <w:r>
        <w:rPr>
          <w:sz w:val="24"/>
        </w:rPr>
        <w:t>pelo</w:t>
      </w:r>
      <w:r>
        <w:rPr>
          <w:spacing w:val="1"/>
          <w:sz w:val="24"/>
        </w:rPr>
        <w:t xml:space="preserve"> </w:t>
      </w:r>
      <w:r>
        <w:rPr>
          <w:sz w:val="24"/>
        </w:rPr>
        <w:t>sistema</w:t>
      </w:r>
      <w:r>
        <w:rPr>
          <w:spacing w:val="1"/>
          <w:sz w:val="24"/>
        </w:rPr>
        <w:t xml:space="preserve"> </w:t>
      </w:r>
      <w:r>
        <w:rPr>
          <w:sz w:val="24"/>
        </w:rPr>
        <w:t>e</w:t>
      </w:r>
      <w:r>
        <w:rPr>
          <w:spacing w:val="1"/>
          <w:sz w:val="24"/>
        </w:rPr>
        <w:t xml:space="preserve"> </w:t>
      </w:r>
      <w:r>
        <w:rPr>
          <w:sz w:val="24"/>
        </w:rPr>
        <w:t>o</w:t>
      </w:r>
      <w:r>
        <w:rPr>
          <w:spacing w:val="1"/>
          <w:sz w:val="24"/>
        </w:rPr>
        <w:t xml:space="preserve"> </w:t>
      </w:r>
      <w:r>
        <w:rPr>
          <w:sz w:val="24"/>
        </w:rPr>
        <w:t>Agente</w:t>
      </w:r>
      <w:r>
        <w:rPr>
          <w:spacing w:val="1"/>
          <w:sz w:val="24"/>
        </w:rPr>
        <w:t xml:space="preserve"> </w:t>
      </w:r>
      <w:r>
        <w:rPr>
          <w:sz w:val="24"/>
        </w:rPr>
        <w:t>de</w:t>
      </w:r>
      <w:r>
        <w:rPr>
          <w:spacing w:val="-64"/>
          <w:sz w:val="24"/>
        </w:rPr>
        <w:t xml:space="preserve"> </w:t>
      </w:r>
      <w:r>
        <w:rPr>
          <w:sz w:val="24"/>
        </w:rPr>
        <w:t>Contratação dará início à fase competitiva, oportunidade em que os licitantes poderão</w:t>
      </w:r>
      <w:r>
        <w:rPr>
          <w:spacing w:val="1"/>
          <w:sz w:val="24"/>
        </w:rPr>
        <w:t xml:space="preserve"> </w:t>
      </w:r>
      <w:r>
        <w:rPr>
          <w:sz w:val="24"/>
        </w:rPr>
        <w:t>encaminhar</w:t>
      </w:r>
      <w:r>
        <w:rPr>
          <w:spacing w:val="-1"/>
          <w:sz w:val="24"/>
        </w:rPr>
        <w:t xml:space="preserve"> </w:t>
      </w:r>
      <w:r>
        <w:rPr>
          <w:sz w:val="24"/>
        </w:rPr>
        <w:t>lances</w:t>
      </w:r>
      <w:r>
        <w:rPr>
          <w:spacing w:val="-4"/>
          <w:sz w:val="24"/>
        </w:rPr>
        <w:t xml:space="preserve"> </w:t>
      </w:r>
      <w:r>
        <w:rPr>
          <w:sz w:val="24"/>
        </w:rPr>
        <w:t>exclusivamente</w:t>
      </w:r>
      <w:r>
        <w:rPr>
          <w:spacing w:val="-2"/>
          <w:sz w:val="24"/>
        </w:rPr>
        <w:t xml:space="preserve"> </w:t>
      </w:r>
      <w:r>
        <w:rPr>
          <w:sz w:val="24"/>
        </w:rPr>
        <w:t>por</w:t>
      </w:r>
      <w:r>
        <w:rPr>
          <w:spacing w:val="-5"/>
          <w:sz w:val="24"/>
        </w:rPr>
        <w:t xml:space="preserve"> </w:t>
      </w:r>
      <w:r>
        <w:rPr>
          <w:sz w:val="24"/>
        </w:rPr>
        <w:t>meio</w:t>
      </w:r>
      <w:r>
        <w:rPr>
          <w:spacing w:val="-4"/>
          <w:sz w:val="24"/>
        </w:rPr>
        <w:t xml:space="preserve"> </w:t>
      </w:r>
      <w:r>
        <w:rPr>
          <w:sz w:val="24"/>
        </w:rPr>
        <w:t>do sistema</w:t>
      </w:r>
      <w:r>
        <w:rPr>
          <w:spacing w:val="-2"/>
          <w:sz w:val="24"/>
        </w:rPr>
        <w:t xml:space="preserve"> </w:t>
      </w:r>
      <w:r>
        <w:rPr>
          <w:sz w:val="24"/>
        </w:rPr>
        <w:t>eletrônico.</w:t>
      </w:r>
    </w:p>
    <w:p w14:paraId="37615AC8" w14:textId="77777777" w:rsidR="00CE7EEF" w:rsidRDefault="00CE7EEF" w:rsidP="00CE7EEF">
      <w:pPr>
        <w:pStyle w:val="Corpodetexto"/>
        <w:spacing w:before="11"/>
        <w:rPr>
          <w:sz w:val="26"/>
        </w:rPr>
      </w:pPr>
    </w:p>
    <w:p w14:paraId="2CE4724A" w14:textId="77777777" w:rsidR="00CE7EEF" w:rsidRDefault="00CE7EEF" w:rsidP="00CE7EEF">
      <w:pPr>
        <w:pStyle w:val="PargrafodaLista"/>
        <w:numPr>
          <w:ilvl w:val="1"/>
          <w:numId w:val="24"/>
        </w:numPr>
        <w:tabs>
          <w:tab w:val="left" w:pos="851"/>
        </w:tabs>
        <w:spacing w:before="0" w:line="232" w:lineRule="auto"/>
        <w:ind w:right="118" w:firstLine="0"/>
        <w:jc w:val="both"/>
        <w:rPr>
          <w:sz w:val="24"/>
        </w:rPr>
      </w:pPr>
      <w:r>
        <w:rPr>
          <w:sz w:val="24"/>
        </w:rPr>
        <w:t>Somente poderão participar da fase competitiva os autores das propostas</w:t>
      </w:r>
      <w:r>
        <w:rPr>
          <w:spacing w:val="1"/>
          <w:sz w:val="24"/>
        </w:rPr>
        <w:t xml:space="preserve"> </w:t>
      </w:r>
      <w:r>
        <w:rPr>
          <w:sz w:val="24"/>
        </w:rPr>
        <w:t>classificadas.</w:t>
      </w:r>
    </w:p>
    <w:p w14:paraId="53014D3C" w14:textId="77777777" w:rsidR="00CE7EEF" w:rsidRDefault="00CE7EEF" w:rsidP="00CE7EEF">
      <w:pPr>
        <w:pStyle w:val="Corpodetexto"/>
        <w:spacing w:before="10"/>
        <w:rPr>
          <w:sz w:val="26"/>
        </w:rPr>
      </w:pPr>
    </w:p>
    <w:p w14:paraId="73FCD428" w14:textId="77777777" w:rsidR="00CE7EEF" w:rsidRDefault="00CE7EEF" w:rsidP="00CE7EEF">
      <w:pPr>
        <w:pStyle w:val="PargrafodaLista"/>
        <w:numPr>
          <w:ilvl w:val="1"/>
          <w:numId w:val="24"/>
        </w:numPr>
        <w:tabs>
          <w:tab w:val="left" w:pos="851"/>
        </w:tabs>
        <w:spacing w:before="1" w:line="232" w:lineRule="auto"/>
        <w:ind w:right="120" w:firstLine="0"/>
        <w:jc w:val="both"/>
        <w:rPr>
          <w:sz w:val="24"/>
        </w:rPr>
      </w:pPr>
      <w:r>
        <w:rPr>
          <w:sz w:val="24"/>
        </w:rPr>
        <w:t>Iniciada a sessão, as propostas de preços</w:t>
      </w:r>
      <w:r>
        <w:rPr>
          <w:spacing w:val="1"/>
          <w:sz w:val="24"/>
        </w:rPr>
        <w:t xml:space="preserve"> </w:t>
      </w:r>
      <w:r>
        <w:rPr>
          <w:sz w:val="24"/>
        </w:rPr>
        <w:t>contendo a descrição do</w:t>
      </w:r>
      <w:r>
        <w:rPr>
          <w:spacing w:val="66"/>
          <w:sz w:val="24"/>
        </w:rPr>
        <w:t xml:space="preserve"> </w:t>
      </w:r>
      <w:r>
        <w:rPr>
          <w:sz w:val="24"/>
        </w:rPr>
        <w:t>objeto e</w:t>
      </w:r>
      <w:r>
        <w:rPr>
          <w:spacing w:val="1"/>
          <w:sz w:val="24"/>
        </w:rPr>
        <w:t xml:space="preserve"> </w:t>
      </w:r>
      <w:r>
        <w:rPr>
          <w:sz w:val="24"/>
        </w:rPr>
        <w:t>do valor</w:t>
      </w:r>
      <w:r>
        <w:rPr>
          <w:spacing w:val="-2"/>
          <w:sz w:val="24"/>
        </w:rPr>
        <w:t xml:space="preserve"> </w:t>
      </w:r>
      <w:r>
        <w:rPr>
          <w:sz w:val="24"/>
        </w:rPr>
        <w:t>estarão disponíveis na</w:t>
      </w:r>
      <w:r>
        <w:rPr>
          <w:spacing w:val="3"/>
          <w:sz w:val="24"/>
        </w:rPr>
        <w:t xml:space="preserve"> </w:t>
      </w:r>
      <w:r>
        <w:rPr>
          <w:i/>
          <w:sz w:val="24"/>
        </w:rPr>
        <w:t>internet</w:t>
      </w:r>
      <w:r>
        <w:rPr>
          <w:sz w:val="24"/>
        </w:rPr>
        <w:t>.</w:t>
      </w:r>
    </w:p>
    <w:p w14:paraId="4563E8CF" w14:textId="77777777" w:rsidR="00CE7EEF" w:rsidRDefault="00CE7EEF" w:rsidP="00CE7EEF">
      <w:pPr>
        <w:pStyle w:val="Corpodetexto"/>
        <w:spacing w:before="8"/>
        <w:rPr>
          <w:sz w:val="26"/>
        </w:rPr>
      </w:pPr>
    </w:p>
    <w:p w14:paraId="24E724CB" w14:textId="77777777" w:rsidR="00CE7EEF" w:rsidRDefault="00CE7EEF" w:rsidP="00CE7EEF">
      <w:pPr>
        <w:pStyle w:val="PargrafodaLista"/>
        <w:numPr>
          <w:ilvl w:val="1"/>
          <w:numId w:val="24"/>
        </w:numPr>
        <w:tabs>
          <w:tab w:val="left" w:pos="851"/>
        </w:tabs>
        <w:spacing w:before="0" w:line="232" w:lineRule="auto"/>
        <w:ind w:right="124" w:firstLine="0"/>
        <w:jc w:val="both"/>
        <w:rPr>
          <w:sz w:val="24"/>
        </w:rPr>
      </w:pPr>
      <w:r>
        <w:rPr>
          <w:sz w:val="24"/>
        </w:rPr>
        <w:t>Aberta a etapa competitiva (Sessão Pública), os licitantes deverão encaminhar</w:t>
      </w:r>
      <w:r>
        <w:rPr>
          <w:spacing w:val="-64"/>
          <w:sz w:val="24"/>
        </w:rPr>
        <w:t xml:space="preserve"> </w:t>
      </w:r>
      <w:r>
        <w:rPr>
          <w:sz w:val="24"/>
        </w:rPr>
        <w:t>lances,</w:t>
      </w:r>
      <w:r>
        <w:rPr>
          <w:spacing w:val="1"/>
          <w:sz w:val="24"/>
        </w:rPr>
        <w:t xml:space="preserve"> </w:t>
      </w:r>
      <w:r>
        <w:rPr>
          <w:sz w:val="24"/>
        </w:rPr>
        <w:t>exclusivamente,</w:t>
      </w:r>
      <w:r>
        <w:rPr>
          <w:spacing w:val="1"/>
          <w:sz w:val="24"/>
        </w:rPr>
        <w:t xml:space="preserve"> </w:t>
      </w:r>
      <w:r>
        <w:rPr>
          <w:sz w:val="24"/>
        </w:rPr>
        <w:t>por</w:t>
      </w:r>
      <w:r>
        <w:rPr>
          <w:spacing w:val="1"/>
          <w:sz w:val="24"/>
        </w:rPr>
        <w:t xml:space="preserve"> </w:t>
      </w:r>
      <w:r>
        <w:rPr>
          <w:sz w:val="24"/>
        </w:rPr>
        <w:t>meio</w:t>
      </w:r>
      <w:r>
        <w:rPr>
          <w:spacing w:val="1"/>
          <w:sz w:val="24"/>
        </w:rPr>
        <w:t xml:space="preserve"> </w:t>
      </w:r>
      <w:r>
        <w:rPr>
          <w:sz w:val="24"/>
        </w:rPr>
        <w:t>do</w:t>
      </w:r>
      <w:r>
        <w:rPr>
          <w:spacing w:val="1"/>
          <w:sz w:val="24"/>
        </w:rPr>
        <w:t xml:space="preserve"> </w:t>
      </w:r>
      <w:r>
        <w:rPr>
          <w:sz w:val="24"/>
        </w:rPr>
        <w:t>sistema</w:t>
      </w:r>
      <w:r>
        <w:rPr>
          <w:spacing w:val="1"/>
          <w:sz w:val="24"/>
        </w:rPr>
        <w:t xml:space="preserve"> </w:t>
      </w:r>
      <w:r>
        <w:rPr>
          <w:sz w:val="24"/>
        </w:rPr>
        <w:t>eletrônico,</w:t>
      </w:r>
      <w:r>
        <w:rPr>
          <w:spacing w:val="67"/>
          <w:sz w:val="24"/>
        </w:rPr>
        <w:t xml:space="preserve"> </w:t>
      </w:r>
      <w:r>
        <w:rPr>
          <w:sz w:val="24"/>
        </w:rPr>
        <w:t>sendo</w:t>
      </w:r>
      <w:r>
        <w:rPr>
          <w:spacing w:val="67"/>
          <w:sz w:val="24"/>
        </w:rPr>
        <w:t xml:space="preserve"> </w:t>
      </w:r>
      <w:r>
        <w:rPr>
          <w:sz w:val="24"/>
        </w:rPr>
        <w:t>o</w:t>
      </w:r>
      <w:r>
        <w:rPr>
          <w:spacing w:val="67"/>
          <w:sz w:val="24"/>
        </w:rPr>
        <w:t xml:space="preserve"> </w:t>
      </w:r>
      <w:r>
        <w:rPr>
          <w:sz w:val="24"/>
        </w:rPr>
        <w:t>licitante</w:t>
      </w:r>
      <w:r>
        <w:rPr>
          <w:spacing w:val="1"/>
          <w:sz w:val="24"/>
        </w:rPr>
        <w:t xml:space="preserve"> </w:t>
      </w:r>
      <w:r>
        <w:rPr>
          <w:sz w:val="24"/>
        </w:rPr>
        <w:t>imediatamente</w:t>
      </w:r>
      <w:r>
        <w:rPr>
          <w:spacing w:val="3"/>
          <w:sz w:val="24"/>
        </w:rPr>
        <w:t xml:space="preserve"> </w:t>
      </w:r>
      <w:r>
        <w:rPr>
          <w:sz w:val="24"/>
        </w:rPr>
        <w:t>informado</w:t>
      </w:r>
      <w:r>
        <w:rPr>
          <w:spacing w:val="6"/>
          <w:sz w:val="24"/>
        </w:rPr>
        <w:t xml:space="preserve"> </w:t>
      </w:r>
      <w:r>
        <w:rPr>
          <w:sz w:val="24"/>
        </w:rPr>
        <w:t>do</w:t>
      </w:r>
      <w:r>
        <w:rPr>
          <w:spacing w:val="1"/>
          <w:sz w:val="24"/>
        </w:rPr>
        <w:t xml:space="preserve"> </w:t>
      </w:r>
      <w:r>
        <w:rPr>
          <w:sz w:val="24"/>
        </w:rPr>
        <w:t>seu recebimento</w:t>
      </w:r>
      <w:r>
        <w:rPr>
          <w:spacing w:val="1"/>
          <w:sz w:val="24"/>
        </w:rPr>
        <w:t xml:space="preserve"> </w:t>
      </w:r>
      <w:r>
        <w:rPr>
          <w:sz w:val="24"/>
        </w:rPr>
        <w:t>e</w:t>
      </w:r>
      <w:r>
        <w:rPr>
          <w:spacing w:val="1"/>
          <w:sz w:val="24"/>
        </w:rPr>
        <w:t xml:space="preserve"> </w:t>
      </w:r>
      <w:r>
        <w:rPr>
          <w:sz w:val="24"/>
        </w:rPr>
        <w:t>respectivo</w:t>
      </w:r>
      <w:r>
        <w:rPr>
          <w:spacing w:val="-1"/>
          <w:sz w:val="24"/>
        </w:rPr>
        <w:t xml:space="preserve"> </w:t>
      </w:r>
      <w:r>
        <w:rPr>
          <w:sz w:val="24"/>
        </w:rPr>
        <w:t>valor.</w:t>
      </w:r>
    </w:p>
    <w:p w14:paraId="527B402F" w14:textId="77777777" w:rsidR="00CE7EEF" w:rsidRDefault="00CE7EEF" w:rsidP="00CE7EEF">
      <w:pPr>
        <w:pStyle w:val="PargrafodaLista"/>
        <w:tabs>
          <w:tab w:val="left" w:pos="851"/>
        </w:tabs>
        <w:spacing w:before="0" w:line="232" w:lineRule="auto"/>
        <w:ind w:left="0" w:right="124"/>
        <w:rPr>
          <w:sz w:val="24"/>
        </w:rPr>
      </w:pPr>
    </w:p>
    <w:p w14:paraId="5D5A2D01" w14:textId="77777777" w:rsidR="00CE7EEF" w:rsidRDefault="00CE7EEF" w:rsidP="00CE7EEF">
      <w:pPr>
        <w:pStyle w:val="PargrafodaLista"/>
        <w:numPr>
          <w:ilvl w:val="1"/>
          <w:numId w:val="24"/>
        </w:numPr>
        <w:tabs>
          <w:tab w:val="left" w:pos="851"/>
        </w:tabs>
        <w:spacing w:before="0" w:line="232" w:lineRule="auto"/>
        <w:ind w:right="133" w:firstLine="0"/>
        <w:jc w:val="both"/>
        <w:rPr>
          <w:sz w:val="24"/>
        </w:rPr>
      </w:pPr>
      <w:r>
        <w:rPr>
          <w:sz w:val="24"/>
        </w:rPr>
        <w:t>Os licitantes poderão oferecer lances sucessivos, pelo VALOR UNITÁRIO DO</w:t>
      </w:r>
      <w:r>
        <w:rPr>
          <w:spacing w:val="1"/>
          <w:sz w:val="24"/>
        </w:rPr>
        <w:t xml:space="preserve"> </w:t>
      </w:r>
      <w:r>
        <w:rPr>
          <w:sz w:val="24"/>
        </w:rPr>
        <w:t>ITEM</w:t>
      </w:r>
      <w:r>
        <w:rPr>
          <w:spacing w:val="-2"/>
          <w:sz w:val="24"/>
        </w:rPr>
        <w:t xml:space="preserve"> </w:t>
      </w:r>
      <w:r>
        <w:rPr>
          <w:sz w:val="24"/>
        </w:rPr>
        <w:t>observando o</w:t>
      </w:r>
      <w:r>
        <w:rPr>
          <w:spacing w:val="1"/>
          <w:sz w:val="24"/>
        </w:rPr>
        <w:t xml:space="preserve"> </w:t>
      </w:r>
      <w:r>
        <w:rPr>
          <w:sz w:val="24"/>
        </w:rPr>
        <w:t>horário fixado</w:t>
      </w:r>
      <w:r>
        <w:rPr>
          <w:spacing w:val="-2"/>
          <w:sz w:val="24"/>
        </w:rPr>
        <w:t xml:space="preserve"> </w:t>
      </w:r>
      <w:r>
        <w:rPr>
          <w:sz w:val="24"/>
        </w:rPr>
        <w:t>e as</w:t>
      </w:r>
      <w:r>
        <w:rPr>
          <w:spacing w:val="-3"/>
          <w:sz w:val="24"/>
        </w:rPr>
        <w:t xml:space="preserve"> </w:t>
      </w:r>
      <w:r>
        <w:rPr>
          <w:sz w:val="24"/>
        </w:rPr>
        <w:t>regras</w:t>
      </w:r>
      <w:r>
        <w:rPr>
          <w:spacing w:val="-3"/>
          <w:sz w:val="24"/>
        </w:rPr>
        <w:t xml:space="preserve"> </w:t>
      </w:r>
      <w:r>
        <w:rPr>
          <w:sz w:val="24"/>
        </w:rPr>
        <w:t>de</w:t>
      </w:r>
      <w:r>
        <w:rPr>
          <w:spacing w:val="-2"/>
          <w:sz w:val="24"/>
        </w:rPr>
        <w:t xml:space="preserve"> </w:t>
      </w:r>
      <w:r>
        <w:rPr>
          <w:sz w:val="24"/>
        </w:rPr>
        <w:t>aceitação</w:t>
      </w:r>
      <w:r>
        <w:rPr>
          <w:spacing w:val="-3"/>
          <w:sz w:val="24"/>
        </w:rPr>
        <w:t xml:space="preserve"> </w:t>
      </w:r>
      <w:r>
        <w:rPr>
          <w:sz w:val="24"/>
        </w:rPr>
        <w:t>dos</w:t>
      </w:r>
      <w:r>
        <w:rPr>
          <w:spacing w:val="-2"/>
          <w:sz w:val="24"/>
        </w:rPr>
        <w:t xml:space="preserve"> </w:t>
      </w:r>
      <w:r>
        <w:rPr>
          <w:sz w:val="24"/>
        </w:rPr>
        <w:t>mesmos.</w:t>
      </w:r>
    </w:p>
    <w:p w14:paraId="677D68B6" w14:textId="77777777" w:rsidR="00CE7EEF" w:rsidRDefault="00CE7EEF" w:rsidP="00CE7EEF">
      <w:pPr>
        <w:pStyle w:val="Corpodetexto"/>
        <w:spacing w:before="10"/>
        <w:rPr>
          <w:sz w:val="26"/>
        </w:rPr>
      </w:pPr>
    </w:p>
    <w:p w14:paraId="5126F6CB" w14:textId="77777777" w:rsidR="00CE7EEF" w:rsidRDefault="00CE7EEF" w:rsidP="00CE7EEF">
      <w:pPr>
        <w:pStyle w:val="PargrafodaLista"/>
        <w:numPr>
          <w:ilvl w:val="1"/>
          <w:numId w:val="24"/>
        </w:numPr>
        <w:tabs>
          <w:tab w:val="left" w:pos="851"/>
        </w:tabs>
        <w:spacing w:before="1" w:line="232" w:lineRule="auto"/>
        <w:ind w:right="134" w:firstLine="0"/>
        <w:jc w:val="both"/>
        <w:rPr>
          <w:sz w:val="24"/>
        </w:rPr>
      </w:pPr>
      <w:r>
        <w:rPr>
          <w:sz w:val="24"/>
        </w:rPr>
        <w:t>Somente</w:t>
      </w:r>
      <w:r>
        <w:rPr>
          <w:spacing w:val="1"/>
          <w:sz w:val="24"/>
        </w:rPr>
        <w:t xml:space="preserve"> </w:t>
      </w:r>
      <w:r>
        <w:rPr>
          <w:sz w:val="24"/>
        </w:rPr>
        <w:t>serão</w:t>
      </w:r>
      <w:r>
        <w:rPr>
          <w:spacing w:val="1"/>
          <w:sz w:val="24"/>
        </w:rPr>
        <w:t xml:space="preserve"> </w:t>
      </w:r>
      <w:r>
        <w:rPr>
          <w:sz w:val="24"/>
        </w:rPr>
        <w:t>aceitos</w:t>
      </w:r>
      <w:r>
        <w:rPr>
          <w:spacing w:val="1"/>
          <w:sz w:val="24"/>
        </w:rPr>
        <w:t xml:space="preserve"> </w:t>
      </w:r>
      <w:r>
        <w:rPr>
          <w:sz w:val="24"/>
        </w:rPr>
        <w:t>os</w:t>
      </w:r>
      <w:r>
        <w:rPr>
          <w:spacing w:val="1"/>
          <w:sz w:val="24"/>
        </w:rPr>
        <w:t xml:space="preserve"> </w:t>
      </w:r>
      <w:r>
        <w:rPr>
          <w:sz w:val="24"/>
        </w:rPr>
        <w:t>lances</w:t>
      </w:r>
      <w:r>
        <w:rPr>
          <w:spacing w:val="1"/>
          <w:sz w:val="24"/>
        </w:rPr>
        <w:t xml:space="preserve"> </w:t>
      </w:r>
      <w:r>
        <w:rPr>
          <w:sz w:val="24"/>
        </w:rPr>
        <w:t>cujos valores</w:t>
      </w:r>
      <w:r>
        <w:rPr>
          <w:spacing w:val="1"/>
          <w:sz w:val="24"/>
        </w:rPr>
        <w:t xml:space="preserve"> </w:t>
      </w:r>
      <w:r>
        <w:rPr>
          <w:sz w:val="24"/>
        </w:rPr>
        <w:t>forem</w:t>
      </w:r>
      <w:r>
        <w:rPr>
          <w:spacing w:val="1"/>
          <w:sz w:val="24"/>
        </w:rPr>
        <w:t xml:space="preserve"> </w:t>
      </w:r>
      <w:r>
        <w:rPr>
          <w:sz w:val="24"/>
        </w:rPr>
        <w:t>inferiores</w:t>
      </w:r>
      <w:r>
        <w:rPr>
          <w:spacing w:val="66"/>
          <w:sz w:val="24"/>
        </w:rPr>
        <w:t xml:space="preserve"> </w:t>
      </w:r>
      <w:r>
        <w:rPr>
          <w:sz w:val="24"/>
        </w:rPr>
        <w:t>ao último</w:t>
      </w:r>
      <w:r>
        <w:rPr>
          <w:spacing w:val="1"/>
          <w:sz w:val="24"/>
        </w:rPr>
        <w:t xml:space="preserve"> </w:t>
      </w:r>
      <w:r>
        <w:rPr>
          <w:sz w:val="24"/>
        </w:rPr>
        <w:t>lance</w:t>
      </w:r>
      <w:r>
        <w:rPr>
          <w:spacing w:val="2"/>
          <w:sz w:val="24"/>
        </w:rPr>
        <w:t xml:space="preserve"> </w:t>
      </w:r>
      <w:r>
        <w:rPr>
          <w:sz w:val="24"/>
        </w:rPr>
        <w:t>que</w:t>
      </w:r>
      <w:r>
        <w:rPr>
          <w:spacing w:val="7"/>
          <w:sz w:val="24"/>
        </w:rPr>
        <w:t xml:space="preserve"> </w:t>
      </w:r>
      <w:r>
        <w:rPr>
          <w:sz w:val="24"/>
        </w:rPr>
        <w:t>tenha sido anteriormente registrado no</w:t>
      </w:r>
      <w:r>
        <w:rPr>
          <w:spacing w:val="-2"/>
          <w:sz w:val="24"/>
        </w:rPr>
        <w:t xml:space="preserve"> </w:t>
      </w:r>
      <w:r>
        <w:rPr>
          <w:sz w:val="24"/>
        </w:rPr>
        <w:t>sistema.</w:t>
      </w:r>
    </w:p>
    <w:p w14:paraId="5ED69A11" w14:textId="77777777" w:rsidR="00CE7EEF" w:rsidRDefault="00CE7EEF" w:rsidP="00CE7EEF">
      <w:pPr>
        <w:pStyle w:val="Corpodetexto"/>
        <w:spacing w:before="8"/>
        <w:rPr>
          <w:sz w:val="26"/>
        </w:rPr>
      </w:pPr>
    </w:p>
    <w:p w14:paraId="69E17396" w14:textId="77777777" w:rsidR="00CE7EEF" w:rsidRDefault="00CE7EEF" w:rsidP="00CE7EEF">
      <w:pPr>
        <w:pStyle w:val="PargrafodaLista"/>
        <w:numPr>
          <w:ilvl w:val="1"/>
          <w:numId w:val="24"/>
        </w:numPr>
        <w:tabs>
          <w:tab w:val="left" w:pos="851"/>
        </w:tabs>
        <w:spacing w:before="0" w:line="235" w:lineRule="auto"/>
        <w:ind w:right="135" w:firstLine="0"/>
        <w:jc w:val="both"/>
        <w:rPr>
          <w:sz w:val="24"/>
        </w:rPr>
      </w:pPr>
      <w:r>
        <w:rPr>
          <w:sz w:val="24"/>
        </w:rPr>
        <w:t>Não serão aceitos dois ou mais lances de mesmo valor, prevalecendo aquele</w:t>
      </w:r>
      <w:r>
        <w:rPr>
          <w:spacing w:val="1"/>
          <w:sz w:val="24"/>
        </w:rPr>
        <w:t xml:space="preserve"> </w:t>
      </w:r>
      <w:r>
        <w:rPr>
          <w:sz w:val="24"/>
        </w:rPr>
        <w:t>que foi</w:t>
      </w:r>
      <w:r>
        <w:rPr>
          <w:spacing w:val="3"/>
          <w:sz w:val="24"/>
        </w:rPr>
        <w:t xml:space="preserve"> </w:t>
      </w:r>
      <w:r>
        <w:rPr>
          <w:sz w:val="24"/>
        </w:rPr>
        <w:t>recebido</w:t>
      </w:r>
      <w:r>
        <w:rPr>
          <w:spacing w:val="3"/>
          <w:sz w:val="24"/>
        </w:rPr>
        <w:t xml:space="preserve"> </w:t>
      </w:r>
      <w:r>
        <w:rPr>
          <w:sz w:val="24"/>
        </w:rPr>
        <w:t>e</w:t>
      </w:r>
      <w:r>
        <w:rPr>
          <w:spacing w:val="4"/>
          <w:sz w:val="24"/>
        </w:rPr>
        <w:t xml:space="preserve"> </w:t>
      </w:r>
      <w:r>
        <w:rPr>
          <w:sz w:val="24"/>
        </w:rPr>
        <w:t>registrado</w:t>
      </w:r>
      <w:r>
        <w:rPr>
          <w:spacing w:val="4"/>
          <w:sz w:val="24"/>
        </w:rPr>
        <w:t xml:space="preserve"> </w:t>
      </w:r>
      <w:r>
        <w:rPr>
          <w:sz w:val="24"/>
        </w:rPr>
        <w:t>em</w:t>
      </w:r>
      <w:r>
        <w:rPr>
          <w:spacing w:val="1"/>
          <w:sz w:val="24"/>
        </w:rPr>
        <w:t xml:space="preserve"> </w:t>
      </w:r>
      <w:r>
        <w:rPr>
          <w:sz w:val="24"/>
        </w:rPr>
        <w:t>primeiro</w:t>
      </w:r>
      <w:r>
        <w:rPr>
          <w:spacing w:val="3"/>
          <w:sz w:val="24"/>
        </w:rPr>
        <w:t xml:space="preserve"> </w:t>
      </w:r>
      <w:r>
        <w:rPr>
          <w:sz w:val="24"/>
        </w:rPr>
        <w:t>lugar</w:t>
      </w:r>
      <w:r>
        <w:rPr>
          <w:spacing w:val="1"/>
          <w:sz w:val="24"/>
        </w:rPr>
        <w:t xml:space="preserve"> </w:t>
      </w:r>
      <w:r>
        <w:rPr>
          <w:sz w:val="24"/>
        </w:rPr>
        <w:t>pelo sistema</w:t>
      </w:r>
      <w:r>
        <w:rPr>
          <w:spacing w:val="1"/>
          <w:sz w:val="24"/>
        </w:rPr>
        <w:t xml:space="preserve"> </w:t>
      </w:r>
      <w:r>
        <w:rPr>
          <w:sz w:val="24"/>
        </w:rPr>
        <w:t>eletrônico.</w:t>
      </w:r>
    </w:p>
    <w:p w14:paraId="091C3389" w14:textId="77777777" w:rsidR="00CE7EEF" w:rsidRDefault="00CE7EEF" w:rsidP="00CE7EEF">
      <w:pPr>
        <w:pStyle w:val="Corpodetexto"/>
        <w:spacing w:before="7"/>
        <w:rPr>
          <w:sz w:val="26"/>
        </w:rPr>
      </w:pPr>
    </w:p>
    <w:p w14:paraId="19F1D3C8" w14:textId="77777777" w:rsidR="00CE7EEF" w:rsidRDefault="00CE7EEF" w:rsidP="00CE7EEF">
      <w:pPr>
        <w:pStyle w:val="PargrafodaLista"/>
        <w:numPr>
          <w:ilvl w:val="1"/>
          <w:numId w:val="24"/>
        </w:numPr>
        <w:tabs>
          <w:tab w:val="left" w:pos="851"/>
        </w:tabs>
        <w:spacing w:before="0" w:line="232" w:lineRule="auto"/>
        <w:ind w:right="119" w:firstLine="0"/>
        <w:jc w:val="both"/>
        <w:rPr>
          <w:sz w:val="24"/>
        </w:rPr>
      </w:pPr>
      <w:r>
        <w:rPr>
          <w:sz w:val="24"/>
        </w:rPr>
        <w:t>Durante</w:t>
      </w:r>
      <w:r>
        <w:rPr>
          <w:spacing w:val="1"/>
          <w:sz w:val="24"/>
        </w:rPr>
        <w:t xml:space="preserve"> </w:t>
      </w:r>
      <w:r>
        <w:rPr>
          <w:sz w:val="24"/>
        </w:rPr>
        <w:t>a</w:t>
      </w:r>
      <w:r>
        <w:rPr>
          <w:spacing w:val="1"/>
          <w:sz w:val="24"/>
        </w:rPr>
        <w:t xml:space="preserve"> </w:t>
      </w:r>
      <w:r>
        <w:rPr>
          <w:sz w:val="24"/>
        </w:rPr>
        <w:t>sessão</w:t>
      </w:r>
      <w:r>
        <w:rPr>
          <w:spacing w:val="1"/>
          <w:sz w:val="24"/>
        </w:rPr>
        <w:t xml:space="preserve"> </w:t>
      </w:r>
      <w:r>
        <w:rPr>
          <w:sz w:val="24"/>
        </w:rPr>
        <w:t>pública</w:t>
      </w:r>
      <w:r>
        <w:rPr>
          <w:spacing w:val="1"/>
          <w:sz w:val="24"/>
        </w:rPr>
        <w:t xml:space="preserve"> </w:t>
      </w:r>
      <w:r>
        <w:rPr>
          <w:sz w:val="24"/>
        </w:rPr>
        <w:t>do</w:t>
      </w:r>
      <w:r>
        <w:rPr>
          <w:spacing w:val="1"/>
          <w:sz w:val="24"/>
        </w:rPr>
        <w:t xml:space="preserve"> </w:t>
      </w:r>
      <w:r>
        <w:rPr>
          <w:sz w:val="24"/>
        </w:rPr>
        <w:t>pregão</w:t>
      </w:r>
      <w:r>
        <w:rPr>
          <w:spacing w:val="1"/>
          <w:sz w:val="24"/>
        </w:rPr>
        <w:t xml:space="preserve"> </w:t>
      </w:r>
      <w:r>
        <w:rPr>
          <w:sz w:val="24"/>
        </w:rPr>
        <w:t>eletrônico,</w:t>
      </w:r>
      <w:r>
        <w:rPr>
          <w:spacing w:val="67"/>
          <w:sz w:val="24"/>
        </w:rPr>
        <w:t xml:space="preserve"> </w:t>
      </w:r>
      <w:r>
        <w:rPr>
          <w:sz w:val="24"/>
        </w:rPr>
        <w:t>os</w:t>
      </w:r>
      <w:r>
        <w:rPr>
          <w:spacing w:val="67"/>
          <w:sz w:val="24"/>
        </w:rPr>
        <w:t xml:space="preserve"> </w:t>
      </w:r>
      <w:r>
        <w:rPr>
          <w:sz w:val="24"/>
        </w:rPr>
        <w:t>licitantes</w:t>
      </w:r>
      <w:r>
        <w:rPr>
          <w:spacing w:val="67"/>
          <w:sz w:val="24"/>
        </w:rPr>
        <w:t xml:space="preserve"> </w:t>
      </w:r>
      <w:r>
        <w:rPr>
          <w:sz w:val="24"/>
        </w:rPr>
        <w:t>serão</w:t>
      </w:r>
      <w:r>
        <w:rPr>
          <w:spacing w:val="1"/>
          <w:sz w:val="24"/>
        </w:rPr>
        <w:t xml:space="preserve"> </w:t>
      </w:r>
      <w:r>
        <w:rPr>
          <w:sz w:val="24"/>
        </w:rPr>
        <w:t>informados</w:t>
      </w:r>
      <w:r>
        <w:rPr>
          <w:spacing w:val="1"/>
          <w:sz w:val="24"/>
        </w:rPr>
        <w:t xml:space="preserve"> </w:t>
      </w:r>
      <w:r>
        <w:rPr>
          <w:sz w:val="24"/>
        </w:rPr>
        <w:t>em</w:t>
      </w:r>
      <w:r>
        <w:rPr>
          <w:spacing w:val="66"/>
          <w:sz w:val="24"/>
        </w:rPr>
        <w:t xml:space="preserve"> </w:t>
      </w:r>
      <w:r>
        <w:rPr>
          <w:sz w:val="24"/>
        </w:rPr>
        <w:t>tempo real, do valor do menor lance registrado, vedado</w:t>
      </w:r>
      <w:r>
        <w:rPr>
          <w:spacing w:val="67"/>
          <w:sz w:val="24"/>
        </w:rPr>
        <w:t xml:space="preserve"> </w:t>
      </w:r>
      <w:r>
        <w:rPr>
          <w:sz w:val="24"/>
        </w:rPr>
        <w:t>à identificação</w:t>
      </w:r>
      <w:r>
        <w:rPr>
          <w:spacing w:val="1"/>
          <w:sz w:val="24"/>
        </w:rPr>
        <w:t xml:space="preserve"> </w:t>
      </w:r>
      <w:r>
        <w:rPr>
          <w:sz w:val="24"/>
        </w:rPr>
        <w:t>do</w:t>
      </w:r>
      <w:r>
        <w:rPr>
          <w:spacing w:val="-1"/>
          <w:sz w:val="24"/>
        </w:rPr>
        <w:t xml:space="preserve"> </w:t>
      </w:r>
      <w:r>
        <w:rPr>
          <w:sz w:val="24"/>
        </w:rPr>
        <w:t>seu detentor.</w:t>
      </w:r>
    </w:p>
    <w:p w14:paraId="6D565E4B" w14:textId="77777777" w:rsidR="00CE7EEF" w:rsidRDefault="00CE7EEF" w:rsidP="00CE7EEF">
      <w:pPr>
        <w:pStyle w:val="Corpodetexto"/>
        <w:spacing w:before="5"/>
        <w:rPr>
          <w:sz w:val="23"/>
        </w:rPr>
      </w:pPr>
    </w:p>
    <w:p w14:paraId="256C5DC1" w14:textId="77777777" w:rsidR="00CE7EEF" w:rsidRDefault="00CE7EEF" w:rsidP="00CE7EEF">
      <w:pPr>
        <w:pStyle w:val="PargrafodaLista"/>
        <w:numPr>
          <w:ilvl w:val="1"/>
          <w:numId w:val="24"/>
        </w:numPr>
        <w:tabs>
          <w:tab w:val="left" w:pos="851"/>
        </w:tabs>
        <w:spacing w:before="1" w:line="232" w:lineRule="auto"/>
        <w:ind w:right="120" w:firstLine="0"/>
        <w:jc w:val="both"/>
        <w:rPr>
          <w:sz w:val="24"/>
        </w:rPr>
      </w:pPr>
      <w:r>
        <w:rPr>
          <w:sz w:val="24"/>
        </w:rPr>
        <w:t>Na sessão de lances, assim que um fornecedor beneficiado com tratamento</w:t>
      </w:r>
      <w:r>
        <w:rPr>
          <w:spacing w:val="1"/>
          <w:sz w:val="24"/>
        </w:rPr>
        <w:t xml:space="preserve"> </w:t>
      </w:r>
      <w:r>
        <w:rPr>
          <w:sz w:val="24"/>
        </w:rPr>
        <w:t>diferenciado, conforme item 3.3 desde Edital, entrar na sala de disputa, será exibida a</w:t>
      </w:r>
      <w:r>
        <w:rPr>
          <w:spacing w:val="1"/>
          <w:sz w:val="24"/>
        </w:rPr>
        <w:t xml:space="preserve"> </w:t>
      </w:r>
      <w:r>
        <w:rPr>
          <w:sz w:val="24"/>
        </w:rPr>
        <w:t>sua identificação na abertura de cada item, e indicada uma mensagem no chat com esta</w:t>
      </w:r>
      <w:r>
        <w:rPr>
          <w:spacing w:val="1"/>
          <w:sz w:val="24"/>
        </w:rPr>
        <w:t xml:space="preserve"> </w:t>
      </w:r>
      <w:r>
        <w:rPr>
          <w:sz w:val="24"/>
        </w:rPr>
        <w:t>informação.</w:t>
      </w:r>
    </w:p>
    <w:p w14:paraId="49558E5A" w14:textId="77777777" w:rsidR="00CE7EEF" w:rsidRDefault="00CE7EEF" w:rsidP="00CE7EEF">
      <w:pPr>
        <w:pStyle w:val="Corpodetexto"/>
        <w:spacing w:before="3"/>
        <w:rPr>
          <w:sz w:val="23"/>
        </w:rPr>
      </w:pPr>
    </w:p>
    <w:p w14:paraId="7242F958" w14:textId="77777777" w:rsidR="00CE7EEF" w:rsidRDefault="00CE7EEF" w:rsidP="00CE7EEF">
      <w:pPr>
        <w:pStyle w:val="PargrafodaLista"/>
        <w:numPr>
          <w:ilvl w:val="1"/>
          <w:numId w:val="24"/>
        </w:numPr>
        <w:tabs>
          <w:tab w:val="left" w:pos="851"/>
        </w:tabs>
        <w:spacing w:before="1" w:line="232" w:lineRule="auto"/>
        <w:ind w:right="122" w:firstLine="0"/>
        <w:jc w:val="both"/>
        <w:rPr>
          <w:sz w:val="24"/>
        </w:rPr>
      </w:pPr>
      <w:r>
        <w:rPr>
          <w:sz w:val="24"/>
        </w:rPr>
        <w:t>No encerramento de cada item, será verificada a ocorrência do empate ficto,</w:t>
      </w:r>
      <w:r>
        <w:rPr>
          <w:spacing w:val="1"/>
          <w:sz w:val="24"/>
        </w:rPr>
        <w:t xml:space="preserve"> </w:t>
      </w:r>
      <w:r>
        <w:rPr>
          <w:sz w:val="24"/>
        </w:rPr>
        <w:t>previsto no artigo 44, §2° da Lei Complementar 123/2006, sendo assegurada como</w:t>
      </w:r>
      <w:r>
        <w:rPr>
          <w:spacing w:val="1"/>
          <w:sz w:val="24"/>
        </w:rPr>
        <w:t xml:space="preserve"> </w:t>
      </w:r>
      <w:r>
        <w:rPr>
          <w:sz w:val="24"/>
        </w:rPr>
        <w:t>critério</w:t>
      </w:r>
      <w:r>
        <w:rPr>
          <w:spacing w:val="1"/>
          <w:sz w:val="24"/>
        </w:rPr>
        <w:t xml:space="preserve"> </w:t>
      </w:r>
      <w:r>
        <w:rPr>
          <w:sz w:val="24"/>
        </w:rPr>
        <w:t>de</w:t>
      </w:r>
      <w:r>
        <w:rPr>
          <w:spacing w:val="1"/>
          <w:sz w:val="24"/>
        </w:rPr>
        <w:t xml:space="preserve"> </w:t>
      </w:r>
      <w:r>
        <w:rPr>
          <w:sz w:val="24"/>
        </w:rPr>
        <w:t>desempate,</w:t>
      </w:r>
      <w:r>
        <w:rPr>
          <w:spacing w:val="1"/>
          <w:sz w:val="24"/>
        </w:rPr>
        <w:t xml:space="preserve"> </w:t>
      </w:r>
      <w:r>
        <w:rPr>
          <w:sz w:val="24"/>
        </w:rPr>
        <w:t>preferência</w:t>
      </w:r>
      <w:r>
        <w:rPr>
          <w:spacing w:val="1"/>
          <w:sz w:val="24"/>
        </w:rPr>
        <w:t xml:space="preserve"> </w:t>
      </w:r>
      <w:r>
        <w:rPr>
          <w:sz w:val="24"/>
        </w:rPr>
        <w:t>de</w:t>
      </w:r>
      <w:r>
        <w:rPr>
          <w:spacing w:val="1"/>
          <w:sz w:val="24"/>
        </w:rPr>
        <w:t xml:space="preserve"> </w:t>
      </w:r>
      <w:r>
        <w:rPr>
          <w:sz w:val="24"/>
        </w:rPr>
        <w:t>contratação</w:t>
      </w:r>
      <w:r>
        <w:rPr>
          <w:spacing w:val="1"/>
          <w:sz w:val="24"/>
        </w:rPr>
        <w:t xml:space="preserve"> </w:t>
      </w:r>
      <w:r>
        <w:rPr>
          <w:sz w:val="24"/>
        </w:rPr>
        <w:t>para</w:t>
      </w:r>
      <w:r>
        <w:rPr>
          <w:spacing w:val="67"/>
          <w:sz w:val="24"/>
        </w:rPr>
        <w:t xml:space="preserve"> </w:t>
      </w:r>
      <w:r>
        <w:rPr>
          <w:sz w:val="24"/>
        </w:rPr>
        <w:t>as</w:t>
      </w:r>
      <w:r>
        <w:rPr>
          <w:spacing w:val="67"/>
          <w:sz w:val="24"/>
        </w:rPr>
        <w:t xml:space="preserve"> </w:t>
      </w:r>
      <w:r>
        <w:rPr>
          <w:sz w:val="24"/>
        </w:rPr>
        <w:t>microempresas,</w:t>
      </w:r>
      <w:r>
        <w:rPr>
          <w:spacing w:val="67"/>
          <w:sz w:val="24"/>
        </w:rPr>
        <w:t xml:space="preserve"> </w:t>
      </w:r>
      <w:r>
        <w:rPr>
          <w:sz w:val="24"/>
        </w:rPr>
        <w:t>as</w:t>
      </w:r>
      <w:r>
        <w:rPr>
          <w:spacing w:val="-64"/>
          <w:sz w:val="24"/>
        </w:rPr>
        <w:t xml:space="preserve"> </w:t>
      </w:r>
      <w:r>
        <w:rPr>
          <w:sz w:val="24"/>
        </w:rPr>
        <w:t>empresas</w:t>
      </w:r>
      <w:r>
        <w:rPr>
          <w:spacing w:val="5"/>
          <w:sz w:val="24"/>
        </w:rPr>
        <w:t xml:space="preserve"> </w:t>
      </w:r>
      <w:r>
        <w:rPr>
          <w:sz w:val="24"/>
        </w:rPr>
        <w:t>de</w:t>
      </w:r>
      <w:r>
        <w:rPr>
          <w:spacing w:val="7"/>
          <w:sz w:val="24"/>
        </w:rPr>
        <w:t xml:space="preserve"> </w:t>
      </w:r>
      <w:r>
        <w:rPr>
          <w:sz w:val="24"/>
        </w:rPr>
        <w:t>pequeno</w:t>
      </w:r>
      <w:r>
        <w:rPr>
          <w:spacing w:val="10"/>
          <w:sz w:val="24"/>
        </w:rPr>
        <w:t xml:space="preserve"> </w:t>
      </w:r>
      <w:r>
        <w:rPr>
          <w:sz w:val="24"/>
        </w:rPr>
        <w:t>porte e</w:t>
      </w:r>
      <w:r>
        <w:rPr>
          <w:spacing w:val="2"/>
          <w:sz w:val="24"/>
        </w:rPr>
        <w:t xml:space="preserve"> </w:t>
      </w:r>
      <w:r>
        <w:rPr>
          <w:sz w:val="24"/>
        </w:rPr>
        <w:t>as</w:t>
      </w:r>
      <w:r>
        <w:rPr>
          <w:spacing w:val="2"/>
          <w:sz w:val="24"/>
        </w:rPr>
        <w:t xml:space="preserve"> </w:t>
      </w:r>
      <w:r>
        <w:rPr>
          <w:sz w:val="24"/>
        </w:rPr>
        <w:t>cooperativas</w:t>
      </w:r>
      <w:r>
        <w:rPr>
          <w:spacing w:val="2"/>
          <w:sz w:val="24"/>
        </w:rPr>
        <w:t xml:space="preserve"> </w:t>
      </w:r>
      <w:r>
        <w:rPr>
          <w:sz w:val="24"/>
        </w:rPr>
        <w:t>que atenderem</w:t>
      </w:r>
      <w:r>
        <w:rPr>
          <w:spacing w:val="1"/>
          <w:sz w:val="24"/>
        </w:rPr>
        <w:t xml:space="preserve"> </w:t>
      </w:r>
      <w:r>
        <w:rPr>
          <w:sz w:val="24"/>
        </w:rPr>
        <w:t>ao item</w:t>
      </w:r>
      <w:r>
        <w:rPr>
          <w:spacing w:val="3"/>
          <w:sz w:val="24"/>
        </w:rPr>
        <w:t xml:space="preserve"> </w:t>
      </w:r>
      <w:r>
        <w:rPr>
          <w:sz w:val="24"/>
        </w:rPr>
        <w:t>3.3</w:t>
      </w:r>
      <w:r>
        <w:rPr>
          <w:spacing w:val="3"/>
          <w:sz w:val="24"/>
        </w:rPr>
        <w:t xml:space="preserve"> </w:t>
      </w:r>
      <w:r>
        <w:rPr>
          <w:sz w:val="24"/>
        </w:rPr>
        <w:t>deste Edital.</w:t>
      </w:r>
    </w:p>
    <w:p w14:paraId="0E649F54" w14:textId="77777777" w:rsidR="00CE7EEF" w:rsidRDefault="00CE7EEF" w:rsidP="00CE7EEF">
      <w:pPr>
        <w:pStyle w:val="Corpodetexto"/>
        <w:spacing w:before="6"/>
        <w:rPr>
          <w:sz w:val="23"/>
        </w:rPr>
      </w:pPr>
    </w:p>
    <w:p w14:paraId="454124D2" w14:textId="77777777" w:rsidR="00CE7EEF" w:rsidRDefault="00CE7EEF" w:rsidP="00CE7EEF">
      <w:pPr>
        <w:pStyle w:val="PargrafodaLista"/>
        <w:numPr>
          <w:ilvl w:val="2"/>
          <w:numId w:val="24"/>
        </w:numPr>
        <w:tabs>
          <w:tab w:val="left" w:pos="851"/>
        </w:tabs>
        <w:spacing w:before="0" w:line="232" w:lineRule="auto"/>
        <w:ind w:right="118" w:firstLine="0"/>
        <w:jc w:val="both"/>
        <w:rPr>
          <w:sz w:val="24"/>
        </w:rPr>
      </w:pPr>
      <w:r>
        <w:rPr>
          <w:sz w:val="24"/>
        </w:rPr>
        <w:t>Entende-se como empate ficto aquelas situações em que as propostas</w:t>
      </w:r>
      <w:r>
        <w:rPr>
          <w:spacing w:val="1"/>
          <w:sz w:val="24"/>
        </w:rPr>
        <w:t xml:space="preserve"> </w:t>
      </w:r>
      <w:r>
        <w:rPr>
          <w:sz w:val="24"/>
        </w:rPr>
        <w:t>apresentadas pela microempresa e pela de pequeno porte, bem como pela cooperativa,</w:t>
      </w:r>
      <w:r>
        <w:rPr>
          <w:spacing w:val="1"/>
          <w:sz w:val="24"/>
        </w:rPr>
        <w:t xml:space="preserve"> </w:t>
      </w:r>
      <w:r>
        <w:rPr>
          <w:sz w:val="24"/>
        </w:rPr>
        <w:t>sejam</w:t>
      </w:r>
      <w:r>
        <w:rPr>
          <w:spacing w:val="-6"/>
          <w:sz w:val="24"/>
        </w:rPr>
        <w:t xml:space="preserve"> </w:t>
      </w:r>
      <w:r>
        <w:rPr>
          <w:sz w:val="24"/>
        </w:rPr>
        <w:t>superiores</w:t>
      </w:r>
      <w:r>
        <w:rPr>
          <w:spacing w:val="-7"/>
          <w:sz w:val="24"/>
        </w:rPr>
        <w:t xml:space="preserve"> </w:t>
      </w:r>
      <w:r>
        <w:rPr>
          <w:sz w:val="24"/>
        </w:rPr>
        <w:t>em</w:t>
      </w:r>
      <w:r>
        <w:rPr>
          <w:spacing w:val="-3"/>
          <w:sz w:val="24"/>
        </w:rPr>
        <w:t xml:space="preserve"> </w:t>
      </w:r>
      <w:r>
        <w:rPr>
          <w:sz w:val="24"/>
        </w:rPr>
        <w:t>até</w:t>
      </w:r>
      <w:r>
        <w:rPr>
          <w:spacing w:val="-4"/>
          <w:sz w:val="24"/>
        </w:rPr>
        <w:t xml:space="preserve"> </w:t>
      </w:r>
      <w:r>
        <w:rPr>
          <w:sz w:val="24"/>
        </w:rPr>
        <w:t>5%</w:t>
      </w:r>
      <w:r>
        <w:rPr>
          <w:spacing w:val="-3"/>
          <w:sz w:val="24"/>
        </w:rPr>
        <w:t xml:space="preserve"> </w:t>
      </w:r>
      <w:r>
        <w:rPr>
          <w:sz w:val="24"/>
        </w:rPr>
        <w:t>(cinco</w:t>
      </w:r>
      <w:r>
        <w:rPr>
          <w:spacing w:val="-6"/>
          <w:sz w:val="24"/>
        </w:rPr>
        <w:t xml:space="preserve"> </w:t>
      </w:r>
      <w:r>
        <w:rPr>
          <w:sz w:val="24"/>
        </w:rPr>
        <w:t>por</w:t>
      </w:r>
      <w:r>
        <w:rPr>
          <w:spacing w:val="-6"/>
          <w:sz w:val="24"/>
        </w:rPr>
        <w:t xml:space="preserve"> </w:t>
      </w:r>
      <w:r>
        <w:rPr>
          <w:sz w:val="24"/>
        </w:rPr>
        <w:t>cento)</w:t>
      </w:r>
      <w:r>
        <w:rPr>
          <w:spacing w:val="-5"/>
          <w:sz w:val="24"/>
        </w:rPr>
        <w:t xml:space="preserve"> </w:t>
      </w:r>
      <w:r>
        <w:rPr>
          <w:sz w:val="24"/>
        </w:rPr>
        <w:t>à</w:t>
      </w:r>
      <w:r>
        <w:rPr>
          <w:spacing w:val="-4"/>
          <w:sz w:val="24"/>
        </w:rPr>
        <w:t xml:space="preserve"> </w:t>
      </w:r>
      <w:r>
        <w:rPr>
          <w:sz w:val="24"/>
        </w:rPr>
        <w:t>proposta</w:t>
      </w:r>
      <w:r>
        <w:rPr>
          <w:spacing w:val="-5"/>
          <w:sz w:val="24"/>
        </w:rPr>
        <w:t xml:space="preserve"> </w:t>
      </w:r>
      <w:r>
        <w:rPr>
          <w:sz w:val="24"/>
        </w:rPr>
        <w:t>de</w:t>
      </w:r>
      <w:r>
        <w:rPr>
          <w:spacing w:val="-4"/>
          <w:sz w:val="24"/>
        </w:rPr>
        <w:t xml:space="preserve"> </w:t>
      </w:r>
      <w:r>
        <w:rPr>
          <w:sz w:val="24"/>
        </w:rPr>
        <w:t>menor</w:t>
      </w:r>
      <w:r>
        <w:rPr>
          <w:spacing w:val="-6"/>
          <w:sz w:val="24"/>
        </w:rPr>
        <w:t xml:space="preserve"> </w:t>
      </w:r>
      <w:r>
        <w:rPr>
          <w:sz w:val="24"/>
        </w:rPr>
        <w:t>valor.</w:t>
      </w:r>
    </w:p>
    <w:p w14:paraId="6F2E54D1" w14:textId="77777777" w:rsidR="00CE7EEF" w:rsidRDefault="00CE7EEF" w:rsidP="00CE7EEF">
      <w:pPr>
        <w:pStyle w:val="Corpodetexto"/>
        <w:spacing w:before="6"/>
        <w:rPr>
          <w:sz w:val="23"/>
        </w:rPr>
      </w:pPr>
    </w:p>
    <w:p w14:paraId="5F78CF88" w14:textId="77777777" w:rsidR="00CE7EEF" w:rsidRDefault="00CE7EEF" w:rsidP="00CE7EEF">
      <w:pPr>
        <w:pStyle w:val="PargrafodaLista"/>
        <w:numPr>
          <w:ilvl w:val="2"/>
          <w:numId w:val="24"/>
        </w:numPr>
        <w:tabs>
          <w:tab w:val="left" w:pos="851"/>
        </w:tabs>
        <w:spacing w:before="0" w:line="232" w:lineRule="auto"/>
        <w:ind w:right="130" w:firstLine="0"/>
        <w:jc w:val="both"/>
        <w:rPr>
          <w:sz w:val="24"/>
        </w:rPr>
      </w:pPr>
      <w:r>
        <w:rPr>
          <w:sz w:val="24"/>
        </w:rPr>
        <w:t>Ocorrendo</w:t>
      </w:r>
      <w:r>
        <w:rPr>
          <w:spacing w:val="1"/>
          <w:sz w:val="24"/>
        </w:rPr>
        <w:t xml:space="preserve"> </w:t>
      </w:r>
      <w:r>
        <w:rPr>
          <w:sz w:val="24"/>
        </w:rPr>
        <w:t>o</w:t>
      </w:r>
      <w:r>
        <w:rPr>
          <w:spacing w:val="1"/>
          <w:sz w:val="24"/>
        </w:rPr>
        <w:t xml:space="preserve"> </w:t>
      </w:r>
      <w:r>
        <w:rPr>
          <w:sz w:val="24"/>
        </w:rPr>
        <w:t>empate,</w:t>
      </w:r>
      <w:r>
        <w:rPr>
          <w:spacing w:val="1"/>
          <w:sz w:val="24"/>
        </w:rPr>
        <w:t xml:space="preserve"> </w:t>
      </w:r>
      <w:r>
        <w:rPr>
          <w:sz w:val="24"/>
        </w:rPr>
        <w:t>na</w:t>
      </w:r>
      <w:r>
        <w:rPr>
          <w:spacing w:val="1"/>
          <w:sz w:val="24"/>
        </w:rPr>
        <w:t xml:space="preserve"> </w:t>
      </w:r>
      <w:r>
        <w:rPr>
          <w:sz w:val="24"/>
        </w:rPr>
        <w:t>forma</w:t>
      </w:r>
      <w:r>
        <w:rPr>
          <w:spacing w:val="1"/>
          <w:sz w:val="24"/>
        </w:rPr>
        <w:t xml:space="preserve"> </w:t>
      </w:r>
      <w:r>
        <w:rPr>
          <w:sz w:val="24"/>
        </w:rPr>
        <w:t>do</w:t>
      </w:r>
      <w:r>
        <w:rPr>
          <w:spacing w:val="1"/>
          <w:sz w:val="24"/>
        </w:rPr>
        <w:t xml:space="preserve"> </w:t>
      </w:r>
      <w:r>
        <w:rPr>
          <w:sz w:val="24"/>
        </w:rPr>
        <w:t>item</w:t>
      </w:r>
      <w:r>
        <w:rPr>
          <w:spacing w:val="1"/>
          <w:sz w:val="24"/>
        </w:rPr>
        <w:t xml:space="preserve"> </w:t>
      </w:r>
      <w:r>
        <w:rPr>
          <w:sz w:val="24"/>
        </w:rPr>
        <w:t>anterior,</w:t>
      </w:r>
      <w:r>
        <w:rPr>
          <w:spacing w:val="1"/>
          <w:sz w:val="24"/>
        </w:rPr>
        <w:t xml:space="preserve"> </w:t>
      </w:r>
      <w:r>
        <w:rPr>
          <w:sz w:val="24"/>
        </w:rPr>
        <w:t>será</w:t>
      </w:r>
      <w:r>
        <w:rPr>
          <w:spacing w:val="1"/>
          <w:sz w:val="24"/>
        </w:rPr>
        <w:t xml:space="preserve"> </w:t>
      </w:r>
      <w:r>
        <w:rPr>
          <w:sz w:val="24"/>
        </w:rPr>
        <w:t>enviada</w:t>
      </w:r>
      <w:r>
        <w:rPr>
          <w:spacing w:val="1"/>
          <w:sz w:val="24"/>
        </w:rPr>
        <w:t xml:space="preserve"> </w:t>
      </w:r>
      <w:r>
        <w:rPr>
          <w:sz w:val="24"/>
        </w:rPr>
        <w:t>uma</w:t>
      </w:r>
      <w:r>
        <w:rPr>
          <w:spacing w:val="1"/>
          <w:sz w:val="24"/>
        </w:rPr>
        <w:t xml:space="preserve"> </w:t>
      </w:r>
      <w:r>
        <w:rPr>
          <w:sz w:val="24"/>
        </w:rPr>
        <w:t>mensagem para o</w:t>
      </w:r>
      <w:r>
        <w:rPr>
          <w:spacing w:val="5"/>
          <w:sz w:val="24"/>
        </w:rPr>
        <w:t xml:space="preserve"> </w:t>
      </w:r>
      <w:r>
        <w:rPr>
          <w:sz w:val="24"/>
        </w:rPr>
        <w:t>chat, informando</w:t>
      </w:r>
      <w:r>
        <w:rPr>
          <w:spacing w:val="-2"/>
          <w:sz w:val="24"/>
        </w:rPr>
        <w:t xml:space="preserve"> </w:t>
      </w:r>
      <w:r>
        <w:rPr>
          <w:sz w:val="24"/>
        </w:rPr>
        <w:t>a</w:t>
      </w:r>
      <w:r>
        <w:rPr>
          <w:spacing w:val="-2"/>
          <w:sz w:val="24"/>
        </w:rPr>
        <w:t xml:space="preserve"> </w:t>
      </w:r>
      <w:r>
        <w:rPr>
          <w:sz w:val="24"/>
        </w:rPr>
        <w:t>ordem</w:t>
      </w:r>
      <w:r>
        <w:rPr>
          <w:spacing w:val="-1"/>
          <w:sz w:val="24"/>
        </w:rPr>
        <w:t xml:space="preserve"> </w:t>
      </w:r>
      <w:r>
        <w:rPr>
          <w:sz w:val="24"/>
        </w:rPr>
        <w:t>de classificação</w:t>
      </w:r>
      <w:r>
        <w:rPr>
          <w:spacing w:val="-2"/>
          <w:sz w:val="24"/>
        </w:rPr>
        <w:t xml:space="preserve"> </w:t>
      </w:r>
      <w:r>
        <w:rPr>
          <w:sz w:val="24"/>
        </w:rPr>
        <w:t>para</w:t>
      </w:r>
      <w:r>
        <w:rPr>
          <w:spacing w:val="-3"/>
          <w:sz w:val="24"/>
        </w:rPr>
        <w:t xml:space="preserve"> </w:t>
      </w:r>
      <w:r>
        <w:rPr>
          <w:sz w:val="24"/>
        </w:rPr>
        <w:t>o</w:t>
      </w:r>
      <w:r>
        <w:rPr>
          <w:spacing w:val="-2"/>
          <w:sz w:val="24"/>
        </w:rPr>
        <w:t xml:space="preserve"> </w:t>
      </w:r>
      <w:r>
        <w:rPr>
          <w:sz w:val="24"/>
        </w:rPr>
        <w:t>desempate.</w:t>
      </w:r>
    </w:p>
    <w:p w14:paraId="38BE8D1E" w14:textId="77777777" w:rsidR="00CE7EEF" w:rsidRDefault="00CE7EEF" w:rsidP="00CE7EEF">
      <w:pPr>
        <w:pStyle w:val="Corpodetexto"/>
        <w:spacing w:before="4"/>
        <w:rPr>
          <w:sz w:val="23"/>
        </w:rPr>
      </w:pPr>
    </w:p>
    <w:p w14:paraId="01388348" w14:textId="77777777" w:rsidR="00CE7EEF" w:rsidRDefault="00CE7EEF" w:rsidP="00CE7EEF">
      <w:pPr>
        <w:pStyle w:val="PargrafodaLista"/>
        <w:numPr>
          <w:ilvl w:val="2"/>
          <w:numId w:val="24"/>
        </w:numPr>
        <w:tabs>
          <w:tab w:val="left" w:pos="851"/>
        </w:tabs>
        <w:spacing w:before="99" w:line="232" w:lineRule="auto"/>
        <w:ind w:right="130" w:firstLine="0"/>
        <w:jc w:val="both"/>
      </w:pPr>
      <w:r>
        <w:rPr>
          <w:sz w:val="24"/>
        </w:rPr>
        <w:t>Para</w:t>
      </w:r>
      <w:r w:rsidRPr="00A9094F">
        <w:rPr>
          <w:spacing w:val="30"/>
          <w:sz w:val="24"/>
        </w:rPr>
        <w:t xml:space="preserve"> </w:t>
      </w:r>
      <w:r>
        <w:rPr>
          <w:sz w:val="24"/>
        </w:rPr>
        <w:t>cada</w:t>
      </w:r>
      <w:r w:rsidRPr="00A9094F">
        <w:rPr>
          <w:spacing w:val="31"/>
          <w:sz w:val="24"/>
        </w:rPr>
        <w:t xml:space="preserve"> </w:t>
      </w:r>
      <w:r>
        <w:rPr>
          <w:sz w:val="24"/>
        </w:rPr>
        <w:t>empresa</w:t>
      </w:r>
      <w:r w:rsidRPr="00A9094F">
        <w:rPr>
          <w:spacing w:val="31"/>
          <w:sz w:val="24"/>
        </w:rPr>
        <w:t xml:space="preserve"> </w:t>
      </w:r>
      <w:r>
        <w:rPr>
          <w:sz w:val="24"/>
        </w:rPr>
        <w:t>dentro</w:t>
      </w:r>
      <w:r w:rsidRPr="00A9094F">
        <w:rPr>
          <w:spacing w:val="31"/>
          <w:sz w:val="24"/>
        </w:rPr>
        <w:t xml:space="preserve"> </w:t>
      </w:r>
      <w:r>
        <w:rPr>
          <w:sz w:val="24"/>
        </w:rPr>
        <w:t>do</w:t>
      </w:r>
      <w:r w:rsidRPr="00A9094F">
        <w:rPr>
          <w:spacing w:val="34"/>
          <w:sz w:val="24"/>
        </w:rPr>
        <w:t xml:space="preserve"> </w:t>
      </w:r>
      <w:r>
        <w:rPr>
          <w:sz w:val="24"/>
        </w:rPr>
        <w:t>limite</w:t>
      </w:r>
      <w:r w:rsidRPr="00A9094F">
        <w:rPr>
          <w:spacing w:val="31"/>
          <w:sz w:val="24"/>
        </w:rPr>
        <w:t xml:space="preserve"> </w:t>
      </w:r>
      <w:r>
        <w:rPr>
          <w:sz w:val="24"/>
        </w:rPr>
        <w:t>de</w:t>
      </w:r>
      <w:r w:rsidRPr="00A9094F">
        <w:rPr>
          <w:spacing w:val="33"/>
          <w:sz w:val="24"/>
        </w:rPr>
        <w:t xml:space="preserve"> </w:t>
      </w:r>
      <w:r>
        <w:rPr>
          <w:sz w:val="24"/>
        </w:rPr>
        <w:t>empate,</w:t>
      </w:r>
      <w:r w:rsidRPr="00A9094F">
        <w:rPr>
          <w:spacing w:val="31"/>
          <w:sz w:val="24"/>
        </w:rPr>
        <w:t xml:space="preserve"> </w:t>
      </w:r>
      <w:r>
        <w:rPr>
          <w:sz w:val="24"/>
        </w:rPr>
        <w:t>será</w:t>
      </w:r>
      <w:r w:rsidRPr="00A9094F">
        <w:rPr>
          <w:spacing w:val="31"/>
          <w:sz w:val="24"/>
        </w:rPr>
        <w:t xml:space="preserve"> </w:t>
      </w:r>
      <w:r>
        <w:rPr>
          <w:sz w:val="24"/>
        </w:rPr>
        <w:t>concedido</w:t>
      </w:r>
      <w:r w:rsidRPr="00A9094F">
        <w:rPr>
          <w:spacing w:val="34"/>
          <w:sz w:val="24"/>
        </w:rPr>
        <w:t xml:space="preserve"> </w:t>
      </w:r>
      <w:r>
        <w:rPr>
          <w:sz w:val="24"/>
        </w:rPr>
        <w:t>o</w:t>
      </w:r>
      <w:r w:rsidRPr="00A9094F">
        <w:rPr>
          <w:spacing w:val="31"/>
          <w:sz w:val="24"/>
        </w:rPr>
        <w:t xml:space="preserve"> </w:t>
      </w:r>
      <w:r>
        <w:rPr>
          <w:sz w:val="24"/>
        </w:rPr>
        <w:t>tempo</w:t>
      </w:r>
      <w:r w:rsidRPr="00A9094F">
        <w:rPr>
          <w:spacing w:val="-65"/>
          <w:sz w:val="24"/>
        </w:rPr>
        <w:t xml:space="preserve"> </w:t>
      </w:r>
      <w:r>
        <w:rPr>
          <w:sz w:val="24"/>
        </w:rPr>
        <w:t>de</w:t>
      </w:r>
      <w:r w:rsidRPr="00A9094F">
        <w:rPr>
          <w:spacing w:val="44"/>
          <w:sz w:val="24"/>
        </w:rPr>
        <w:t xml:space="preserve"> </w:t>
      </w:r>
      <w:r>
        <w:rPr>
          <w:sz w:val="24"/>
        </w:rPr>
        <w:t>5</w:t>
      </w:r>
      <w:r w:rsidRPr="00A9094F">
        <w:rPr>
          <w:spacing w:val="44"/>
          <w:sz w:val="24"/>
        </w:rPr>
        <w:t xml:space="preserve"> </w:t>
      </w:r>
      <w:r>
        <w:rPr>
          <w:sz w:val="24"/>
        </w:rPr>
        <w:t>(cinco)</w:t>
      </w:r>
      <w:r w:rsidRPr="00A9094F">
        <w:rPr>
          <w:spacing w:val="45"/>
          <w:sz w:val="24"/>
        </w:rPr>
        <w:t xml:space="preserve"> </w:t>
      </w:r>
      <w:r>
        <w:rPr>
          <w:sz w:val="24"/>
        </w:rPr>
        <w:t>minutos</w:t>
      </w:r>
      <w:r w:rsidRPr="00A9094F">
        <w:rPr>
          <w:spacing w:val="45"/>
          <w:sz w:val="24"/>
        </w:rPr>
        <w:t xml:space="preserve"> </w:t>
      </w:r>
      <w:r>
        <w:rPr>
          <w:sz w:val="24"/>
        </w:rPr>
        <w:t>para</w:t>
      </w:r>
      <w:r w:rsidRPr="00A9094F">
        <w:rPr>
          <w:spacing w:val="48"/>
          <w:sz w:val="24"/>
        </w:rPr>
        <w:t xml:space="preserve"> </w:t>
      </w:r>
      <w:r>
        <w:rPr>
          <w:sz w:val="24"/>
        </w:rPr>
        <w:t>ofertas</w:t>
      </w:r>
      <w:r w:rsidRPr="00A9094F">
        <w:rPr>
          <w:spacing w:val="45"/>
          <w:sz w:val="24"/>
        </w:rPr>
        <w:t xml:space="preserve"> </w:t>
      </w:r>
      <w:r>
        <w:rPr>
          <w:sz w:val="24"/>
        </w:rPr>
        <w:t>de</w:t>
      </w:r>
      <w:r w:rsidRPr="00A9094F">
        <w:rPr>
          <w:spacing w:val="48"/>
          <w:sz w:val="24"/>
        </w:rPr>
        <w:t xml:space="preserve"> </w:t>
      </w:r>
      <w:r>
        <w:rPr>
          <w:sz w:val="24"/>
        </w:rPr>
        <w:t>novos</w:t>
      </w:r>
      <w:r w:rsidRPr="00A9094F">
        <w:rPr>
          <w:spacing w:val="45"/>
          <w:sz w:val="24"/>
        </w:rPr>
        <w:t xml:space="preserve"> </w:t>
      </w:r>
      <w:r>
        <w:rPr>
          <w:sz w:val="24"/>
        </w:rPr>
        <w:t>lances</w:t>
      </w:r>
      <w:r w:rsidRPr="00A9094F">
        <w:rPr>
          <w:spacing w:val="46"/>
          <w:sz w:val="24"/>
        </w:rPr>
        <w:t xml:space="preserve"> </w:t>
      </w:r>
      <w:r>
        <w:rPr>
          <w:sz w:val="24"/>
        </w:rPr>
        <w:t>ou</w:t>
      </w:r>
      <w:r w:rsidRPr="00A9094F">
        <w:rPr>
          <w:spacing w:val="47"/>
          <w:sz w:val="24"/>
        </w:rPr>
        <w:t xml:space="preserve"> </w:t>
      </w:r>
      <w:r>
        <w:rPr>
          <w:sz w:val="24"/>
        </w:rPr>
        <w:t>para</w:t>
      </w:r>
      <w:r w:rsidRPr="00A9094F">
        <w:rPr>
          <w:spacing w:val="47"/>
          <w:sz w:val="24"/>
        </w:rPr>
        <w:t xml:space="preserve"> </w:t>
      </w:r>
      <w:r>
        <w:rPr>
          <w:sz w:val="24"/>
        </w:rPr>
        <w:t>a</w:t>
      </w:r>
      <w:r w:rsidRPr="00A9094F">
        <w:rPr>
          <w:spacing w:val="48"/>
          <w:sz w:val="24"/>
        </w:rPr>
        <w:t xml:space="preserve"> </w:t>
      </w:r>
      <w:r>
        <w:rPr>
          <w:sz w:val="24"/>
        </w:rPr>
        <w:t>desistência,</w:t>
      </w:r>
      <w:r w:rsidRPr="00A9094F">
        <w:rPr>
          <w:spacing w:val="46"/>
          <w:sz w:val="24"/>
        </w:rPr>
        <w:t xml:space="preserve"> </w:t>
      </w:r>
      <w:r>
        <w:rPr>
          <w:sz w:val="24"/>
        </w:rPr>
        <w:t>na</w:t>
      </w:r>
      <w:r w:rsidRPr="00A9094F">
        <w:rPr>
          <w:spacing w:val="48"/>
          <w:sz w:val="24"/>
        </w:rPr>
        <w:t xml:space="preserve"> </w:t>
      </w:r>
      <w:r>
        <w:rPr>
          <w:sz w:val="24"/>
        </w:rPr>
        <w:t>ordem</w:t>
      </w:r>
      <w:r w:rsidRPr="00A9094F">
        <w:rPr>
          <w:spacing w:val="-64"/>
          <w:sz w:val="24"/>
        </w:rPr>
        <w:t xml:space="preserve"> </w:t>
      </w:r>
      <w:r>
        <w:rPr>
          <w:sz w:val="24"/>
        </w:rPr>
        <w:t>de</w:t>
      </w:r>
      <w:r w:rsidRPr="00A9094F">
        <w:rPr>
          <w:spacing w:val="53"/>
          <w:sz w:val="24"/>
        </w:rPr>
        <w:t xml:space="preserve"> </w:t>
      </w:r>
      <w:r>
        <w:rPr>
          <w:sz w:val="24"/>
        </w:rPr>
        <w:t>classificação</w:t>
      </w:r>
      <w:r w:rsidRPr="00A9094F">
        <w:rPr>
          <w:spacing w:val="56"/>
          <w:sz w:val="24"/>
        </w:rPr>
        <w:t xml:space="preserve"> </w:t>
      </w:r>
      <w:r>
        <w:rPr>
          <w:sz w:val="24"/>
        </w:rPr>
        <w:t>apresentada,</w:t>
      </w:r>
      <w:r w:rsidRPr="00A9094F">
        <w:rPr>
          <w:spacing w:val="52"/>
          <w:sz w:val="24"/>
        </w:rPr>
        <w:t xml:space="preserve"> </w:t>
      </w:r>
      <w:r>
        <w:rPr>
          <w:sz w:val="24"/>
        </w:rPr>
        <w:t>sendo</w:t>
      </w:r>
      <w:r w:rsidRPr="00A9094F">
        <w:rPr>
          <w:spacing w:val="51"/>
          <w:sz w:val="24"/>
        </w:rPr>
        <w:t xml:space="preserve"> </w:t>
      </w:r>
      <w:r>
        <w:rPr>
          <w:sz w:val="24"/>
        </w:rPr>
        <w:t>enviada</w:t>
      </w:r>
      <w:r w:rsidRPr="00A9094F">
        <w:rPr>
          <w:spacing w:val="50"/>
          <w:sz w:val="24"/>
        </w:rPr>
        <w:t xml:space="preserve"> </w:t>
      </w:r>
      <w:r>
        <w:rPr>
          <w:sz w:val="24"/>
        </w:rPr>
        <w:t>mensagem</w:t>
      </w:r>
      <w:r w:rsidRPr="00A9094F">
        <w:rPr>
          <w:spacing w:val="50"/>
          <w:sz w:val="24"/>
        </w:rPr>
        <w:t xml:space="preserve"> </w:t>
      </w:r>
      <w:r>
        <w:rPr>
          <w:sz w:val="24"/>
        </w:rPr>
        <w:t>sobre</w:t>
      </w:r>
      <w:r w:rsidRPr="00A9094F">
        <w:rPr>
          <w:spacing w:val="53"/>
          <w:sz w:val="24"/>
        </w:rPr>
        <w:t xml:space="preserve"> </w:t>
      </w:r>
      <w:r>
        <w:rPr>
          <w:sz w:val="24"/>
        </w:rPr>
        <w:t>esta</w:t>
      </w:r>
      <w:r w:rsidRPr="00A9094F">
        <w:rPr>
          <w:spacing w:val="50"/>
          <w:sz w:val="24"/>
        </w:rPr>
        <w:t xml:space="preserve"> </w:t>
      </w:r>
      <w:r>
        <w:rPr>
          <w:sz w:val="24"/>
        </w:rPr>
        <w:t>situação</w:t>
      </w:r>
      <w:r w:rsidRPr="00A9094F">
        <w:rPr>
          <w:spacing w:val="51"/>
          <w:sz w:val="24"/>
        </w:rPr>
        <w:t xml:space="preserve"> </w:t>
      </w:r>
      <w:r>
        <w:rPr>
          <w:sz w:val="24"/>
        </w:rPr>
        <w:t>para</w:t>
      </w:r>
      <w:r w:rsidRPr="00A9094F">
        <w:rPr>
          <w:spacing w:val="49"/>
          <w:sz w:val="24"/>
        </w:rPr>
        <w:t xml:space="preserve"> </w:t>
      </w:r>
      <w:r>
        <w:rPr>
          <w:sz w:val="24"/>
        </w:rPr>
        <w:t xml:space="preserve">o </w:t>
      </w:r>
      <w:r>
        <w:t>chat.</w:t>
      </w:r>
      <w:r w:rsidRPr="00A9094F">
        <w:rPr>
          <w:spacing w:val="53"/>
        </w:rPr>
        <w:t xml:space="preserve"> </w:t>
      </w:r>
      <w:r>
        <w:t>Neste</w:t>
      </w:r>
      <w:r w:rsidRPr="00A9094F">
        <w:rPr>
          <w:spacing w:val="56"/>
        </w:rPr>
        <w:t xml:space="preserve"> </w:t>
      </w:r>
      <w:r>
        <w:t>intervalo</w:t>
      </w:r>
      <w:r w:rsidRPr="00A9094F">
        <w:rPr>
          <w:spacing w:val="55"/>
        </w:rPr>
        <w:t xml:space="preserve"> </w:t>
      </w:r>
      <w:r>
        <w:t>de</w:t>
      </w:r>
      <w:r w:rsidRPr="00A9094F">
        <w:rPr>
          <w:spacing w:val="55"/>
        </w:rPr>
        <w:t xml:space="preserve"> </w:t>
      </w:r>
      <w:r>
        <w:t>tempo</w:t>
      </w:r>
      <w:r w:rsidRPr="00A9094F">
        <w:rPr>
          <w:spacing w:val="50"/>
        </w:rPr>
        <w:t xml:space="preserve"> </w:t>
      </w:r>
      <w:r>
        <w:t>as</w:t>
      </w:r>
      <w:r w:rsidRPr="00A9094F">
        <w:rPr>
          <w:spacing w:val="50"/>
        </w:rPr>
        <w:t xml:space="preserve"> </w:t>
      </w:r>
      <w:r>
        <w:t>empresas</w:t>
      </w:r>
      <w:r w:rsidRPr="00A9094F">
        <w:rPr>
          <w:spacing w:val="51"/>
        </w:rPr>
        <w:t xml:space="preserve"> </w:t>
      </w:r>
      <w:r>
        <w:t>interessadas</w:t>
      </w:r>
      <w:r w:rsidRPr="00A9094F">
        <w:rPr>
          <w:spacing w:val="50"/>
        </w:rPr>
        <w:t xml:space="preserve"> </w:t>
      </w:r>
      <w:r>
        <w:t>em</w:t>
      </w:r>
      <w:r w:rsidRPr="00A9094F">
        <w:rPr>
          <w:spacing w:val="51"/>
        </w:rPr>
        <w:t xml:space="preserve"> </w:t>
      </w:r>
      <w:r>
        <w:t>usufruir</w:t>
      </w:r>
      <w:r w:rsidRPr="00A9094F">
        <w:rPr>
          <w:spacing w:val="50"/>
        </w:rPr>
        <w:t xml:space="preserve"> </w:t>
      </w:r>
      <w:r>
        <w:t>do</w:t>
      </w:r>
      <w:r w:rsidRPr="00A9094F">
        <w:rPr>
          <w:spacing w:val="50"/>
        </w:rPr>
        <w:t xml:space="preserve"> </w:t>
      </w:r>
      <w:r>
        <w:t>benefício deverão</w:t>
      </w:r>
      <w:r w:rsidRPr="00A9094F">
        <w:rPr>
          <w:spacing w:val="-1"/>
        </w:rPr>
        <w:t xml:space="preserve"> </w:t>
      </w:r>
      <w:r>
        <w:t>dar seu lance.</w:t>
      </w:r>
    </w:p>
    <w:p w14:paraId="70110A4A" w14:textId="77777777" w:rsidR="00CE7EEF" w:rsidRDefault="00CE7EEF" w:rsidP="00CE7EEF">
      <w:pPr>
        <w:pStyle w:val="Corpodetexto"/>
        <w:spacing w:before="4"/>
        <w:rPr>
          <w:sz w:val="23"/>
        </w:rPr>
      </w:pPr>
    </w:p>
    <w:p w14:paraId="58C4AE5F" w14:textId="77777777" w:rsidR="00CE7EEF" w:rsidRDefault="00CE7EEF" w:rsidP="00CE7EEF">
      <w:pPr>
        <w:pStyle w:val="PargrafodaLista"/>
        <w:numPr>
          <w:ilvl w:val="2"/>
          <w:numId w:val="24"/>
        </w:numPr>
        <w:tabs>
          <w:tab w:val="left" w:pos="851"/>
        </w:tabs>
        <w:spacing w:before="1" w:line="232" w:lineRule="auto"/>
        <w:ind w:right="119" w:firstLine="0"/>
        <w:jc w:val="both"/>
        <w:rPr>
          <w:sz w:val="24"/>
        </w:rPr>
      </w:pPr>
      <w:r>
        <w:rPr>
          <w:sz w:val="24"/>
        </w:rPr>
        <w:t>Apesar de ser aberto o tempo de novo lance para todas as empresas</w:t>
      </w:r>
      <w:r>
        <w:rPr>
          <w:spacing w:val="1"/>
          <w:sz w:val="24"/>
        </w:rPr>
        <w:t xml:space="preserve"> </w:t>
      </w:r>
      <w:r>
        <w:rPr>
          <w:sz w:val="24"/>
        </w:rPr>
        <w:lastRenderedPageBreak/>
        <w:t>beneficiadas,</w:t>
      </w:r>
      <w:r>
        <w:rPr>
          <w:spacing w:val="1"/>
          <w:sz w:val="24"/>
        </w:rPr>
        <w:t xml:space="preserve"> </w:t>
      </w:r>
      <w:r>
        <w:rPr>
          <w:sz w:val="24"/>
        </w:rPr>
        <w:t>será</w:t>
      </w:r>
      <w:r>
        <w:rPr>
          <w:spacing w:val="1"/>
          <w:sz w:val="24"/>
        </w:rPr>
        <w:t xml:space="preserve"> </w:t>
      </w:r>
      <w:r>
        <w:rPr>
          <w:sz w:val="24"/>
        </w:rPr>
        <w:t>considerada</w:t>
      </w:r>
      <w:r>
        <w:rPr>
          <w:spacing w:val="1"/>
          <w:sz w:val="24"/>
        </w:rPr>
        <w:t xml:space="preserve"> </w:t>
      </w:r>
      <w:r>
        <w:rPr>
          <w:sz w:val="24"/>
        </w:rPr>
        <w:t>a</w:t>
      </w:r>
      <w:r>
        <w:rPr>
          <w:spacing w:val="1"/>
          <w:sz w:val="24"/>
        </w:rPr>
        <w:t xml:space="preserve"> </w:t>
      </w:r>
      <w:r>
        <w:rPr>
          <w:sz w:val="24"/>
        </w:rPr>
        <w:t>ordem</w:t>
      </w:r>
      <w:r>
        <w:rPr>
          <w:spacing w:val="1"/>
          <w:sz w:val="24"/>
        </w:rPr>
        <w:t xml:space="preserve"> </w:t>
      </w:r>
      <w:r>
        <w:rPr>
          <w:sz w:val="24"/>
        </w:rPr>
        <w:t>de</w:t>
      </w:r>
      <w:r>
        <w:rPr>
          <w:spacing w:val="1"/>
          <w:sz w:val="24"/>
        </w:rPr>
        <w:t xml:space="preserve"> </w:t>
      </w:r>
      <w:r>
        <w:rPr>
          <w:sz w:val="24"/>
        </w:rPr>
        <w:t>classificação</w:t>
      </w:r>
      <w:r>
        <w:rPr>
          <w:spacing w:val="1"/>
          <w:sz w:val="24"/>
        </w:rPr>
        <w:t xml:space="preserve"> </w:t>
      </w:r>
      <w:r>
        <w:rPr>
          <w:sz w:val="24"/>
        </w:rPr>
        <w:t>para</w:t>
      </w:r>
      <w:r>
        <w:rPr>
          <w:spacing w:val="1"/>
          <w:sz w:val="24"/>
        </w:rPr>
        <w:t xml:space="preserve"> </w:t>
      </w:r>
      <w:r>
        <w:rPr>
          <w:sz w:val="24"/>
        </w:rPr>
        <w:t>definir</w:t>
      </w:r>
      <w:r>
        <w:rPr>
          <w:spacing w:val="1"/>
          <w:sz w:val="24"/>
        </w:rPr>
        <w:t xml:space="preserve"> </w:t>
      </w:r>
      <w:r>
        <w:rPr>
          <w:sz w:val="24"/>
        </w:rPr>
        <w:t>a</w:t>
      </w:r>
      <w:r>
        <w:rPr>
          <w:spacing w:val="1"/>
          <w:sz w:val="24"/>
        </w:rPr>
        <w:t xml:space="preserve"> </w:t>
      </w:r>
      <w:r>
        <w:rPr>
          <w:sz w:val="24"/>
        </w:rPr>
        <w:t>vencedora,</w:t>
      </w:r>
      <w:r>
        <w:rPr>
          <w:spacing w:val="1"/>
          <w:sz w:val="24"/>
        </w:rPr>
        <w:t xml:space="preserve"> </w:t>
      </w:r>
      <w:r>
        <w:rPr>
          <w:sz w:val="24"/>
        </w:rPr>
        <w:t>independente</w:t>
      </w:r>
      <w:r>
        <w:rPr>
          <w:spacing w:val="1"/>
          <w:sz w:val="24"/>
        </w:rPr>
        <w:t xml:space="preserve"> </w:t>
      </w:r>
      <w:r>
        <w:rPr>
          <w:sz w:val="24"/>
        </w:rPr>
        <w:t>do</w:t>
      </w:r>
      <w:r>
        <w:rPr>
          <w:spacing w:val="1"/>
          <w:sz w:val="24"/>
        </w:rPr>
        <w:t xml:space="preserve"> </w:t>
      </w:r>
      <w:r>
        <w:rPr>
          <w:sz w:val="24"/>
        </w:rPr>
        <w:t>melhor</w:t>
      </w:r>
      <w:r>
        <w:rPr>
          <w:spacing w:val="1"/>
          <w:sz w:val="24"/>
        </w:rPr>
        <w:t xml:space="preserve"> </w:t>
      </w:r>
      <w:r>
        <w:rPr>
          <w:sz w:val="24"/>
        </w:rPr>
        <w:t>lance.</w:t>
      </w:r>
      <w:r>
        <w:rPr>
          <w:spacing w:val="1"/>
          <w:sz w:val="24"/>
        </w:rPr>
        <w:t xml:space="preserve"> </w:t>
      </w:r>
      <w:r>
        <w:rPr>
          <w:sz w:val="24"/>
        </w:rPr>
        <w:t>As</w:t>
      </w:r>
      <w:r>
        <w:rPr>
          <w:spacing w:val="1"/>
          <w:sz w:val="24"/>
        </w:rPr>
        <w:t xml:space="preserve"> </w:t>
      </w:r>
      <w:r>
        <w:rPr>
          <w:sz w:val="24"/>
        </w:rPr>
        <w:t>demais</w:t>
      </w:r>
      <w:r>
        <w:rPr>
          <w:spacing w:val="1"/>
          <w:sz w:val="24"/>
        </w:rPr>
        <w:t xml:space="preserve"> </w:t>
      </w:r>
      <w:r>
        <w:rPr>
          <w:sz w:val="24"/>
        </w:rPr>
        <w:t>serão</w:t>
      </w:r>
      <w:r>
        <w:rPr>
          <w:spacing w:val="1"/>
          <w:sz w:val="24"/>
        </w:rPr>
        <w:t xml:space="preserve"> </w:t>
      </w:r>
      <w:r>
        <w:rPr>
          <w:sz w:val="24"/>
        </w:rPr>
        <w:t>consideradas</w:t>
      </w:r>
      <w:r>
        <w:rPr>
          <w:spacing w:val="1"/>
          <w:sz w:val="24"/>
        </w:rPr>
        <w:t xml:space="preserve"> </w:t>
      </w:r>
      <w:r>
        <w:rPr>
          <w:sz w:val="24"/>
        </w:rPr>
        <w:t>para</w:t>
      </w:r>
      <w:r>
        <w:rPr>
          <w:spacing w:val="1"/>
          <w:sz w:val="24"/>
        </w:rPr>
        <w:t xml:space="preserve"> </w:t>
      </w:r>
      <w:r>
        <w:rPr>
          <w:sz w:val="24"/>
        </w:rPr>
        <w:t>o</w:t>
      </w:r>
      <w:r>
        <w:rPr>
          <w:spacing w:val="1"/>
          <w:sz w:val="24"/>
        </w:rPr>
        <w:t xml:space="preserve"> </w:t>
      </w:r>
      <w:r>
        <w:rPr>
          <w:sz w:val="24"/>
        </w:rPr>
        <w:t>caso</w:t>
      </w:r>
      <w:r>
        <w:rPr>
          <w:spacing w:val="1"/>
          <w:sz w:val="24"/>
        </w:rPr>
        <w:t xml:space="preserve"> </w:t>
      </w:r>
      <w:r>
        <w:rPr>
          <w:sz w:val="24"/>
        </w:rPr>
        <w:t>de</w:t>
      </w:r>
      <w:r>
        <w:rPr>
          <w:spacing w:val="1"/>
          <w:sz w:val="24"/>
        </w:rPr>
        <w:t xml:space="preserve"> </w:t>
      </w:r>
      <w:r>
        <w:rPr>
          <w:sz w:val="24"/>
        </w:rPr>
        <w:t>a</w:t>
      </w:r>
      <w:r>
        <w:rPr>
          <w:spacing w:val="1"/>
          <w:sz w:val="24"/>
        </w:rPr>
        <w:t xml:space="preserve"> </w:t>
      </w:r>
      <w:r>
        <w:rPr>
          <w:sz w:val="24"/>
        </w:rPr>
        <w:t>vencedora</w:t>
      </w:r>
      <w:r>
        <w:rPr>
          <w:spacing w:val="1"/>
          <w:sz w:val="24"/>
        </w:rPr>
        <w:t xml:space="preserve"> </w:t>
      </w:r>
      <w:r>
        <w:rPr>
          <w:sz w:val="24"/>
        </w:rPr>
        <w:t>não</w:t>
      </w:r>
      <w:r>
        <w:rPr>
          <w:spacing w:val="1"/>
          <w:sz w:val="24"/>
        </w:rPr>
        <w:t xml:space="preserve"> </w:t>
      </w:r>
      <w:r>
        <w:rPr>
          <w:sz w:val="24"/>
        </w:rPr>
        <w:t>passar</w:t>
      </w:r>
      <w:r>
        <w:rPr>
          <w:spacing w:val="1"/>
          <w:sz w:val="24"/>
        </w:rPr>
        <w:t xml:space="preserve"> </w:t>
      </w:r>
      <w:r>
        <w:rPr>
          <w:sz w:val="24"/>
        </w:rPr>
        <w:t>pela</w:t>
      </w:r>
      <w:r>
        <w:rPr>
          <w:spacing w:val="1"/>
          <w:sz w:val="24"/>
        </w:rPr>
        <w:t xml:space="preserve"> </w:t>
      </w:r>
      <w:r>
        <w:rPr>
          <w:sz w:val="24"/>
        </w:rPr>
        <w:t>fase</w:t>
      </w:r>
      <w:r>
        <w:rPr>
          <w:spacing w:val="66"/>
          <w:sz w:val="24"/>
        </w:rPr>
        <w:t xml:space="preserve"> </w:t>
      </w:r>
      <w:r>
        <w:rPr>
          <w:sz w:val="24"/>
        </w:rPr>
        <w:t>de</w:t>
      </w:r>
      <w:r>
        <w:rPr>
          <w:spacing w:val="67"/>
          <w:sz w:val="24"/>
        </w:rPr>
        <w:t xml:space="preserve"> </w:t>
      </w:r>
      <w:r>
        <w:rPr>
          <w:sz w:val="24"/>
        </w:rPr>
        <w:t>habilitação. Caso a empresa melhor</w:t>
      </w:r>
      <w:r>
        <w:rPr>
          <w:spacing w:val="67"/>
          <w:sz w:val="24"/>
        </w:rPr>
        <w:t xml:space="preserve"> </w:t>
      </w:r>
      <w:r>
        <w:rPr>
          <w:sz w:val="24"/>
        </w:rPr>
        <w:t>classificada</w:t>
      </w:r>
      <w:r>
        <w:rPr>
          <w:spacing w:val="1"/>
          <w:sz w:val="24"/>
        </w:rPr>
        <w:t xml:space="preserve"> </w:t>
      </w:r>
      <w:r>
        <w:rPr>
          <w:sz w:val="24"/>
        </w:rPr>
        <w:t>não seja habilitada, será obedecida a ordem de classificação e o benefício passará para</w:t>
      </w:r>
      <w:r>
        <w:rPr>
          <w:spacing w:val="1"/>
          <w:sz w:val="24"/>
        </w:rPr>
        <w:t xml:space="preserve"> </w:t>
      </w:r>
      <w:r>
        <w:rPr>
          <w:sz w:val="24"/>
        </w:rPr>
        <w:t>a</w:t>
      </w:r>
      <w:r>
        <w:rPr>
          <w:spacing w:val="-1"/>
          <w:sz w:val="24"/>
        </w:rPr>
        <w:t xml:space="preserve"> </w:t>
      </w:r>
      <w:r>
        <w:rPr>
          <w:sz w:val="24"/>
        </w:rPr>
        <w:t>próxima</w:t>
      </w:r>
      <w:r>
        <w:rPr>
          <w:spacing w:val="-2"/>
          <w:sz w:val="24"/>
        </w:rPr>
        <w:t xml:space="preserve"> </w:t>
      </w:r>
      <w:r>
        <w:rPr>
          <w:sz w:val="24"/>
        </w:rPr>
        <w:t>melhor</w:t>
      </w:r>
      <w:r>
        <w:rPr>
          <w:spacing w:val="1"/>
          <w:sz w:val="24"/>
        </w:rPr>
        <w:t xml:space="preserve"> </w:t>
      </w:r>
      <w:r>
        <w:rPr>
          <w:sz w:val="24"/>
        </w:rPr>
        <w:t>classificada.</w:t>
      </w:r>
    </w:p>
    <w:p w14:paraId="0C6250B3" w14:textId="77777777" w:rsidR="00CE7EEF" w:rsidRDefault="00CE7EEF" w:rsidP="00CE7EEF">
      <w:pPr>
        <w:pStyle w:val="Corpodetexto"/>
        <w:spacing w:before="6"/>
        <w:rPr>
          <w:sz w:val="23"/>
        </w:rPr>
      </w:pPr>
    </w:p>
    <w:p w14:paraId="32BEA2DE" w14:textId="77777777" w:rsidR="00CE7EEF" w:rsidRDefault="00CE7EEF" w:rsidP="00CE7EEF">
      <w:pPr>
        <w:pStyle w:val="PargrafodaLista"/>
        <w:numPr>
          <w:ilvl w:val="2"/>
          <w:numId w:val="24"/>
        </w:numPr>
        <w:tabs>
          <w:tab w:val="left" w:pos="851"/>
        </w:tabs>
        <w:spacing w:before="0" w:line="232" w:lineRule="auto"/>
        <w:ind w:right="116" w:firstLine="0"/>
        <w:jc w:val="both"/>
        <w:rPr>
          <w:sz w:val="24"/>
        </w:rPr>
      </w:pPr>
      <w:r>
        <w:rPr>
          <w:sz w:val="24"/>
        </w:rPr>
        <w:t>No caso de desconexão com o Agente de Contratação, no decorrer da</w:t>
      </w:r>
      <w:r>
        <w:rPr>
          <w:spacing w:val="1"/>
          <w:sz w:val="24"/>
        </w:rPr>
        <w:t xml:space="preserve"> </w:t>
      </w:r>
      <w:r>
        <w:rPr>
          <w:sz w:val="24"/>
        </w:rPr>
        <w:t>etapa</w:t>
      </w:r>
      <w:r>
        <w:rPr>
          <w:spacing w:val="1"/>
          <w:sz w:val="24"/>
        </w:rPr>
        <w:t xml:space="preserve"> </w:t>
      </w:r>
      <w:r>
        <w:rPr>
          <w:sz w:val="24"/>
        </w:rPr>
        <w:t>competitiva</w:t>
      </w:r>
      <w:r>
        <w:rPr>
          <w:spacing w:val="1"/>
          <w:sz w:val="24"/>
        </w:rPr>
        <w:t xml:space="preserve"> </w:t>
      </w:r>
      <w:r>
        <w:rPr>
          <w:sz w:val="24"/>
        </w:rPr>
        <w:t>do</w:t>
      </w:r>
      <w:r>
        <w:rPr>
          <w:spacing w:val="1"/>
          <w:sz w:val="24"/>
        </w:rPr>
        <w:t xml:space="preserve"> </w:t>
      </w:r>
      <w:r>
        <w:rPr>
          <w:sz w:val="24"/>
        </w:rPr>
        <w:t>pregão</w:t>
      </w:r>
      <w:r>
        <w:rPr>
          <w:spacing w:val="1"/>
          <w:sz w:val="24"/>
        </w:rPr>
        <w:t xml:space="preserve"> </w:t>
      </w:r>
      <w:r>
        <w:rPr>
          <w:sz w:val="24"/>
        </w:rPr>
        <w:t>eletrônico,</w:t>
      </w:r>
      <w:r>
        <w:rPr>
          <w:spacing w:val="1"/>
          <w:sz w:val="24"/>
        </w:rPr>
        <w:t xml:space="preserve"> </w:t>
      </w:r>
      <w:r>
        <w:rPr>
          <w:sz w:val="24"/>
        </w:rPr>
        <w:t>o</w:t>
      </w:r>
      <w:r>
        <w:rPr>
          <w:spacing w:val="1"/>
          <w:sz w:val="24"/>
        </w:rPr>
        <w:t xml:space="preserve"> </w:t>
      </w:r>
      <w:r>
        <w:rPr>
          <w:sz w:val="24"/>
        </w:rPr>
        <w:t>sistema</w:t>
      </w:r>
      <w:r>
        <w:rPr>
          <w:spacing w:val="1"/>
          <w:sz w:val="24"/>
        </w:rPr>
        <w:t xml:space="preserve"> </w:t>
      </w:r>
      <w:r>
        <w:rPr>
          <w:sz w:val="24"/>
        </w:rPr>
        <w:t>eletrônico</w:t>
      </w:r>
      <w:r>
        <w:rPr>
          <w:spacing w:val="1"/>
          <w:sz w:val="24"/>
        </w:rPr>
        <w:t xml:space="preserve"> </w:t>
      </w:r>
      <w:r>
        <w:rPr>
          <w:sz w:val="24"/>
        </w:rPr>
        <w:t>poderá</w:t>
      </w:r>
      <w:r>
        <w:rPr>
          <w:spacing w:val="1"/>
          <w:sz w:val="24"/>
        </w:rPr>
        <w:t xml:space="preserve"> </w:t>
      </w:r>
      <w:r>
        <w:rPr>
          <w:sz w:val="24"/>
        </w:rPr>
        <w:t>permanecer</w:t>
      </w:r>
      <w:r>
        <w:rPr>
          <w:spacing w:val="1"/>
          <w:sz w:val="24"/>
        </w:rPr>
        <w:t xml:space="preserve"> </w:t>
      </w:r>
      <w:r>
        <w:rPr>
          <w:sz w:val="24"/>
        </w:rPr>
        <w:t>acessível aos licitantes para recepção dos lances, retornando o Agente de Contratação,</w:t>
      </w:r>
      <w:r>
        <w:rPr>
          <w:spacing w:val="1"/>
          <w:sz w:val="24"/>
        </w:rPr>
        <w:t xml:space="preserve"> </w:t>
      </w:r>
      <w:r>
        <w:rPr>
          <w:sz w:val="24"/>
        </w:rPr>
        <w:t>quando</w:t>
      </w:r>
      <w:r>
        <w:rPr>
          <w:spacing w:val="-3"/>
          <w:sz w:val="24"/>
        </w:rPr>
        <w:t xml:space="preserve"> </w:t>
      </w:r>
      <w:r>
        <w:rPr>
          <w:sz w:val="24"/>
        </w:rPr>
        <w:t>possível,</w:t>
      </w:r>
      <w:r>
        <w:rPr>
          <w:spacing w:val="-1"/>
          <w:sz w:val="24"/>
        </w:rPr>
        <w:t xml:space="preserve"> </w:t>
      </w:r>
      <w:r>
        <w:rPr>
          <w:sz w:val="24"/>
        </w:rPr>
        <w:t>sua</w:t>
      </w:r>
      <w:r>
        <w:rPr>
          <w:spacing w:val="-3"/>
          <w:sz w:val="24"/>
        </w:rPr>
        <w:t xml:space="preserve"> </w:t>
      </w:r>
      <w:r>
        <w:rPr>
          <w:sz w:val="24"/>
        </w:rPr>
        <w:t>atuação</w:t>
      </w:r>
      <w:r>
        <w:rPr>
          <w:spacing w:val="2"/>
          <w:sz w:val="24"/>
        </w:rPr>
        <w:t xml:space="preserve"> </w:t>
      </w:r>
      <w:r>
        <w:rPr>
          <w:sz w:val="24"/>
        </w:rPr>
        <w:t>no</w:t>
      </w:r>
      <w:r>
        <w:rPr>
          <w:spacing w:val="-1"/>
          <w:sz w:val="24"/>
        </w:rPr>
        <w:t xml:space="preserve"> </w:t>
      </w:r>
      <w:r>
        <w:rPr>
          <w:sz w:val="24"/>
        </w:rPr>
        <w:t>certame,</w:t>
      </w:r>
      <w:r>
        <w:rPr>
          <w:spacing w:val="-1"/>
          <w:sz w:val="24"/>
        </w:rPr>
        <w:t xml:space="preserve"> </w:t>
      </w:r>
      <w:r>
        <w:rPr>
          <w:sz w:val="24"/>
        </w:rPr>
        <w:t>sem</w:t>
      </w:r>
      <w:r>
        <w:rPr>
          <w:spacing w:val="-1"/>
          <w:sz w:val="24"/>
        </w:rPr>
        <w:t xml:space="preserve"> </w:t>
      </w:r>
      <w:r>
        <w:rPr>
          <w:sz w:val="24"/>
        </w:rPr>
        <w:t>prejuízo</w:t>
      </w:r>
      <w:r>
        <w:rPr>
          <w:spacing w:val="-2"/>
          <w:sz w:val="24"/>
        </w:rPr>
        <w:t xml:space="preserve"> </w:t>
      </w:r>
      <w:r>
        <w:rPr>
          <w:sz w:val="24"/>
        </w:rPr>
        <w:t>dos</w:t>
      </w:r>
      <w:r>
        <w:rPr>
          <w:spacing w:val="-4"/>
          <w:sz w:val="24"/>
        </w:rPr>
        <w:t xml:space="preserve"> </w:t>
      </w:r>
      <w:r>
        <w:rPr>
          <w:sz w:val="24"/>
        </w:rPr>
        <w:t>atos realizados.</w:t>
      </w:r>
    </w:p>
    <w:p w14:paraId="567AEF32" w14:textId="77777777" w:rsidR="00CE7EEF" w:rsidRDefault="00CE7EEF" w:rsidP="00CE7EEF">
      <w:pPr>
        <w:pStyle w:val="Corpodetexto"/>
        <w:spacing w:before="6"/>
        <w:rPr>
          <w:sz w:val="23"/>
        </w:rPr>
      </w:pPr>
    </w:p>
    <w:p w14:paraId="4537351E" w14:textId="77777777" w:rsidR="00CE7EEF" w:rsidRPr="001F5BED" w:rsidRDefault="00CE7EEF" w:rsidP="00CE7EEF">
      <w:pPr>
        <w:pStyle w:val="PargrafodaLista"/>
        <w:numPr>
          <w:ilvl w:val="2"/>
          <w:numId w:val="24"/>
        </w:numPr>
        <w:tabs>
          <w:tab w:val="left" w:pos="851"/>
        </w:tabs>
        <w:spacing w:before="1" w:line="232" w:lineRule="auto"/>
        <w:ind w:right="127" w:firstLine="0"/>
        <w:jc w:val="both"/>
        <w:rPr>
          <w:sz w:val="24"/>
        </w:rPr>
      </w:pPr>
      <w:r w:rsidRPr="001F5BED">
        <w:rPr>
          <w:sz w:val="24"/>
        </w:rPr>
        <w:t>Quando a desconexão persistir por tempo superior a 10 (dez) minutos a</w:t>
      </w:r>
      <w:r w:rsidRPr="001F5BED">
        <w:rPr>
          <w:spacing w:val="1"/>
          <w:sz w:val="24"/>
        </w:rPr>
        <w:t xml:space="preserve"> </w:t>
      </w:r>
      <w:r w:rsidRPr="001F5BED">
        <w:rPr>
          <w:sz w:val="24"/>
        </w:rPr>
        <w:t>sessão</w:t>
      </w:r>
      <w:r w:rsidRPr="001F5BED">
        <w:rPr>
          <w:spacing w:val="1"/>
          <w:sz w:val="24"/>
        </w:rPr>
        <w:t xml:space="preserve"> </w:t>
      </w:r>
      <w:r w:rsidRPr="001F5BED">
        <w:rPr>
          <w:sz w:val="24"/>
        </w:rPr>
        <w:t>do</w:t>
      </w:r>
      <w:r w:rsidRPr="001F5BED">
        <w:rPr>
          <w:spacing w:val="1"/>
          <w:sz w:val="24"/>
        </w:rPr>
        <w:t xml:space="preserve"> </w:t>
      </w:r>
      <w:r w:rsidRPr="001F5BED">
        <w:rPr>
          <w:sz w:val="24"/>
        </w:rPr>
        <w:t>pregão</w:t>
      </w:r>
      <w:r w:rsidRPr="001F5BED">
        <w:rPr>
          <w:spacing w:val="1"/>
          <w:sz w:val="24"/>
        </w:rPr>
        <w:t xml:space="preserve"> </w:t>
      </w:r>
      <w:r w:rsidRPr="001F5BED">
        <w:rPr>
          <w:sz w:val="24"/>
        </w:rPr>
        <w:t>eletrônico</w:t>
      </w:r>
      <w:r w:rsidRPr="001F5BED">
        <w:rPr>
          <w:spacing w:val="1"/>
          <w:sz w:val="24"/>
        </w:rPr>
        <w:t xml:space="preserve"> </w:t>
      </w:r>
      <w:r w:rsidRPr="001F5BED">
        <w:rPr>
          <w:sz w:val="24"/>
        </w:rPr>
        <w:t>será</w:t>
      </w:r>
      <w:r w:rsidRPr="001F5BED">
        <w:rPr>
          <w:spacing w:val="1"/>
          <w:sz w:val="24"/>
        </w:rPr>
        <w:t xml:space="preserve"> </w:t>
      </w:r>
      <w:r w:rsidRPr="001F5BED">
        <w:rPr>
          <w:sz w:val="24"/>
        </w:rPr>
        <w:t>suspensa</w:t>
      </w:r>
      <w:r w:rsidRPr="001F5BED">
        <w:rPr>
          <w:spacing w:val="1"/>
          <w:sz w:val="24"/>
        </w:rPr>
        <w:t xml:space="preserve"> </w:t>
      </w:r>
      <w:r w:rsidRPr="001F5BED">
        <w:rPr>
          <w:sz w:val="24"/>
        </w:rPr>
        <w:t>e</w:t>
      </w:r>
      <w:r w:rsidRPr="001F5BED">
        <w:rPr>
          <w:spacing w:val="1"/>
          <w:sz w:val="24"/>
        </w:rPr>
        <w:t xml:space="preserve"> </w:t>
      </w:r>
      <w:r w:rsidRPr="001F5BED">
        <w:rPr>
          <w:sz w:val="24"/>
        </w:rPr>
        <w:t>terá</w:t>
      </w:r>
      <w:r w:rsidRPr="001F5BED">
        <w:rPr>
          <w:spacing w:val="1"/>
          <w:sz w:val="24"/>
        </w:rPr>
        <w:t xml:space="preserve"> </w:t>
      </w:r>
      <w:r w:rsidRPr="001F5BED">
        <w:rPr>
          <w:sz w:val="24"/>
        </w:rPr>
        <w:t>reinício</w:t>
      </w:r>
      <w:r w:rsidRPr="001F5BED">
        <w:rPr>
          <w:spacing w:val="67"/>
          <w:sz w:val="24"/>
        </w:rPr>
        <w:t xml:space="preserve"> </w:t>
      </w:r>
      <w:r w:rsidRPr="001F5BED">
        <w:rPr>
          <w:sz w:val="24"/>
        </w:rPr>
        <w:t>somente</w:t>
      </w:r>
      <w:r w:rsidRPr="001F5BED">
        <w:rPr>
          <w:spacing w:val="67"/>
          <w:sz w:val="24"/>
        </w:rPr>
        <w:t xml:space="preserve"> </w:t>
      </w:r>
      <w:r w:rsidRPr="001F5BED">
        <w:rPr>
          <w:sz w:val="24"/>
        </w:rPr>
        <w:t>após</w:t>
      </w:r>
      <w:r w:rsidRPr="001F5BED">
        <w:rPr>
          <w:spacing w:val="67"/>
          <w:sz w:val="24"/>
        </w:rPr>
        <w:t xml:space="preserve"> </w:t>
      </w:r>
      <w:r w:rsidRPr="001F5BED">
        <w:rPr>
          <w:sz w:val="24"/>
        </w:rPr>
        <w:t>a</w:t>
      </w:r>
      <w:r w:rsidRPr="001F5BED">
        <w:rPr>
          <w:spacing w:val="1"/>
          <w:sz w:val="24"/>
        </w:rPr>
        <w:t xml:space="preserve"> </w:t>
      </w:r>
      <w:r w:rsidRPr="001F5BED">
        <w:rPr>
          <w:sz w:val="24"/>
        </w:rPr>
        <w:t>comunicação expressa aos participantes.</w:t>
      </w:r>
    </w:p>
    <w:p w14:paraId="71FDA593" w14:textId="77777777" w:rsidR="00CE7EEF" w:rsidRDefault="00CE7EEF" w:rsidP="00CE7EEF">
      <w:pPr>
        <w:pStyle w:val="Corpodetexto"/>
        <w:spacing w:before="2"/>
        <w:rPr>
          <w:sz w:val="23"/>
        </w:rPr>
      </w:pPr>
    </w:p>
    <w:p w14:paraId="2AC5E4E6" w14:textId="77777777" w:rsidR="00CE7EEF" w:rsidRDefault="00CE7EEF" w:rsidP="00CE7EEF">
      <w:pPr>
        <w:pStyle w:val="PargrafodaLista"/>
        <w:numPr>
          <w:ilvl w:val="1"/>
          <w:numId w:val="24"/>
        </w:numPr>
        <w:tabs>
          <w:tab w:val="left" w:pos="827"/>
        </w:tabs>
        <w:spacing w:before="0" w:line="232" w:lineRule="auto"/>
        <w:ind w:right="122" w:firstLine="0"/>
        <w:jc w:val="both"/>
        <w:rPr>
          <w:sz w:val="24"/>
        </w:rPr>
      </w:pPr>
      <w:r>
        <w:rPr>
          <w:sz w:val="24"/>
        </w:rPr>
        <w:t>Após</w:t>
      </w:r>
      <w:r>
        <w:rPr>
          <w:spacing w:val="1"/>
          <w:sz w:val="24"/>
        </w:rPr>
        <w:t xml:space="preserve"> </w:t>
      </w:r>
      <w:r>
        <w:rPr>
          <w:sz w:val="24"/>
        </w:rPr>
        <w:t>o</w:t>
      </w:r>
      <w:r>
        <w:rPr>
          <w:spacing w:val="1"/>
          <w:sz w:val="24"/>
        </w:rPr>
        <w:t xml:space="preserve"> </w:t>
      </w:r>
      <w:r>
        <w:rPr>
          <w:sz w:val="24"/>
        </w:rPr>
        <w:t>fechamento</w:t>
      </w:r>
      <w:r>
        <w:rPr>
          <w:spacing w:val="1"/>
          <w:sz w:val="24"/>
        </w:rPr>
        <w:t xml:space="preserve"> </w:t>
      </w:r>
      <w:r>
        <w:rPr>
          <w:sz w:val="24"/>
        </w:rPr>
        <w:t>da</w:t>
      </w:r>
      <w:r>
        <w:rPr>
          <w:spacing w:val="1"/>
          <w:sz w:val="24"/>
        </w:rPr>
        <w:t xml:space="preserve"> </w:t>
      </w:r>
      <w:r>
        <w:rPr>
          <w:sz w:val="24"/>
        </w:rPr>
        <w:t>etapa</w:t>
      </w:r>
      <w:r>
        <w:rPr>
          <w:spacing w:val="1"/>
          <w:sz w:val="24"/>
        </w:rPr>
        <w:t xml:space="preserve"> </w:t>
      </w:r>
      <w:r>
        <w:rPr>
          <w:sz w:val="24"/>
        </w:rPr>
        <w:t>de</w:t>
      </w:r>
      <w:r>
        <w:rPr>
          <w:spacing w:val="1"/>
          <w:sz w:val="24"/>
        </w:rPr>
        <w:t xml:space="preserve"> </w:t>
      </w:r>
      <w:r>
        <w:rPr>
          <w:sz w:val="24"/>
        </w:rPr>
        <w:t>lances</w:t>
      </w:r>
      <w:r>
        <w:rPr>
          <w:spacing w:val="1"/>
          <w:sz w:val="24"/>
        </w:rPr>
        <w:t xml:space="preserve"> </w:t>
      </w:r>
      <w:r>
        <w:rPr>
          <w:sz w:val="24"/>
        </w:rPr>
        <w:t>o</w:t>
      </w:r>
      <w:r>
        <w:rPr>
          <w:spacing w:val="1"/>
          <w:sz w:val="24"/>
        </w:rPr>
        <w:t xml:space="preserve"> </w:t>
      </w:r>
      <w:r>
        <w:rPr>
          <w:sz w:val="24"/>
        </w:rPr>
        <w:t>Agente</w:t>
      </w:r>
      <w:r>
        <w:rPr>
          <w:spacing w:val="1"/>
          <w:sz w:val="24"/>
        </w:rPr>
        <w:t xml:space="preserve"> </w:t>
      </w:r>
      <w:r>
        <w:rPr>
          <w:sz w:val="24"/>
        </w:rPr>
        <w:t>de</w:t>
      </w:r>
      <w:r>
        <w:rPr>
          <w:spacing w:val="1"/>
          <w:sz w:val="24"/>
        </w:rPr>
        <w:t xml:space="preserve"> </w:t>
      </w:r>
      <w:r>
        <w:rPr>
          <w:sz w:val="24"/>
        </w:rPr>
        <w:t>Contratação</w:t>
      </w:r>
      <w:r>
        <w:rPr>
          <w:spacing w:val="1"/>
          <w:sz w:val="24"/>
        </w:rPr>
        <w:t xml:space="preserve"> </w:t>
      </w:r>
      <w:r>
        <w:rPr>
          <w:sz w:val="24"/>
        </w:rPr>
        <w:t>poderá</w:t>
      </w:r>
      <w:r>
        <w:rPr>
          <w:spacing w:val="1"/>
          <w:sz w:val="24"/>
        </w:rPr>
        <w:t xml:space="preserve"> </w:t>
      </w:r>
      <w:r>
        <w:rPr>
          <w:sz w:val="24"/>
        </w:rPr>
        <w:t>encaminhar pelo sistema eletrônico contrapropostas diretamente ao licitante que tenha</w:t>
      </w:r>
      <w:r>
        <w:rPr>
          <w:spacing w:val="1"/>
          <w:sz w:val="24"/>
        </w:rPr>
        <w:t xml:space="preserve"> </w:t>
      </w:r>
      <w:r>
        <w:rPr>
          <w:sz w:val="24"/>
        </w:rPr>
        <w:t>apresentado o lance de menor valor, para que seja obtido preço melhor, bem como</w:t>
      </w:r>
      <w:r>
        <w:rPr>
          <w:spacing w:val="1"/>
          <w:sz w:val="24"/>
        </w:rPr>
        <w:t xml:space="preserve"> </w:t>
      </w:r>
      <w:r>
        <w:rPr>
          <w:sz w:val="24"/>
        </w:rPr>
        <w:t>decidir</w:t>
      </w:r>
      <w:r>
        <w:rPr>
          <w:spacing w:val="-3"/>
          <w:sz w:val="24"/>
        </w:rPr>
        <w:t xml:space="preserve"> </w:t>
      </w:r>
      <w:r>
        <w:rPr>
          <w:sz w:val="24"/>
        </w:rPr>
        <w:t>sobre</w:t>
      </w:r>
      <w:r>
        <w:rPr>
          <w:spacing w:val="-3"/>
          <w:sz w:val="24"/>
        </w:rPr>
        <w:t xml:space="preserve"> </w:t>
      </w:r>
      <w:r>
        <w:rPr>
          <w:sz w:val="24"/>
        </w:rPr>
        <w:t>a</w:t>
      </w:r>
      <w:r>
        <w:rPr>
          <w:spacing w:val="1"/>
          <w:sz w:val="24"/>
        </w:rPr>
        <w:t xml:space="preserve"> </w:t>
      </w:r>
      <w:r>
        <w:rPr>
          <w:sz w:val="24"/>
        </w:rPr>
        <w:t>sua</w:t>
      </w:r>
      <w:r>
        <w:rPr>
          <w:spacing w:val="-2"/>
          <w:sz w:val="24"/>
        </w:rPr>
        <w:t xml:space="preserve"> </w:t>
      </w:r>
      <w:r>
        <w:rPr>
          <w:sz w:val="24"/>
        </w:rPr>
        <w:t>aceitação.</w:t>
      </w:r>
    </w:p>
    <w:p w14:paraId="04EB25FF" w14:textId="77777777" w:rsidR="00CE7EEF" w:rsidRDefault="00CE7EEF" w:rsidP="00CE7EEF">
      <w:pPr>
        <w:pStyle w:val="Corpodetexto"/>
        <w:rPr>
          <w:sz w:val="23"/>
        </w:rPr>
      </w:pPr>
    </w:p>
    <w:p w14:paraId="4C1D6454" w14:textId="77777777" w:rsidR="00CE7EEF" w:rsidRDefault="00CE7EEF" w:rsidP="00CE7EEF">
      <w:pPr>
        <w:pStyle w:val="Ttulo2"/>
        <w:keepNext w:val="0"/>
        <w:widowControl w:val="0"/>
        <w:numPr>
          <w:ilvl w:val="0"/>
          <w:numId w:val="24"/>
        </w:numPr>
        <w:tabs>
          <w:tab w:val="left" w:pos="851"/>
        </w:tabs>
        <w:autoSpaceDE w:val="0"/>
        <w:autoSpaceDN w:val="0"/>
        <w:ind w:hanging="285"/>
        <w:jc w:val="both"/>
      </w:pPr>
      <w:r>
        <w:t>DA</w:t>
      </w:r>
      <w:r>
        <w:rPr>
          <w:spacing w:val="-2"/>
        </w:rPr>
        <w:t xml:space="preserve"> </w:t>
      </w:r>
      <w:r>
        <w:t>HABILITAÇÃO</w:t>
      </w:r>
    </w:p>
    <w:p w14:paraId="1E9EC94D" w14:textId="77777777" w:rsidR="00CE7EEF" w:rsidRPr="0079561A" w:rsidRDefault="00CE7EEF" w:rsidP="00CE7EEF">
      <w:pPr>
        <w:pStyle w:val="Corpodetexto"/>
        <w:spacing w:before="1"/>
        <w:rPr>
          <w:rFonts w:ascii="Arial"/>
          <w:b/>
        </w:rPr>
      </w:pPr>
    </w:p>
    <w:p w14:paraId="4C9D6032" w14:textId="77777777" w:rsidR="00CE7EEF" w:rsidRPr="0079561A" w:rsidRDefault="00CE7EEF" w:rsidP="00CE7EEF">
      <w:pPr>
        <w:pStyle w:val="PargrafodaLista"/>
        <w:numPr>
          <w:ilvl w:val="1"/>
          <w:numId w:val="24"/>
        </w:numPr>
        <w:tabs>
          <w:tab w:val="left" w:pos="851"/>
        </w:tabs>
        <w:spacing w:before="1" w:line="232" w:lineRule="auto"/>
        <w:ind w:right="119" w:firstLine="0"/>
        <w:jc w:val="both"/>
        <w:rPr>
          <w:sz w:val="24"/>
          <w:szCs w:val="24"/>
        </w:rPr>
      </w:pPr>
      <w:r w:rsidRPr="0079561A">
        <w:rPr>
          <w:sz w:val="24"/>
          <w:szCs w:val="24"/>
        </w:rPr>
        <w:t>Após</w:t>
      </w:r>
      <w:r>
        <w:rPr>
          <w:sz w:val="24"/>
          <w:szCs w:val="24"/>
        </w:rPr>
        <w:t xml:space="preserve"> o</w:t>
      </w:r>
      <w:r w:rsidRPr="0079561A">
        <w:rPr>
          <w:spacing w:val="1"/>
          <w:sz w:val="24"/>
          <w:szCs w:val="24"/>
        </w:rPr>
        <w:t xml:space="preserve"> </w:t>
      </w:r>
      <w:r w:rsidRPr="0079561A">
        <w:rPr>
          <w:sz w:val="24"/>
          <w:szCs w:val="24"/>
        </w:rPr>
        <w:t>encerramento</w:t>
      </w:r>
      <w:r w:rsidRPr="0079561A">
        <w:rPr>
          <w:spacing w:val="1"/>
          <w:sz w:val="24"/>
          <w:szCs w:val="24"/>
        </w:rPr>
        <w:t xml:space="preserve"> </w:t>
      </w:r>
      <w:r w:rsidRPr="0079561A">
        <w:rPr>
          <w:sz w:val="24"/>
          <w:szCs w:val="24"/>
        </w:rPr>
        <w:t>da</w:t>
      </w:r>
      <w:r w:rsidRPr="0079561A">
        <w:rPr>
          <w:spacing w:val="1"/>
          <w:sz w:val="24"/>
          <w:szCs w:val="24"/>
        </w:rPr>
        <w:t xml:space="preserve"> </w:t>
      </w:r>
      <w:r w:rsidRPr="0079561A">
        <w:rPr>
          <w:sz w:val="24"/>
          <w:szCs w:val="24"/>
        </w:rPr>
        <w:t>etapa</w:t>
      </w:r>
      <w:r w:rsidRPr="0079561A">
        <w:rPr>
          <w:spacing w:val="1"/>
          <w:sz w:val="24"/>
          <w:szCs w:val="24"/>
        </w:rPr>
        <w:t xml:space="preserve"> </w:t>
      </w:r>
      <w:r w:rsidRPr="0079561A">
        <w:rPr>
          <w:sz w:val="24"/>
          <w:szCs w:val="24"/>
        </w:rPr>
        <w:t>de</w:t>
      </w:r>
      <w:r w:rsidRPr="0079561A">
        <w:rPr>
          <w:spacing w:val="1"/>
          <w:sz w:val="24"/>
          <w:szCs w:val="24"/>
        </w:rPr>
        <w:t xml:space="preserve"> </w:t>
      </w:r>
      <w:r w:rsidRPr="0079561A">
        <w:rPr>
          <w:sz w:val="24"/>
          <w:szCs w:val="24"/>
        </w:rPr>
        <w:t>lances,</w:t>
      </w:r>
      <w:r w:rsidRPr="0079561A">
        <w:rPr>
          <w:spacing w:val="77"/>
          <w:sz w:val="24"/>
          <w:szCs w:val="24"/>
        </w:rPr>
        <w:t xml:space="preserve"> </w:t>
      </w:r>
      <w:r w:rsidRPr="0079561A">
        <w:rPr>
          <w:sz w:val="24"/>
          <w:szCs w:val="24"/>
        </w:rPr>
        <w:t>o</w:t>
      </w:r>
      <w:r w:rsidRPr="0079561A">
        <w:rPr>
          <w:spacing w:val="78"/>
          <w:sz w:val="24"/>
          <w:szCs w:val="24"/>
        </w:rPr>
        <w:t xml:space="preserve"> </w:t>
      </w:r>
      <w:r w:rsidRPr="0079561A">
        <w:rPr>
          <w:sz w:val="24"/>
          <w:szCs w:val="24"/>
        </w:rPr>
        <w:t>licitante</w:t>
      </w:r>
      <w:r w:rsidRPr="0079561A">
        <w:rPr>
          <w:spacing w:val="78"/>
          <w:sz w:val="24"/>
          <w:szCs w:val="24"/>
        </w:rPr>
        <w:t xml:space="preserve"> </w:t>
      </w:r>
      <w:r w:rsidRPr="0079561A">
        <w:rPr>
          <w:sz w:val="24"/>
          <w:szCs w:val="24"/>
        </w:rPr>
        <w:t>detentor</w:t>
      </w:r>
      <w:r w:rsidRPr="0079561A">
        <w:rPr>
          <w:spacing w:val="78"/>
          <w:sz w:val="24"/>
          <w:szCs w:val="24"/>
        </w:rPr>
        <w:t xml:space="preserve"> </w:t>
      </w:r>
      <w:r w:rsidRPr="0079561A">
        <w:rPr>
          <w:sz w:val="24"/>
          <w:szCs w:val="24"/>
        </w:rPr>
        <w:t>da</w:t>
      </w:r>
      <w:r w:rsidRPr="0079561A">
        <w:rPr>
          <w:spacing w:val="1"/>
          <w:sz w:val="24"/>
          <w:szCs w:val="24"/>
        </w:rPr>
        <w:t xml:space="preserve"> </w:t>
      </w:r>
      <w:r w:rsidRPr="0079561A">
        <w:rPr>
          <w:sz w:val="24"/>
          <w:szCs w:val="24"/>
        </w:rPr>
        <w:t xml:space="preserve">menor oferta deverá comprovar a situação de regularidade, e </w:t>
      </w:r>
      <w:r>
        <w:rPr>
          <w:sz w:val="24"/>
          <w:szCs w:val="24"/>
        </w:rPr>
        <w:t xml:space="preserve">anexar a PLATAFORMA </w:t>
      </w:r>
      <w:r w:rsidRPr="0079561A">
        <w:rPr>
          <w:sz w:val="24"/>
          <w:szCs w:val="24"/>
        </w:rPr>
        <w:t>a</w:t>
      </w:r>
      <w:r w:rsidRPr="0079561A">
        <w:rPr>
          <w:spacing w:val="1"/>
          <w:sz w:val="24"/>
          <w:szCs w:val="24"/>
        </w:rPr>
        <w:t xml:space="preserve"> </w:t>
      </w:r>
      <w:r w:rsidRPr="0079561A">
        <w:rPr>
          <w:sz w:val="24"/>
          <w:szCs w:val="24"/>
        </w:rPr>
        <w:t>proposta final ajustada</w:t>
      </w:r>
      <w:r>
        <w:rPr>
          <w:sz w:val="24"/>
          <w:szCs w:val="24"/>
        </w:rPr>
        <w:t xml:space="preserve"> ao último valor ofertado, contendo os itens vencidos pela empresa,</w:t>
      </w:r>
      <w:r w:rsidRPr="0079561A">
        <w:rPr>
          <w:sz w:val="24"/>
          <w:szCs w:val="24"/>
        </w:rPr>
        <w:t xml:space="preserve"> no prazo de até </w:t>
      </w:r>
      <w:r>
        <w:rPr>
          <w:sz w:val="24"/>
          <w:szCs w:val="24"/>
        </w:rPr>
        <w:t>30</w:t>
      </w:r>
      <w:r w:rsidRPr="0079561A">
        <w:rPr>
          <w:sz w:val="24"/>
          <w:szCs w:val="24"/>
        </w:rPr>
        <w:t xml:space="preserve"> (</w:t>
      </w:r>
      <w:r>
        <w:rPr>
          <w:sz w:val="24"/>
          <w:szCs w:val="24"/>
        </w:rPr>
        <w:t>trinta)</w:t>
      </w:r>
      <w:r w:rsidRPr="0079561A">
        <w:rPr>
          <w:sz w:val="24"/>
          <w:szCs w:val="24"/>
        </w:rPr>
        <w:t xml:space="preserve"> </w:t>
      </w:r>
      <w:r>
        <w:rPr>
          <w:sz w:val="24"/>
          <w:szCs w:val="24"/>
        </w:rPr>
        <w:t>minuto</w:t>
      </w:r>
      <w:r w:rsidRPr="0079561A">
        <w:rPr>
          <w:sz w:val="24"/>
          <w:szCs w:val="24"/>
        </w:rPr>
        <w:t>s</w:t>
      </w:r>
      <w:r>
        <w:rPr>
          <w:sz w:val="24"/>
          <w:szCs w:val="24"/>
        </w:rPr>
        <w:t>.</w:t>
      </w:r>
      <w:r w:rsidRPr="0079561A">
        <w:rPr>
          <w:sz w:val="24"/>
          <w:szCs w:val="24"/>
        </w:rPr>
        <w:t xml:space="preserve"> </w:t>
      </w:r>
      <w:r>
        <w:rPr>
          <w:sz w:val="24"/>
          <w:szCs w:val="24"/>
        </w:rPr>
        <w:t xml:space="preserve">Alternativamente, caso haja impossibilidade de anexação da proposta final ao sistema (PLATAFORMA) por imperfeição no cadastro da licitação no sistema ou outro motivo qualquer, a proposta final readequada poderá ser encaminhada para o email </w:t>
      </w:r>
      <w:r w:rsidRPr="0079561A">
        <w:rPr>
          <w:color w:val="000080"/>
          <w:spacing w:val="1"/>
          <w:sz w:val="24"/>
          <w:szCs w:val="24"/>
        </w:rPr>
        <w:t xml:space="preserve"> </w:t>
      </w:r>
      <w:hyperlink r:id="rId13" w:history="1">
        <w:r w:rsidRPr="009D3B9F">
          <w:rPr>
            <w:rStyle w:val="Hyperlink"/>
            <w:sz w:val="24"/>
            <w:szCs w:val="24"/>
            <w:u w:color="000080"/>
          </w:rPr>
          <w:t>licitacao@quevedos.rs.gov.br</w:t>
        </w:r>
      </w:hyperlink>
      <w:r>
        <w:rPr>
          <w:sz w:val="24"/>
          <w:szCs w:val="24"/>
        </w:rPr>
        <w:t>, devendo essa alternativa ser comunicada ao pregoeiro no chat do sistema.</w:t>
      </w:r>
    </w:p>
    <w:p w14:paraId="4C80341B" w14:textId="77777777" w:rsidR="00CE7EEF" w:rsidRDefault="00CE7EEF" w:rsidP="00CE7EEF">
      <w:pPr>
        <w:pStyle w:val="Corpodetexto"/>
        <w:spacing w:before="1"/>
        <w:rPr>
          <w:sz w:val="15"/>
        </w:rPr>
      </w:pPr>
    </w:p>
    <w:p w14:paraId="6D5BD6C2" w14:textId="77777777" w:rsidR="00CE7EEF" w:rsidRPr="00140C09" w:rsidRDefault="00CE7EEF" w:rsidP="00CE7EEF">
      <w:pPr>
        <w:pStyle w:val="PargrafodaLista"/>
        <w:numPr>
          <w:ilvl w:val="1"/>
          <w:numId w:val="24"/>
        </w:numPr>
        <w:tabs>
          <w:tab w:val="left" w:pos="851"/>
        </w:tabs>
        <w:spacing w:before="2" w:line="232" w:lineRule="auto"/>
        <w:ind w:right="116" w:firstLine="0"/>
        <w:jc w:val="both"/>
        <w:rPr>
          <w:sz w:val="23"/>
        </w:rPr>
      </w:pPr>
      <w:r>
        <w:rPr>
          <w:sz w:val="24"/>
        </w:rPr>
        <w:t>A microempresa e empresa de pequeno porte, bem</w:t>
      </w:r>
      <w:r w:rsidRPr="00140C09">
        <w:rPr>
          <w:spacing w:val="1"/>
          <w:sz w:val="24"/>
        </w:rPr>
        <w:t xml:space="preserve"> </w:t>
      </w:r>
      <w:r>
        <w:rPr>
          <w:sz w:val="24"/>
        </w:rPr>
        <w:t>como a cooperativa, que</w:t>
      </w:r>
      <w:r w:rsidRPr="00140C09">
        <w:rPr>
          <w:spacing w:val="1"/>
          <w:sz w:val="24"/>
        </w:rPr>
        <w:t xml:space="preserve"> </w:t>
      </w:r>
      <w:r>
        <w:rPr>
          <w:sz w:val="24"/>
        </w:rPr>
        <w:t>possuir restrição em qualquer dos documentos de regularidade fiscal e trabalhista, terá</w:t>
      </w:r>
      <w:r w:rsidRPr="00140C09">
        <w:rPr>
          <w:spacing w:val="1"/>
          <w:sz w:val="24"/>
        </w:rPr>
        <w:t xml:space="preserve"> </w:t>
      </w:r>
      <w:r>
        <w:rPr>
          <w:sz w:val="24"/>
        </w:rPr>
        <w:t>sua habilitação condicionada à apresentação de nova documentação, que comprove a</w:t>
      </w:r>
      <w:r w:rsidRPr="00140C09">
        <w:rPr>
          <w:spacing w:val="1"/>
          <w:sz w:val="24"/>
        </w:rPr>
        <w:t xml:space="preserve"> </w:t>
      </w:r>
      <w:r>
        <w:rPr>
          <w:sz w:val="24"/>
        </w:rPr>
        <w:t>sua regularidade em 05 (cinco) dias úteis, a contar do encerramento da sessão do</w:t>
      </w:r>
      <w:r w:rsidRPr="00140C09">
        <w:rPr>
          <w:spacing w:val="1"/>
          <w:sz w:val="24"/>
        </w:rPr>
        <w:t xml:space="preserve"> </w:t>
      </w:r>
      <w:r>
        <w:rPr>
          <w:sz w:val="24"/>
        </w:rPr>
        <w:t>pregão, em conformidade com os art. 42 e 43 da Lei Federal nº 123/06.</w:t>
      </w:r>
    </w:p>
    <w:p w14:paraId="774AC057" w14:textId="77777777" w:rsidR="00CE7EEF" w:rsidRDefault="00CE7EEF" w:rsidP="00CE7EEF">
      <w:pPr>
        <w:pStyle w:val="PargrafodaLista"/>
        <w:rPr>
          <w:sz w:val="23"/>
        </w:rPr>
      </w:pPr>
    </w:p>
    <w:p w14:paraId="09C1D128" w14:textId="77777777" w:rsidR="00CE7EEF" w:rsidRPr="00140C09" w:rsidRDefault="00CE7EEF" w:rsidP="00CE7EEF">
      <w:pPr>
        <w:pStyle w:val="PargrafodaLista"/>
        <w:numPr>
          <w:ilvl w:val="1"/>
          <w:numId w:val="24"/>
        </w:numPr>
        <w:tabs>
          <w:tab w:val="left" w:pos="827"/>
        </w:tabs>
        <w:spacing w:before="2" w:line="232" w:lineRule="auto"/>
        <w:ind w:right="116" w:firstLine="0"/>
        <w:jc w:val="both"/>
        <w:rPr>
          <w:sz w:val="23"/>
        </w:rPr>
      </w:pPr>
      <w:r w:rsidRPr="00140C09">
        <w:rPr>
          <w:w w:val="105"/>
          <w:sz w:val="24"/>
        </w:rPr>
        <w:t>Este</w:t>
      </w:r>
      <w:r w:rsidRPr="00140C09">
        <w:rPr>
          <w:spacing w:val="38"/>
          <w:w w:val="105"/>
          <w:sz w:val="24"/>
        </w:rPr>
        <w:t xml:space="preserve"> </w:t>
      </w:r>
      <w:r w:rsidRPr="00140C09">
        <w:rPr>
          <w:w w:val="105"/>
          <w:sz w:val="24"/>
        </w:rPr>
        <w:t>benefício</w:t>
      </w:r>
      <w:r w:rsidRPr="00140C09">
        <w:rPr>
          <w:spacing w:val="39"/>
          <w:w w:val="105"/>
          <w:sz w:val="24"/>
        </w:rPr>
        <w:t xml:space="preserve"> </w:t>
      </w:r>
      <w:r w:rsidRPr="00140C09">
        <w:rPr>
          <w:w w:val="105"/>
          <w:sz w:val="24"/>
        </w:rPr>
        <w:t>não</w:t>
      </w:r>
      <w:r w:rsidRPr="00140C09">
        <w:rPr>
          <w:spacing w:val="38"/>
          <w:w w:val="105"/>
          <w:sz w:val="24"/>
        </w:rPr>
        <w:t xml:space="preserve"> </w:t>
      </w:r>
      <w:r w:rsidRPr="00140C09">
        <w:rPr>
          <w:w w:val="105"/>
          <w:sz w:val="24"/>
        </w:rPr>
        <w:t>eximirá</w:t>
      </w:r>
      <w:r w:rsidRPr="00140C09">
        <w:rPr>
          <w:spacing w:val="38"/>
          <w:w w:val="105"/>
          <w:sz w:val="24"/>
        </w:rPr>
        <w:t xml:space="preserve"> </w:t>
      </w:r>
      <w:r w:rsidRPr="00140C09">
        <w:rPr>
          <w:w w:val="105"/>
          <w:sz w:val="24"/>
        </w:rPr>
        <w:t>a</w:t>
      </w:r>
      <w:r w:rsidRPr="00140C09">
        <w:rPr>
          <w:spacing w:val="38"/>
          <w:w w:val="105"/>
          <w:sz w:val="24"/>
        </w:rPr>
        <w:t xml:space="preserve"> </w:t>
      </w:r>
      <w:r w:rsidRPr="00140C09">
        <w:rPr>
          <w:w w:val="105"/>
          <w:sz w:val="24"/>
        </w:rPr>
        <w:t>microempresa</w:t>
      </w:r>
      <w:r w:rsidRPr="00140C09">
        <w:rPr>
          <w:spacing w:val="37"/>
          <w:w w:val="105"/>
          <w:sz w:val="24"/>
        </w:rPr>
        <w:t xml:space="preserve"> </w:t>
      </w:r>
      <w:r w:rsidRPr="00140C09">
        <w:rPr>
          <w:w w:val="105"/>
          <w:sz w:val="24"/>
        </w:rPr>
        <w:t>ou</w:t>
      </w:r>
      <w:r w:rsidRPr="00140C09">
        <w:rPr>
          <w:spacing w:val="38"/>
          <w:w w:val="105"/>
          <w:sz w:val="24"/>
        </w:rPr>
        <w:t xml:space="preserve"> </w:t>
      </w:r>
      <w:r w:rsidRPr="00140C09">
        <w:rPr>
          <w:w w:val="105"/>
          <w:sz w:val="24"/>
        </w:rPr>
        <w:t>empresa</w:t>
      </w:r>
      <w:r w:rsidRPr="00140C09">
        <w:rPr>
          <w:spacing w:val="38"/>
          <w:w w:val="105"/>
          <w:sz w:val="24"/>
        </w:rPr>
        <w:t xml:space="preserve"> </w:t>
      </w:r>
      <w:r w:rsidRPr="00140C09">
        <w:rPr>
          <w:w w:val="105"/>
          <w:sz w:val="24"/>
        </w:rPr>
        <w:t>de</w:t>
      </w:r>
      <w:r w:rsidRPr="00140C09">
        <w:rPr>
          <w:spacing w:val="37"/>
          <w:w w:val="105"/>
          <w:sz w:val="24"/>
        </w:rPr>
        <w:t xml:space="preserve"> </w:t>
      </w:r>
      <w:r w:rsidRPr="00140C09">
        <w:rPr>
          <w:w w:val="105"/>
          <w:sz w:val="24"/>
        </w:rPr>
        <w:t>pequeno</w:t>
      </w:r>
      <w:r w:rsidRPr="00140C09">
        <w:rPr>
          <w:spacing w:val="38"/>
          <w:w w:val="105"/>
          <w:sz w:val="24"/>
        </w:rPr>
        <w:t xml:space="preserve"> </w:t>
      </w:r>
      <w:r w:rsidRPr="00140C09">
        <w:rPr>
          <w:w w:val="105"/>
          <w:sz w:val="24"/>
        </w:rPr>
        <w:t>porte,</w:t>
      </w:r>
      <w:r w:rsidRPr="00140C09">
        <w:rPr>
          <w:spacing w:val="-67"/>
          <w:w w:val="105"/>
          <w:sz w:val="24"/>
        </w:rPr>
        <w:t xml:space="preserve"> </w:t>
      </w:r>
      <w:r w:rsidRPr="00140C09">
        <w:rPr>
          <w:sz w:val="24"/>
        </w:rPr>
        <w:t>da</w:t>
      </w:r>
      <w:r w:rsidRPr="00140C09">
        <w:rPr>
          <w:spacing w:val="6"/>
          <w:sz w:val="24"/>
        </w:rPr>
        <w:t xml:space="preserve"> </w:t>
      </w:r>
      <w:r w:rsidRPr="00140C09">
        <w:rPr>
          <w:sz w:val="24"/>
        </w:rPr>
        <w:t>apresentação de TODOS</w:t>
      </w:r>
      <w:r w:rsidRPr="00140C09">
        <w:rPr>
          <w:spacing w:val="1"/>
          <w:sz w:val="24"/>
        </w:rPr>
        <w:t xml:space="preserve"> </w:t>
      </w:r>
      <w:r w:rsidRPr="00140C09">
        <w:rPr>
          <w:sz w:val="24"/>
        </w:rPr>
        <w:t>os</w:t>
      </w:r>
      <w:r w:rsidRPr="00140C09">
        <w:rPr>
          <w:spacing w:val="-2"/>
          <w:sz w:val="24"/>
        </w:rPr>
        <w:t xml:space="preserve"> </w:t>
      </w:r>
      <w:r w:rsidRPr="00140C09">
        <w:rPr>
          <w:sz w:val="24"/>
        </w:rPr>
        <w:t>documentos, ainda que</w:t>
      </w:r>
      <w:r w:rsidRPr="00140C09">
        <w:rPr>
          <w:spacing w:val="-2"/>
          <w:sz w:val="24"/>
        </w:rPr>
        <w:t xml:space="preserve"> </w:t>
      </w:r>
      <w:r w:rsidRPr="00140C09">
        <w:rPr>
          <w:sz w:val="24"/>
        </w:rPr>
        <w:t>apresentem</w:t>
      </w:r>
      <w:r w:rsidRPr="00140C09">
        <w:rPr>
          <w:spacing w:val="1"/>
          <w:sz w:val="24"/>
        </w:rPr>
        <w:t xml:space="preserve"> </w:t>
      </w:r>
      <w:r w:rsidRPr="00140C09">
        <w:rPr>
          <w:sz w:val="24"/>
        </w:rPr>
        <w:t>alguma restrição.</w:t>
      </w:r>
    </w:p>
    <w:p w14:paraId="6B818F45" w14:textId="77777777" w:rsidR="00CE7EEF" w:rsidRDefault="00CE7EEF" w:rsidP="00CE7EEF">
      <w:pPr>
        <w:pStyle w:val="Corpodetexto"/>
        <w:spacing w:before="1"/>
        <w:rPr>
          <w:sz w:val="23"/>
        </w:rPr>
      </w:pPr>
    </w:p>
    <w:p w14:paraId="64623C8E" w14:textId="77777777" w:rsidR="00CE7EEF" w:rsidRDefault="00CE7EEF" w:rsidP="00CE7EEF">
      <w:pPr>
        <w:pStyle w:val="PargrafodaLista"/>
        <w:numPr>
          <w:ilvl w:val="1"/>
          <w:numId w:val="24"/>
        </w:numPr>
        <w:tabs>
          <w:tab w:val="left" w:pos="827"/>
        </w:tabs>
        <w:spacing w:before="0" w:line="232" w:lineRule="auto"/>
        <w:ind w:right="117" w:firstLine="0"/>
        <w:jc w:val="both"/>
        <w:rPr>
          <w:sz w:val="24"/>
        </w:rPr>
      </w:pPr>
      <w:r>
        <w:rPr>
          <w:sz w:val="24"/>
        </w:rPr>
        <w:t>O</w:t>
      </w:r>
      <w:r>
        <w:rPr>
          <w:spacing w:val="1"/>
          <w:sz w:val="24"/>
        </w:rPr>
        <w:t xml:space="preserve"> </w:t>
      </w:r>
      <w:r>
        <w:rPr>
          <w:sz w:val="24"/>
        </w:rPr>
        <w:t>prazo de</w:t>
      </w:r>
      <w:r>
        <w:rPr>
          <w:spacing w:val="1"/>
          <w:sz w:val="24"/>
        </w:rPr>
        <w:t xml:space="preserve"> </w:t>
      </w:r>
      <w:r>
        <w:rPr>
          <w:sz w:val="24"/>
        </w:rPr>
        <w:t>que</w:t>
      </w:r>
      <w:r>
        <w:rPr>
          <w:spacing w:val="1"/>
          <w:sz w:val="24"/>
        </w:rPr>
        <w:t xml:space="preserve"> </w:t>
      </w:r>
      <w:r>
        <w:rPr>
          <w:sz w:val="24"/>
        </w:rPr>
        <w:t>trata</w:t>
      </w:r>
      <w:r>
        <w:rPr>
          <w:spacing w:val="1"/>
          <w:sz w:val="24"/>
        </w:rPr>
        <w:t xml:space="preserve"> </w:t>
      </w:r>
      <w:r>
        <w:rPr>
          <w:sz w:val="24"/>
        </w:rPr>
        <w:t>o</w:t>
      </w:r>
      <w:r>
        <w:rPr>
          <w:spacing w:val="1"/>
          <w:sz w:val="24"/>
        </w:rPr>
        <w:t xml:space="preserve"> </w:t>
      </w:r>
      <w:r>
        <w:rPr>
          <w:sz w:val="24"/>
        </w:rPr>
        <w:t>item</w:t>
      </w:r>
      <w:r>
        <w:rPr>
          <w:spacing w:val="1"/>
          <w:sz w:val="24"/>
        </w:rPr>
        <w:t xml:space="preserve"> </w:t>
      </w:r>
      <w:r>
        <w:rPr>
          <w:sz w:val="24"/>
        </w:rPr>
        <w:t>anterior</w:t>
      </w:r>
      <w:r>
        <w:rPr>
          <w:spacing w:val="1"/>
          <w:sz w:val="24"/>
        </w:rPr>
        <w:t xml:space="preserve"> </w:t>
      </w:r>
      <w:r>
        <w:rPr>
          <w:sz w:val="24"/>
        </w:rPr>
        <w:t>poderá</w:t>
      </w:r>
      <w:r>
        <w:rPr>
          <w:spacing w:val="1"/>
          <w:sz w:val="24"/>
        </w:rPr>
        <w:t xml:space="preserve"> </w:t>
      </w:r>
      <w:r>
        <w:rPr>
          <w:sz w:val="24"/>
        </w:rPr>
        <w:t>ser</w:t>
      </w:r>
      <w:r>
        <w:rPr>
          <w:spacing w:val="1"/>
          <w:sz w:val="24"/>
        </w:rPr>
        <w:t xml:space="preserve"> </w:t>
      </w:r>
      <w:r>
        <w:rPr>
          <w:sz w:val="24"/>
        </w:rPr>
        <w:t>prorrogado,</w:t>
      </w:r>
      <w:r>
        <w:rPr>
          <w:spacing w:val="1"/>
          <w:sz w:val="24"/>
        </w:rPr>
        <w:t xml:space="preserve"> </w:t>
      </w:r>
      <w:r>
        <w:rPr>
          <w:sz w:val="24"/>
        </w:rPr>
        <w:t>a</w:t>
      </w:r>
      <w:r>
        <w:rPr>
          <w:spacing w:val="1"/>
          <w:sz w:val="24"/>
        </w:rPr>
        <w:t xml:space="preserve"> </w:t>
      </w:r>
      <w:r>
        <w:rPr>
          <w:sz w:val="24"/>
        </w:rPr>
        <w:t>critério</w:t>
      </w:r>
      <w:r>
        <w:rPr>
          <w:spacing w:val="1"/>
          <w:sz w:val="24"/>
        </w:rPr>
        <w:t xml:space="preserve"> </w:t>
      </w:r>
      <w:r>
        <w:rPr>
          <w:sz w:val="24"/>
        </w:rPr>
        <w:t>da</w:t>
      </w:r>
      <w:r>
        <w:rPr>
          <w:spacing w:val="1"/>
          <w:sz w:val="24"/>
        </w:rPr>
        <w:t xml:space="preserve"> </w:t>
      </w:r>
      <w:r>
        <w:rPr>
          <w:sz w:val="24"/>
        </w:rPr>
        <w:t>Administração, desde que seja requerido pelo interessado e que sua concessão não</w:t>
      </w:r>
      <w:r>
        <w:rPr>
          <w:spacing w:val="1"/>
          <w:sz w:val="24"/>
        </w:rPr>
        <w:t xml:space="preserve"> </w:t>
      </w:r>
      <w:r>
        <w:rPr>
          <w:sz w:val="24"/>
        </w:rPr>
        <w:t>interfira no procedimento licitatório. O pedido deverá</w:t>
      </w:r>
      <w:r>
        <w:rPr>
          <w:spacing w:val="1"/>
          <w:sz w:val="24"/>
        </w:rPr>
        <w:t xml:space="preserve"> </w:t>
      </w:r>
      <w:r>
        <w:rPr>
          <w:sz w:val="24"/>
        </w:rPr>
        <w:t>ser feito de forma motivada e</w:t>
      </w:r>
      <w:r>
        <w:rPr>
          <w:spacing w:val="1"/>
          <w:sz w:val="24"/>
        </w:rPr>
        <w:t xml:space="preserve"> </w:t>
      </w:r>
      <w:r>
        <w:rPr>
          <w:sz w:val="24"/>
        </w:rPr>
        <w:t>durante</w:t>
      </w:r>
      <w:r>
        <w:rPr>
          <w:spacing w:val="-3"/>
          <w:sz w:val="24"/>
        </w:rPr>
        <w:t xml:space="preserve"> </w:t>
      </w:r>
      <w:r>
        <w:rPr>
          <w:sz w:val="24"/>
        </w:rPr>
        <w:t>o</w:t>
      </w:r>
      <w:r>
        <w:rPr>
          <w:spacing w:val="-2"/>
          <w:sz w:val="24"/>
        </w:rPr>
        <w:t xml:space="preserve"> </w:t>
      </w:r>
      <w:r>
        <w:rPr>
          <w:sz w:val="24"/>
        </w:rPr>
        <w:t>transcurso</w:t>
      </w:r>
      <w:r>
        <w:rPr>
          <w:spacing w:val="-4"/>
          <w:sz w:val="24"/>
        </w:rPr>
        <w:t xml:space="preserve"> </w:t>
      </w:r>
      <w:r>
        <w:rPr>
          <w:sz w:val="24"/>
        </w:rPr>
        <w:t>do</w:t>
      </w:r>
      <w:r>
        <w:rPr>
          <w:spacing w:val="-3"/>
          <w:sz w:val="24"/>
        </w:rPr>
        <w:t xml:space="preserve"> </w:t>
      </w:r>
      <w:r>
        <w:rPr>
          <w:sz w:val="24"/>
        </w:rPr>
        <w:t>prazo.</w:t>
      </w:r>
    </w:p>
    <w:p w14:paraId="27BA0268" w14:textId="77777777" w:rsidR="00CE7EEF" w:rsidRDefault="00CE7EEF" w:rsidP="00CE7EEF">
      <w:pPr>
        <w:pStyle w:val="Corpodetexto"/>
        <w:spacing w:before="6"/>
        <w:rPr>
          <w:sz w:val="23"/>
        </w:rPr>
      </w:pPr>
    </w:p>
    <w:p w14:paraId="25FB1C0F" w14:textId="77777777" w:rsidR="00CE7EEF" w:rsidRDefault="00CE7EEF" w:rsidP="00CE7EEF">
      <w:pPr>
        <w:pStyle w:val="PargrafodaLista"/>
        <w:numPr>
          <w:ilvl w:val="2"/>
          <w:numId w:val="24"/>
        </w:numPr>
        <w:tabs>
          <w:tab w:val="left" w:pos="827"/>
        </w:tabs>
        <w:spacing w:before="0" w:line="232" w:lineRule="auto"/>
        <w:ind w:right="120" w:firstLine="0"/>
        <w:jc w:val="both"/>
        <w:rPr>
          <w:sz w:val="24"/>
        </w:rPr>
      </w:pPr>
      <w:r>
        <w:rPr>
          <w:sz w:val="24"/>
        </w:rPr>
        <w:t>A</w:t>
      </w:r>
      <w:r>
        <w:rPr>
          <w:spacing w:val="1"/>
          <w:sz w:val="24"/>
        </w:rPr>
        <w:t xml:space="preserve"> </w:t>
      </w:r>
      <w:r>
        <w:rPr>
          <w:sz w:val="24"/>
        </w:rPr>
        <w:t>não</w:t>
      </w:r>
      <w:r>
        <w:rPr>
          <w:spacing w:val="66"/>
          <w:sz w:val="24"/>
        </w:rPr>
        <w:t xml:space="preserve"> </w:t>
      </w:r>
      <w:r>
        <w:rPr>
          <w:sz w:val="24"/>
        </w:rPr>
        <w:t>regularização</w:t>
      </w:r>
      <w:r>
        <w:rPr>
          <w:spacing w:val="67"/>
          <w:sz w:val="24"/>
        </w:rPr>
        <w:t xml:space="preserve"> </w:t>
      </w:r>
      <w:r>
        <w:rPr>
          <w:sz w:val="24"/>
        </w:rPr>
        <w:t>da</w:t>
      </w:r>
      <w:r>
        <w:rPr>
          <w:spacing w:val="67"/>
          <w:sz w:val="24"/>
        </w:rPr>
        <w:t xml:space="preserve"> </w:t>
      </w:r>
      <w:r>
        <w:rPr>
          <w:sz w:val="24"/>
        </w:rPr>
        <w:t>documentação</w:t>
      </w:r>
      <w:r>
        <w:rPr>
          <w:spacing w:val="66"/>
          <w:sz w:val="24"/>
        </w:rPr>
        <w:t xml:space="preserve"> </w:t>
      </w:r>
      <w:r>
        <w:rPr>
          <w:sz w:val="24"/>
        </w:rPr>
        <w:t>no prazo</w:t>
      </w:r>
      <w:r>
        <w:rPr>
          <w:spacing w:val="67"/>
          <w:sz w:val="24"/>
        </w:rPr>
        <w:t xml:space="preserve"> </w:t>
      </w:r>
      <w:r>
        <w:rPr>
          <w:sz w:val="24"/>
        </w:rPr>
        <w:t>fixado no</w:t>
      </w:r>
      <w:r>
        <w:rPr>
          <w:spacing w:val="67"/>
          <w:sz w:val="24"/>
        </w:rPr>
        <w:t xml:space="preserve"> </w:t>
      </w:r>
      <w:r>
        <w:rPr>
          <w:sz w:val="24"/>
        </w:rPr>
        <w:t>item 6.2, implicará</w:t>
      </w:r>
      <w:r>
        <w:rPr>
          <w:spacing w:val="1"/>
          <w:sz w:val="24"/>
        </w:rPr>
        <w:t xml:space="preserve"> </w:t>
      </w:r>
      <w:r>
        <w:rPr>
          <w:sz w:val="24"/>
        </w:rPr>
        <w:t>na decadência do direito à contratação, sem prejuízo das penalidades previstas neste</w:t>
      </w:r>
      <w:r>
        <w:rPr>
          <w:spacing w:val="1"/>
          <w:sz w:val="24"/>
        </w:rPr>
        <w:t xml:space="preserve"> </w:t>
      </w:r>
      <w:r>
        <w:rPr>
          <w:sz w:val="24"/>
        </w:rPr>
        <w:lastRenderedPageBreak/>
        <w:t>Edital,</w:t>
      </w:r>
      <w:r>
        <w:rPr>
          <w:spacing w:val="1"/>
          <w:sz w:val="24"/>
        </w:rPr>
        <w:t xml:space="preserve"> </w:t>
      </w:r>
      <w:r>
        <w:rPr>
          <w:sz w:val="24"/>
        </w:rPr>
        <w:t>sendo</w:t>
      </w:r>
      <w:r>
        <w:rPr>
          <w:spacing w:val="1"/>
          <w:sz w:val="24"/>
        </w:rPr>
        <w:t xml:space="preserve"> </w:t>
      </w:r>
      <w:r>
        <w:rPr>
          <w:sz w:val="24"/>
        </w:rPr>
        <w:t>facultado</w:t>
      </w:r>
      <w:r>
        <w:rPr>
          <w:spacing w:val="1"/>
          <w:sz w:val="24"/>
        </w:rPr>
        <w:t xml:space="preserve"> </w:t>
      </w:r>
      <w:r>
        <w:rPr>
          <w:sz w:val="24"/>
        </w:rPr>
        <w:t>à</w:t>
      </w:r>
      <w:r>
        <w:rPr>
          <w:spacing w:val="1"/>
          <w:sz w:val="24"/>
        </w:rPr>
        <w:t xml:space="preserve"> </w:t>
      </w:r>
      <w:r>
        <w:rPr>
          <w:sz w:val="24"/>
        </w:rPr>
        <w:t>Administração</w:t>
      </w:r>
      <w:r>
        <w:rPr>
          <w:spacing w:val="1"/>
          <w:sz w:val="24"/>
        </w:rPr>
        <w:t xml:space="preserve"> </w:t>
      </w:r>
      <w:r>
        <w:rPr>
          <w:sz w:val="24"/>
        </w:rPr>
        <w:t>convocar</w:t>
      </w:r>
      <w:r>
        <w:rPr>
          <w:spacing w:val="1"/>
          <w:sz w:val="24"/>
        </w:rPr>
        <w:t xml:space="preserve"> </w:t>
      </w:r>
      <w:r>
        <w:rPr>
          <w:sz w:val="24"/>
        </w:rPr>
        <w:t>os</w:t>
      </w:r>
      <w:r>
        <w:rPr>
          <w:spacing w:val="66"/>
          <w:sz w:val="24"/>
        </w:rPr>
        <w:t xml:space="preserve"> </w:t>
      </w:r>
      <w:r>
        <w:rPr>
          <w:sz w:val="24"/>
        </w:rPr>
        <w:t>licitantes</w:t>
      </w:r>
      <w:r>
        <w:rPr>
          <w:spacing w:val="67"/>
          <w:sz w:val="24"/>
        </w:rPr>
        <w:t xml:space="preserve"> </w:t>
      </w:r>
      <w:r>
        <w:rPr>
          <w:sz w:val="24"/>
        </w:rPr>
        <w:t>remanescentes,</w:t>
      </w:r>
      <w:r>
        <w:rPr>
          <w:spacing w:val="67"/>
          <w:sz w:val="24"/>
        </w:rPr>
        <w:t xml:space="preserve"> </w:t>
      </w:r>
      <w:r>
        <w:rPr>
          <w:sz w:val="24"/>
        </w:rPr>
        <w:t>na</w:t>
      </w:r>
      <w:r>
        <w:rPr>
          <w:spacing w:val="1"/>
          <w:sz w:val="24"/>
        </w:rPr>
        <w:t xml:space="preserve"> </w:t>
      </w:r>
      <w:r>
        <w:rPr>
          <w:sz w:val="24"/>
        </w:rPr>
        <w:t>ordem</w:t>
      </w:r>
      <w:r>
        <w:rPr>
          <w:spacing w:val="3"/>
          <w:sz w:val="24"/>
        </w:rPr>
        <w:t xml:space="preserve"> </w:t>
      </w:r>
      <w:r>
        <w:rPr>
          <w:sz w:val="24"/>
        </w:rPr>
        <w:t>de</w:t>
      </w:r>
      <w:r>
        <w:rPr>
          <w:spacing w:val="7"/>
          <w:sz w:val="24"/>
        </w:rPr>
        <w:t xml:space="preserve"> </w:t>
      </w:r>
      <w:r>
        <w:rPr>
          <w:sz w:val="24"/>
        </w:rPr>
        <w:t>classificação, para a</w:t>
      </w:r>
      <w:r>
        <w:rPr>
          <w:spacing w:val="-1"/>
          <w:sz w:val="24"/>
        </w:rPr>
        <w:t xml:space="preserve"> </w:t>
      </w:r>
      <w:r>
        <w:rPr>
          <w:sz w:val="24"/>
        </w:rPr>
        <w:t>assinatura</w:t>
      </w:r>
      <w:r>
        <w:rPr>
          <w:spacing w:val="-3"/>
          <w:sz w:val="24"/>
        </w:rPr>
        <w:t xml:space="preserve"> </w:t>
      </w:r>
      <w:r>
        <w:rPr>
          <w:sz w:val="24"/>
        </w:rPr>
        <w:t>do</w:t>
      </w:r>
      <w:r>
        <w:rPr>
          <w:spacing w:val="-2"/>
          <w:sz w:val="24"/>
        </w:rPr>
        <w:t xml:space="preserve"> </w:t>
      </w:r>
      <w:r>
        <w:rPr>
          <w:sz w:val="24"/>
        </w:rPr>
        <w:t>contrato,</w:t>
      </w:r>
      <w:r>
        <w:rPr>
          <w:spacing w:val="-2"/>
          <w:sz w:val="24"/>
        </w:rPr>
        <w:t xml:space="preserve"> </w:t>
      </w:r>
      <w:r>
        <w:rPr>
          <w:sz w:val="24"/>
        </w:rPr>
        <w:t>ou revogar</w:t>
      </w:r>
      <w:r>
        <w:rPr>
          <w:spacing w:val="-3"/>
          <w:sz w:val="24"/>
        </w:rPr>
        <w:t xml:space="preserve"> </w:t>
      </w:r>
      <w:r>
        <w:rPr>
          <w:sz w:val="24"/>
        </w:rPr>
        <w:t>a</w:t>
      </w:r>
      <w:r>
        <w:rPr>
          <w:spacing w:val="-2"/>
          <w:sz w:val="24"/>
        </w:rPr>
        <w:t xml:space="preserve"> </w:t>
      </w:r>
      <w:r>
        <w:rPr>
          <w:sz w:val="24"/>
        </w:rPr>
        <w:t>licitação.</w:t>
      </w:r>
    </w:p>
    <w:p w14:paraId="2D7041D8" w14:textId="77777777" w:rsidR="00CE7EEF" w:rsidRDefault="00CE7EEF" w:rsidP="00CE7EEF">
      <w:pPr>
        <w:pStyle w:val="Corpodetexto"/>
        <w:spacing w:before="8"/>
        <w:rPr>
          <w:sz w:val="11"/>
        </w:rPr>
      </w:pPr>
    </w:p>
    <w:p w14:paraId="469ABF81" w14:textId="77777777" w:rsidR="00CE7EEF" w:rsidRDefault="00CE7EEF" w:rsidP="00CE7EEF">
      <w:pPr>
        <w:pStyle w:val="PargrafodaLista"/>
        <w:numPr>
          <w:ilvl w:val="1"/>
          <w:numId w:val="24"/>
        </w:numPr>
        <w:tabs>
          <w:tab w:val="left" w:pos="827"/>
        </w:tabs>
        <w:spacing w:before="99" w:line="232" w:lineRule="auto"/>
        <w:ind w:right="122" w:firstLine="0"/>
        <w:jc w:val="both"/>
        <w:rPr>
          <w:sz w:val="24"/>
        </w:rPr>
      </w:pPr>
      <w:r>
        <w:rPr>
          <w:sz w:val="24"/>
        </w:rPr>
        <w:t>Após análise da proposta e documentação, o Agente de Contratação anunciará o</w:t>
      </w:r>
      <w:r>
        <w:rPr>
          <w:spacing w:val="1"/>
          <w:sz w:val="24"/>
        </w:rPr>
        <w:t xml:space="preserve"> </w:t>
      </w:r>
      <w:r>
        <w:rPr>
          <w:sz w:val="24"/>
        </w:rPr>
        <w:t>licitante vencedor.</w:t>
      </w:r>
    </w:p>
    <w:p w14:paraId="39B18F01" w14:textId="77777777" w:rsidR="00CE7EEF" w:rsidRDefault="00CE7EEF" w:rsidP="00CE7EEF">
      <w:pPr>
        <w:pStyle w:val="Corpodetexto"/>
        <w:spacing w:before="4"/>
        <w:rPr>
          <w:sz w:val="23"/>
        </w:rPr>
      </w:pPr>
    </w:p>
    <w:p w14:paraId="6BC7FCB7" w14:textId="77777777" w:rsidR="00CE7EEF" w:rsidRDefault="00CE7EEF" w:rsidP="00CE7EEF">
      <w:pPr>
        <w:pStyle w:val="PargrafodaLista"/>
        <w:numPr>
          <w:ilvl w:val="1"/>
          <w:numId w:val="24"/>
        </w:numPr>
        <w:tabs>
          <w:tab w:val="left" w:pos="827"/>
        </w:tabs>
        <w:spacing w:before="1" w:line="232" w:lineRule="auto"/>
        <w:ind w:right="118" w:firstLine="0"/>
        <w:jc w:val="both"/>
        <w:rPr>
          <w:sz w:val="24"/>
        </w:rPr>
      </w:pPr>
      <w:r>
        <w:rPr>
          <w:sz w:val="24"/>
        </w:rPr>
        <w:t>Na hipótese da proposta ou do lance de menor valor não ser aceito ou se o</w:t>
      </w:r>
      <w:r>
        <w:rPr>
          <w:spacing w:val="1"/>
          <w:sz w:val="24"/>
        </w:rPr>
        <w:t xml:space="preserve"> </w:t>
      </w:r>
      <w:r>
        <w:rPr>
          <w:sz w:val="24"/>
        </w:rPr>
        <w:t>licitante</w:t>
      </w:r>
      <w:r>
        <w:rPr>
          <w:spacing w:val="1"/>
          <w:sz w:val="24"/>
        </w:rPr>
        <w:t xml:space="preserve"> </w:t>
      </w:r>
      <w:r>
        <w:rPr>
          <w:sz w:val="24"/>
        </w:rPr>
        <w:t>vencedor</w:t>
      </w:r>
      <w:r>
        <w:rPr>
          <w:spacing w:val="1"/>
          <w:sz w:val="24"/>
        </w:rPr>
        <w:t xml:space="preserve"> </w:t>
      </w:r>
      <w:r>
        <w:rPr>
          <w:sz w:val="24"/>
        </w:rPr>
        <w:t>desatender</w:t>
      </w:r>
      <w:r>
        <w:rPr>
          <w:spacing w:val="1"/>
          <w:sz w:val="24"/>
        </w:rPr>
        <w:t xml:space="preserve"> </w:t>
      </w:r>
      <w:r>
        <w:rPr>
          <w:sz w:val="24"/>
        </w:rPr>
        <w:t>às</w:t>
      </w:r>
      <w:r>
        <w:rPr>
          <w:spacing w:val="1"/>
          <w:sz w:val="24"/>
        </w:rPr>
        <w:t xml:space="preserve"> </w:t>
      </w:r>
      <w:r>
        <w:rPr>
          <w:sz w:val="24"/>
        </w:rPr>
        <w:t>exigências</w:t>
      </w:r>
      <w:r>
        <w:rPr>
          <w:spacing w:val="1"/>
          <w:sz w:val="24"/>
        </w:rPr>
        <w:t xml:space="preserve"> </w:t>
      </w:r>
      <w:r>
        <w:rPr>
          <w:sz w:val="24"/>
        </w:rPr>
        <w:t>habilitatórias</w:t>
      </w:r>
      <w:r>
        <w:rPr>
          <w:spacing w:val="1"/>
          <w:sz w:val="24"/>
        </w:rPr>
        <w:t xml:space="preserve"> </w:t>
      </w:r>
      <w:r>
        <w:rPr>
          <w:sz w:val="24"/>
        </w:rPr>
        <w:t>o</w:t>
      </w:r>
      <w:r>
        <w:rPr>
          <w:spacing w:val="1"/>
          <w:sz w:val="24"/>
        </w:rPr>
        <w:t xml:space="preserve"> </w:t>
      </w:r>
      <w:r>
        <w:rPr>
          <w:sz w:val="24"/>
        </w:rPr>
        <w:t>Agente</w:t>
      </w:r>
      <w:r>
        <w:rPr>
          <w:spacing w:val="1"/>
          <w:sz w:val="24"/>
        </w:rPr>
        <w:t xml:space="preserve"> </w:t>
      </w:r>
      <w:r>
        <w:rPr>
          <w:sz w:val="24"/>
        </w:rPr>
        <w:t>de</w:t>
      </w:r>
      <w:r>
        <w:rPr>
          <w:spacing w:val="1"/>
          <w:sz w:val="24"/>
        </w:rPr>
        <w:t xml:space="preserve"> </w:t>
      </w:r>
      <w:r>
        <w:rPr>
          <w:sz w:val="24"/>
        </w:rPr>
        <w:t>Contratação</w:t>
      </w:r>
      <w:r>
        <w:rPr>
          <w:spacing w:val="1"/>
          <w:sz w:val="24"/>
        </w:rPr>
        <w:t xml:space="preserve"> </w:t>
      </w:r>
      <w:r>
        <w:rPr>
          <w:sz w:val="24"/>
        </w:rPr>
        <w:t>examinará</w:t>
      </w:r>
      <w:r>
        <w:rPr>
          <w:spacing w:val="1"/>
          <w:sz w:val="24"/>
        </w:rPr>
        <w:t xml:space="preserve"> </w:t>
      </w:r>
      <w:r>
        <w:rPr>
          <w:sz w:val="24"/>
        </w:rPr>
        <w:t>a</w:t>
      </w:r>
      <w:r>
        <w:rPr>
          <w:spacing w:val="1"/>
          <w:sz w:val="24"/>
        </w:rPr>
        <w:t xml:space="preserve"> </w:t>
      </w:r>
      <w:r>
        <w:rPr>
          <w:sz w:val="24"/>
        </w:rPr>
        <w:t>proposta</w:t>
      </w:r>
      <w:r>
        <w:rPr>
          <w:spacing w:val="1"/>
          <w:sz w:val="24"/>
        </w:rPr>
        <w:t xml:space="preserve"> </w:t>
      </w:r>
      <w:r>
        <w:rPr>
          <w:sz w:val="24"/>
        </w:rPr>
        <w:t>ou</w:t>
      </w:r>
      <w:r>
        <w:rPr>
          <w:spacing w:val="1"/>
          <w:sz w:val="24"/>
        </w:rPr>
        <w:t xml:space="preserve"> </w:t>
      </w:r>
      <w:r>
        <w:rPr>
          <w:sz w:val="24"/>
        </w:rPr>
        <w:t>lance</w:t>
      </w:r>
      <w:r>
        <w:rPr>
          <w:spacing w:val="1"/>
          <w:sz w:val="24"/>
        </w:rPr>
        <w:t xml:space="preserve"> </w:t>
      </w:r>
      <w:r>
        <w:rPr>
          <w:sz w:val="24"/>
        </w:rPr>
        <w:t>subsequente,</w:t>
      </w:r>
      <w:r>
        <w:rPr>
          <w:spacing w:val="1"/>
          <w:sz w:val="24"/>
        </w:rPr>
        <w:t xml:space="preserve"> </w:t>
      </w:r>
      <w:r>
        <w:rPr>
          <w:sz w:val="24"/>
        </w:rPr>
        <w:t>verificando</w:t>
      </w:r>
      <w:r>
        <w:rPr>
          <w:spacing w:val="1"/>
          <w:sz w:val="24"/>
        </w:rPr>
        <w:t xml:space="preserve"> </w:t>
      </w:r>
      <w:r>
        <w:rPr>
          <w:sz w:val="24"/>
        </w:rPr>
        <w:t>a</w:t>
      </w:r>
      <w:r>
        <w:rPr>
          <w:spacing w:val="1"/>
          <w:sz w:val="24"/>
        </w:rPr>
        <w:t xml:space="preserve"> </w:t>
      </w:r>
      <w:r>
        <w:rPr>
          <w:sz w:val="24"/>
        </w:rPr>
        <w:t>sua</w:t>
      </w:r>
      <w:r>
        <w:rPr>
          <w:spacing w:val="1"/>
          <w:sz w:val="24"/>
        </w:rPr>
        <w:t xml:space="preserve"> </w:t>
      </w:r>
      <w:r>
        <w:rPr>
          <w:sz w:val="24"/>
        </w:rPr>
        <w:t>aceitabilidade</w:t>
      </w:r>
      <w:r>
        <w:rPr>
          <w:spacing w:val="1"/>
          <w:sz w:val="24"/>
        </w:rPr>
        <w:t xml:space="preserve"> </w:t>
      </w:r>
      <w:r>
        <w:rPr>
          <w:sz w:val="24"/>
        </w:rPr>
        <w:t>e</w:t>
      </w:r>
      <w:r>
        <w:rPr>
          <w:spacing w:val="1"/>
          <w:sz w:val="24"/>
        </w:rPr>
        <w:t xml:space="preserve"> </w:t>
      </w:r>
      <w:r>
        <w:rPr>
          <w:sz w:val="24"/>
        </w:rPr>
        <w:t>procedendo à sua habilitação na ordem de classificação, segundo o critério do menor</w:t>
      </w:r>
      <w:r>
        <w:rPr>
          <w:spacing w:val="1"/>
          <w:sz w:val="24"/>
        </w:rPr>
        <w:t xml:space="preserve"> </w:t>
      </w:r>
      <w:r>
        <w:rPr>
          <w:sz w:val="24"/>
        </w:rPr>
        <w:t>preço e assim sucessivamente até a apuração de uma proposta ou lance que atenda ao</w:t>
      </w:r>
      <w:r>
        <w:rPr>
          <w:spacing w:val="1"/>
          <w:sz w:val="24"/>
        </w:rPr>
        <w:t xml:space="preserve"> </w:t>
      </w:r>
      <w:r>
        <w:rPr>
          <w:sz w:val="24"/>
        </w:rPr>
        <w:t>edital.</w:t>
      </w:r>
    </w:p>
    <w:p w14:paraId="7236F323" w14:textId="77777777" w:rsidR="00CE7EEF" w:rsidRDefault="00CE7EEF" w:rsidP="00CE7EEF">
      <w:pPr>
        <w:pStyle w:val="Corpodetexto"/>
        <w:spacing w:before="10"/>
        <w:rPr>
          <w:sz w:val="22"/>
        </w:rPr>
      </w:pPr>
    </w:p>
    <w:p w14:paraId="411A6CE4" w14:textId="77777777" w:rsidR="00CE7EEF" w:rsidRDefault="00CE7EEF" w:rsidP="00CE7EEF">
      <w:pPr>
        <w:pStyle w:val="Ttulo2"/>
        <w:keepNext w:val="0"/>
        <w:widowControl w:val="0"/>
        <w:numPr>
          <w:ilvl w:val="0"/>
          <w:numId w:val="24"/>
        </w:numPr>
        <w:tabs>
          <w:tab w:val="left" w:pos="851"/>
        </w:tabs>
        <w:autoSpaceDE w:val="0"/>
        <w:autoSpaceDN w:val="0"/>
        <w:ind w:hanging="285"/>
        <w:jc w:val="left"/>
      </w:pPr>
      <w:r>
        <w:t>DOCUMENTOS</w:t>
      </w:r>
      <w:r>
        <w:rPr>
          <w:spacing w:val="-1"/>
        </w:rPr>
        <w:t xml:space="preserve"> </w:t>
      </w:r>
      <w:r>
        <w:t>PARA</w:t>
      </w:r>
      <w:r>
        <w:rPr>
          <w:spacing w:val="-2"/>
        </w:rPr>
        <w:t xml:space="preserve"> </w:t>
      </w:r>
      <w:r>
        <w:t>HABILITAÇÃO</w:t>
      </w:r>
    </w:p>
    <w:p w14:paraId="2DD04550" w14:textId="77777777" w:rsidR="00CE7EEF" w:rsidRDefault="00CE7EEF" w:rsidP="00CE7EEF">
      <w:pPr>
        <w:pStyle w:val="Corpodetexto"/>
        <w:spacing w:before="7"/>
        <w:rPr>
          <w:rFonts w:ascii="Arial"/>
          <w:b/>
          <w:sz w:val="22"/>
        </w:rPr>
      </w:pPr>
    </w:p>
    <w:p w14:paraId="29FFE9C7" w14:textId="77777777" w:rsidR="00CE7EEF" w:rsidRDefault="00CE7EEF" w:rsidP="00CE7EEF">
      <w:pPr>
        <w:pStyle w:val="PargrafodaLista"/>
        <w:numPr>
          <w:ilvl w:val="1"/>
          <w:numId w:val="24"/>
        </w:numPr>
        <w:tabs>
          <w:tab w:val="left" w:pos="826"/>
          <w:tab w:val="left" w:pos="827"/>
        </w:tabs>
        <w:spacing w:before="0"/>
        <w:ind w:left="826" w:hanging="709"/>
        <w:rPr>
          <w:b/>
          <w:sz w:val="24"/>
        </w:rPr>
      </w:pPr>
      <w:r>
        <w:rPr>
          <w:b/>
          <w:sz w:val="24"/>
        </w:rPr>
        <w:t>HABILITAÇÃO</w:t>
      </w:r>
      <w:r>
        <w:rPr>
          <w:b/>
          <w:spacing w:val="-1"/>
          <w:sz w:val="24"/>
        </w:rPr>
        <w:t xml:space="preserve"> </w:t>
      </w:r>
      <w:r>
        <w:rPr>
          <w:b/>
          <w:sz w:val="24"/>
        </w:rPr>
        <w:t>JURÍDICA</w:t>
      </w:r>
    </w:p>
    <w:p w14:paraId="59B8375B" w14:textId="77777777" w:rsidR="00CE7EEF" w:rsidRDefault="00CE7EEF" w:rsidP="00CE7EEF">
      <w:pPr>
        <w:pStyle w:val="PargrafodaLista"/>
        <w:numPr>
          <w:ilvl w:val="0"/>
          <w:numId w:val="20"/>
        </w:numPr>
        <w:tabs>
          <w:tab w:val="left" w:pos="851"/>
        </w:tabs>
        <w:spacing w:before="0" w:line="272" w:lineRule="exact"/>
        <w:ind w:hanging="285"/>
        <w:jc w:val="both"/>
        <w:rPr>
          <w:sz w:val="24"/>
        </w:rPr>
      </w:pPr>
      <w:r>
        <w:rPr>
          <w:sz w:val="24"/>
        </w:rPr>
        <w:t>Registro</w:t>
      </w:r>
      <w:r>
        <w:rPr>
          <w:spacing w:val="-2"/>
          <w:sz w:val="24"/>
        </w:rPr>
        <w:t xml:space="preserve"> </w:t>
      </w:r>
      <w:r>
        <w:rPr>
          <w:sz w:val="24"/>
        </w:rPr>
        <w:t>comercial,</w:t>
      </w:r>
      <w:r>
        <w:rPr>
          <w:spacing w:val="-3"/>
          <w:sz w:val="24"/>
        </w:rPr>
        <w:t xml:space="preserve"> </w:t>
      </w:r>
      <w:r>
        <w:rPr>
          <w:sz w:val="24"/>
        </w:rPr>
        <w:t>no</w:t>
      </w:r>
      <w:r>
        <w:rPr>
          <w:spacing w:val="-4"/>
          <w:sz w:val="24"/>
        </w:rPr>
        <w:t xml:space="preserve"> </w:t>
      </w:r>
      <w:r>
        <w:rPr>
          <w:sz w:val="24"/>
        </w:rPr>
        <w:t>caso</w:t>
      </w:r>
      <w:r>
        <w:rPr>
          <w:spacing w:val="-1"/>
          <w:sz w:val="24"/>
        </w:rPr>
        <w:t xml:space="preserve"> </w:t>
      </w:r>
      <w:r>
        <w:rPr>
          <w:sz w:val="24"/>
        </w:rPr>
        <w:t>de</w:t>
      </w:r>
      <w:r>
        <w:rPr>
          <w:spacing w:val="-1"/>
          <w:sz w:val="24"/>
        </w:rPr>
        <w:t xml:space="preserve"> </w:t>
      </w:r>
      <w:r>
        <w:rPr>
          <w:sz w:val="24"/>
        </w:rPr>
        <w:t>empresa</w:t>
      </w:r>
      <w:r>
        <w:rPr>
          <w:spacing w:val="-2"/>
          <w:sz w:val="24"/>
        </w:rPr>
        <w:t xml:space="preserve"> </w:t>
      </w:r>
      <w:r>
        <w:rPr>
          <w:sz w:val="24"/>
        </w:rPr>
        <w:t>individual;</w:t>
      </w:r>
    </w:p>
    <w:p w14:paraId="0B308384" w14:textId="77777777" w:rsidR="00CE7EEF" w:rsidRDefault="00CE7EEF" w:rsidP="00CE7EEF">
      <w:pPr>
        <w:pStyle w:val="PargrafodaLista"/>
        <w:numPr>
          <w:ilvl w:val="0"/>
          <w:numId w:val="20"/>
        </w:numPr>
        <w:tabs>
          <w:tab w:val="left" w:pos="827"/>
        </w:tabs>
        <w:spacing w:before="3" w:line="232" w:lineRule="auto"/>
        <w:ind w:left="118" w:right="117" w:firstLine="0"/>
        <w:jc w:val="both"/>
        <w:rPr>
          <w:sz w:val="24"/>
        </w:rPr>
      </w:pPr>
      <w:r>
        <w:rPr>
          <w:sz w:val="24"/>
        </w:rPr>
        <w:t>Ato</w:t>
      </w:r>
      <w:r>
        <w:rPr>
          <w:spacing w:val="1"/>
          <w:sz w:val="24"/>
        </w:rPr>
        <w:t xml:space="preserve"> </w:t>
      </w:r>
      <w:r>
        <w:rPr>
          <w:sz w:val="24"/>
        </w:rPr>
        <w:t>constitutivo,</w:t>
      </w:r>
      <w:r>
        <w:rPr>
          <w:spacing w:val="1"/>
          <w:sz w:val="24"/>
        </w:rPr>
        <w:t xml:space="preserve"> </w:t>
      </w:r>
      <w:r>
        <w:rPr>
          <w:sz w:val="24"/>
        </w:rPr>
        <w:t>estatuto</w:t>
      </w:r>
      <w:r>
        <w:rPr>
          <w:spacing w:val="1"/>
          <w:sz w:val="24"/>
        </w:rPr>
        <w:t xml:space="preserve"> </w:t>
      </w:r>
      <w:r>
        <w:rPr>
          <w:sz w:val="24"/>
        </w:rPr>
        <w:t>ou</w:t>
      </w:r>
      <w:r>
        <w:rPr>
          <w:spacing w:val="1"/>
          <w:sz w:val="24"/>
        </w:rPr>
        <w:t xml:space="preserve"> </w:t>
      </w:r>
      <w:r>
        <w:rPr>
          <w:sz w:val="24"/>
        </w:rPr>
        <w:t>contrato</w:t>
      </w:r>
      <w:r>
        <w:rPr>
          <w:spacing w:val="66"/>
          <w:sz w:val="24"/>
        </w:rPr>
        <w:t xml:space="preserve"> </w:t>
      </w:r>
      <w:r>
        <w:rPr>
          <w:sz w:val="24"/>
        </w:rPr>
        <w:t>social</w:t>
      </w:r>
      <w:r>
        <w:rPr>
          <w:spacing w:val="67"/>
          <w:sz w:val="24"/>
        </w:rPr>
        <w:t xml:space="preserve"> </w:t>
      </w:r>
      <w:r>
        <w:rPr>
          <w:sz w:val="24"/>
        </w:rPr>
        <w:t>em</w:t>
      </w:r>
      <w:r>
        <w:rPr>
          <w:spacing w:val="67"/>
          <w:sz w:val="24"/>
        </w:rPr>
        <w:t xml:space="preserve"> </w:t>
      </w:r>
      <w:r>
        <w:rPr>
          <w:sz w:val="24"/>
        </w:rPr>
        <w:t>vigor, devidamente</w:t>
      </w:r>
      <w:r>
        <w:rPr>
          <w:spacing w:val="66"/>
          <w:sz w:val="24"/>
        </w:rPr>
        <w:t xml:space="preserve"> </w:t>
      </w:r>
      <w:r>
        <w:rPr>
          <w:sz w:val="24"/>
        </w:rPr>
        <w:t>registrado,</w:t>
      </w:r>
      <w:r>
        <w:rPr>
          <w:spacing w:val="-64"/>
          <w:sz w:val="24"/>
        </w:rPr>
        <w:t xml:space="preserve"> </w:t>
      </w:r>
      <w:r>
        <w:rPr>
          <w:sz w:val="24"/>
        </w:rPr>
        <w:t>em</w:t>
      </w:r>
      <w:r>
        <w:rPr>
          <w:spacing w:val="1"/>
          <w:sz w:val="24"/>
        </w:rPr>
        <w:t xml:space="preserve"> </w:t>
      </w:r>
      <w:r>
        <w:rPr>
          <w:sz w:val="24"/>
        </w:rPr>
        <w:t>se</w:t>
      </w:r>
      <w:r>
        <w:rPr>
          <w:spacing w:val="1"/>
          <w:sz w:val="24"/>
        </w:rPr>
        <w:t xml:space="preserve"> </w:t>
      </w:r>
      <w:r>
        <w:rPr>
          <w:sz w:val="24"/>
        </w:rPr>
        <w:t>tratando</w:t>
      </w:r>
      <w:r>
        <w:rPr>
          <w:spacing w:val="1"/>
          <w:sz w:val="24"/>
        </w:rPr>
        <w:t xml:space="preserve"> </w:t>
      </w:r>
      <w:r>
        <w:rPr>
          <w:sz w:val="24"/>
        </w:rPr>
        <w:t>de</w:t>
      </w:r>
      <w:r>
        <w:rPr>
          <w:spacing w:val="1"/>
          <w:sz w:val="24"/>
        </w:rPr>
        <w:t xml:space="preserve"> </w:t>
      </w:r>
      <w:r>
        <w:rPr>
          <w:sz w:val="24"/>
        </w:rPr>
        <w:t>sociedades</w:t>
      </w:r>
      <w:r>
        <w:rPr>
          <w:spacing w:val="1"/>
          <w:sz w:val="24"/>
        </w:rPr>
        <w:t xml:space="preserve"> </w:t>
      </w:r>
      <w:r>
        <w:rPr>
          <w:sz w:val="24"/>
        </w:rPr>
        <w:t>comerciais,</w:t>
      </w:r>
      <w:r>
        <w:rPr>
          <w:spacing w:val="1"/>
          <w:sz w:val="24"/>
        </w:rPr>
        <w:t xml:space="preserve"> </w:t>
      </w:r>
      <w:r>
        <w:rPr>
          <w:sz w:val="24"/>
        </w:rPr>
        <w:t>e,</w:t>
      </w:r>
      <w:r>
        <w:rPr>
          <w:spacing w:val="1"/>
          <w:sz w:val="24"/>
        </w:rPr>
        <w:t xml:space="preserve"> </w:t>
      </w:r>
      <w:r>
        <w:rPr>
          <w:sz w:val="24"/>
        </w:rPr>
        <w:t>no</w:t>
      </w:r>
      <w:r>
        <w:rPr>
          <w:spacing w:val="1"/>
          <w:sz w:val="24"/>
        </w:rPr>
        <w:t xml:space="preserve"> </w:t>
      </w:r>
      <w:r>
        <w:rPr>
          <w:sz w:val="24"/>
        </w:rPr>
        <w:t>caso</w:t>
      </w:r>
      <w:r>
        <w:rPr>
          <w:spacing w:val="1"/>
          <w:sz w:val="24"/>
        </w:rPr>
        <w:t xml:space="preserve"> </w:t>
      </w:r>
      <w:r>
        <w:rPr>
          <w:sz w:val="24"/>
        </w:rPr>
        <w:t>de</w:t>
      </w:r>
      <w:r>
        <w:rPr>
          <w:spacing w:val="1"/>
          <w:sz w:val="24"/>
        </w:rPr>
        <w:t xml:space="preserve"> </w:t>
      </w:r>
      <w:r>
        <w:rPr>
          <w:sz w:val="24"/>
        </w:rPr>
        <w:t>sociedades</w:t>
      </w:r>
      <w:r>
        <w:rPr>
          <w:spacing w:val="1"/>
          <w:sz w:val="24"/>
        </w:rPr>
        <w:t xml:space="preserve"> </w:t>
      </w:r>
      <w:r>
        <w:rPr>
          <w:sz w:val="24"/>
        </w:rPr>
        <w:t>por</w:t>
      </w:r>
      <w:r>
        <w:rPr>
          <w:spacing w:val="1"/>
          <w:sz w:val="24"/>
        </w:rPr>
        <w:t xml:space="preserve"> </w:t>
      </w:r>
      <w:r>
        <w:rPr>
          <w:sz w:val="24"/>
        </w:rPr>
        <w:t>ações,</w:t>
      </w:r>
      <w:r>
        <w:rPr>
          <w:spacing w:val="1"/>
          <w:sz w:val="24"/>
        </w:rPr>
        <w:t xml:space="preserve"> </w:t>
      </w:r>
      <w:r>
        <w:rPr>
          <w:sz w:val="24"/>
        </w:rPr>
        <w:t>acompanhado</w:t>
      </w:r>
      <w:r>
        <w:rPr>
          <w:spacing w:val="-4"/>
          <w:sz w:val="24"/>
        </w:rPr>
        <w:t xml:space="preserve"> </w:t>
      </w:r>
      <w:r>
        <w:rPr>
          <w:sz w:val="24"/>
        </w:rPr>
        <w:t>de</w:t>
      </w:r>
      <w:r>
        <w:rPr>
          <w:spacing w:val="-4"/>
          <w:sz w:val="24"/>
        </w:rPr>
        <w:t xml:space="preserve"> </w:t>
      </w:r>
      <w:r>
        <w:rPr>
          <w:sz w:val="24"/>
        </w:rPr>
        <w:t>documentos</w:t>
      </w:r>
      <w:r>
        <w:rPr>
          <w:spacing w:val="-3"/>
          <w:sz w:val="24"/>
        </w:rPr>
        <w:t xml:space="preserve"> </w:t>
      </w:r>
      <w:r>
        <w:rPr>
          <w:sz w:val="24"/>
        </w:rPr>
        <w:t>de</w:t>
      </w:r>
      <w:r>
        <w:rPr>
          <w:spacing w:val="-4"/>
          <w:sz w:val="24"/>
        </w:rPr>
        <w:t xml:space="preserve"> </w:t>
      </w:r>
      <w:r>
        <w:rPr>
          <w:sz w:val="24"/>
        </w:rPr>
        <w:t>eleição</w:t>
      </w:r>
      <w:r>
        <w:rPr>
          <w:spacing w:val="-5"/>
          <w:sz w:val="24"/>
        </w:rPr>
        <w:t xml:space="preserve"> </w:t>
      </w:r>
      <w:r>
        <w:rPr>
          <w:sz w:val="24"/>
        </w:rPr>
        <w:t>de</w:t>
      </w:r>
      <w:r>
        <w:rPr>
          <w:spacing w:val="-4"/>
          <w:sz w:val="24"/>
        </w:rPr>
        <w:t xml:space="preserve"> </w:t>
      </w:r>
      <w:r>
        <w:rPr>
          <w:sz w:val="24"/>
        </w:rPr>
        <w:t>seus</w:t>
      </w:r>
      <w:r>
        <w:rPr>
          <w:spacing w:val="-4"/>
          <w:sz w:val="24"/>
        </w:rPr>
        <w:t xml:space="preserve"> </w:t>
      </w:r>
      <w:r>
        <w:rPr>
          <w:sz w:val="24"/>
        </w:rPr>
        <w:t>administradores;</w:t>
      </w:r>
    </w:p>
    <w:p w14:paraId="5F32102E" w14:textId="77777777" w:rsidR="00CE7EEF" w:rsidRDefault="00CE7EEF" w:rsidP="00CE7EEF">
      <w:pPr>
        <w:pStyle w:val="PargrafodaLista"/>
        <w:numPr>
          <w:ilvl w:val="0"/>
          <w:numId w:val="20"/>
        </w:numPr>
        <w:tabs>
          <w:tab w:val="left" w:pos="827"/>
        </w:tabs>
        <w:spacing w:before="1" w:line="232" w:lineRule="auto"/>
        <w:ind w:left="118" w:right="138" w:firstLine="0"/>
        <w:jc w:val="both"/>
        <w:rPr>
          <w:sz w:val="24"/>
        </w:rPr>
      </w:pPr>
      <w:r>
        <w:rPr>
          <w:sz w:val="24"/>
        </w:rPr>
        <w:t>Inscrição</w:t>
      </w:r>
      <w:r>
        <w:rPr>
          <w:spacing w:val="1"/>
          <w:sz w:val="24"/>
        </w:rPr>
        <w:t xml:space="preserve"> </w:t>
      </w:r>
      <w:r>
        <w:rPr>
          <w:sz w:val="24"/>
        </w:rPr>
        <w:t>do</w:t>
      </w:r>
      <w:r>
        <w:rPr>
          <w:spacing w:val="1"/>
          <w:sz w:val="24"/>
        </w:rPr>
        <w:t xml:space="preserve"> </w:t>
      </w:r>
      <w:r>
        <w:rPr>
          <w:sz w:val="24"/>
        </w:rPr>
        <w:t>ato</w:t>
      </w:r>
      <w:r>
        <w:rPr>
          <w:spacing w:val="1"/>
          <w:sz w:val="24"/>
        </w:rPr>
        <w:t xml:space="preserve"> </w:t>
      </w:r>
      <w:r>
        <w:rPr>
          <w:sz w:val="24"/>
        </w:rPr>
        <w:t>constitutivo,</w:t>
      </w:r>
      <w:r>
        <w:rPr>
          <w:spacing w:val="1"/>
          <w:sz w:val="24"/>
        </w:rPr>
        <w:t xml:space="preserve"> </w:t>
      </w:r>
      <w:r>
        <w:rPr>
          <w:sz w:val="24"/>
        </w:rPr>
        <w:t>no</w:t>
      </w:r>
      <w:r>
        <w:rPr>
          <w:spacing w:val="1"/>
          <w:sz w:val="24"/>
        </w:rPr>
        <w:t xml:space="preserve"> </w:t>
      </w:r>
      <w:r>
        <w:rPr>
          <w:sz w:val="24"/>
        </w:rPr>
        <w:t>caso</w:t>
      </w:r>
      <w:r>
        <w:rPr>
          <w:spacing w:val="1"/>
          <w:sz w:val="24"/>
        </w:rPr>
        <w:t xml:space="preserve"> </w:t>
      </w:r>
      <w:r>
        <w:rPr>
          <w:sz w:val="24"/>
        </w:rPr>
        <w:t>de</w:t>
      </w:r>
      <w:r>
        <w:rPr>
          <w:spacing w:val="1"/>
          <w:sz w:val="24"/>
        </w:rPr>
        <w:t xml:space="preserve"> </w:t>
      </w:r>
      <w:r>
        <w:rPr>
          <w:sz w:val="24"/>
        </w:rPr>
        <w:t>sociedades</w:t>
      </w:r>
      <w:r>
        <w:rPr>
          <w:spacing w:val="1"/>
          <w:sz w:val="24"/>
        </w:rPr>
        <w:t xml:space="preserve"> </w:t>
      </w:r>
      <w:r>
        <w:rPr>
          <w:sz w:val="24"/>
        </w:rPr>
        <w:t>civis,</w:t>
      </w:r>
      <w:r>
        <w:rPr>
          <w:spacing w:val="66"/>
          <w:sz w:val="24"/>
        </w:rPr>
        <w:t xml:space="preserve"> </w:t>
      </w:r>
      <w:r>
        <w:rPr>
          <w:sz w:val="24"/>
        </w:rPr>
        <w:t>acompanhada</w:t>
      </w:r>
      <w:r>
        <w:rPr>
          <w:spacing w:val="67"/>
          <w:sz w:val="24"/>
        </w:rPr>
        <w:t xml:space="preserve"> </w:t>
      </w:r>
      <w:r>
        <w:rPr>
          <w:sz w:val="24"/>
        </w:rPr>
        <w:t>de</w:t>
      </w:r>
      <w:r>
        <w:rPr>
          <w:spacing w:val="-64"/>
          <w:sz w:val="24"/>
        </w:rPr>
        <w:t xml:space="preserve"> </w:t>
      </w:r>
      <w:r>
        <w:rPr>
          <w:sz w:val="24"/>
        </w:rPr>
        <w:t>prova</w:t>
      </w:r>
      <w:r>
        <w:rPr>
          <w:spacing w:val="5"/>
          <w:sz w:val="24"/>
        </w:rPr>
        <w:t xml:space="preserve"> </w:t>
      </w:r>
      <w:r>
        <w:rPr>
          <w:sz w:val="24"/>
        </w:rPr>
        <w:t>de</w:t>
      </w:r>
      <w:r>
        <w:rPr>
          <w:spacing w:val="4"/>
          <w:sz w:val="24"/>
        </w:rPr>
        <w:t xml:space="preserve"> </w:t>
      </w:r>
      <w:r>
        <w:rPr>
          <w:sz w:val="24"/>
        </w:rPr>
        <w:t>diretoria em</w:t>
      </w:r>
      <w:r>
        <w:rPr>
          <w:spacing w:val="-3"/>
          <w:sz w:val="24"/>
        </w:rPr>
        <w:t xml:space="preserve"> </w:t>
      </w:r>
      <w:r>
        <w:rPr>
          <w:sz w:val="24"/>
        </w:rPr>
        <w:t>exercício;</w:t>
      </w:r>
    </w:p>
    <w:p w14:paraId="1EA39B84" w14:textId="77777777" w:rsidR="00CE7EEF" w:rsidRDefault="00CE7EEF" w:rsidP="00CE7EEF">
      <w:pPr>
        <w:pStyle w:val="PargrafodaLista"/>
        <w:numPr>
          <w:ilvl w:val="0"/>
          <w:numId w:val="20"/>
        </w:numPr>
        <w:tabs>
          <w:tab w:val="left" w:pos="827"/>
        </w:tabs>
        <w:spacing w:before="0" w:line="232" w:lineRule="auto"/>
        <w:ind w:left="118" w:right="127" w:firstLine="0"/>
        <w:jc w:val="both"/>
        <w:rPr>
          <w:sz w:val="24"/>
        </w:rPr>
      </w:pPr>
      <w:r>
        <w:rPr>
          <w:sz w:val="24"/>
        </w:rPr>
        <w:t>Decreto</w:t>
      </w:r>
      <w:r>
        <w:rPr>
          <w:spacing w:val="67"/>
          <w:sz w:val="24"/>
        </w:rPr>
        <w:t xml:space="preserve"> </w:t>
      </w:r>
      <w:r>
        <w:rPr>
          <w:sz w:val="24"/>
        </w:rPr>
        <w:t>de</w:t>
      </w:r>
      <w:r>
        <w:rPr>
          <w:spacing w:val="67"/>
          <w:sz w:val="24"/>
        </w:rPr>
        <w:t xml:space="preserve"> </w:t>
      </w:r>
      <w:r>
        <w:rPr>
          <w:sz w:val="24"/>
        </w:rPr>
        <w:t>autorização,</w:t>
      </w:r>
      <w:r>
        <w:rPr>
          <w:spacing w:val="67"/>
          <w:sz w:val="24"/>
        </w:rPr>
        <w:t xml:space="preserve"> </w:t>
      </w:r>
      <w:r>
        <w:rPr>
          <w:sz w:val="24"/>
        </w:rPr>
        <w:t>em</w:t>
      </w:r>
      <w:r>
        <w:rPr>
          <w:spacing w:val="67"/>
          <w:sz w:val="24"/>
        </w:rPr>
        <w:t xml:space="preserve"> </w:t>
      </w:r>
      <w:r>
        <w:rPr>
          <w:sz w:val="24"/>
        </w:rPr>
        <w:t>se</w:t>
      </w:r>
      <w:r>
        <w:rPr>
          <w:spacing w:val="67"/>
          <w:sz w:val="24"/>
        </w:rPr>
        <w:t xml:space="preserve"> </w:t>
      </w:r>
      <w:r>
        <w:rPr>
          <w:sz w:val="24"/>
        </w:rPr>
        <w:t>tratando</w:t>
      </w:r>
      <w:r>
        <w:rPr>
          <w:spacing w:val="67"/>
          <w:sz w:val="24"/>
        </w:rPr>
        <w:t xml:space="preserve"> </w:t>
      </w:r>
      <w:r>
        <w:rPr>
          <w:sz w:val="24"/>
        </w:rPr>
        <w:t>de</w:t>
      </w:r>
      <w:r>
        <w:rPr>
          <w:spacing w:val="67"/>
          <w:sz w:val="24"/>
        </w:rPr>
        <w:t xml:space="preserve"> </w:t>
      </w:r>
      <w:r>
        <w:rPr>
          <w:sz w:val="24"/>
        </w:rPr>
        <w:t>empresa</w:t>
      </w:r>
      <w:r>
        <w:rPr>
          <w:spacing w:val="67"/>
          <w:sz w:val="24"/>
        </w:rPr>
        <w:t xml:space="preserve"> </w:t>
      </w:r>
      <w:r>
        <w:rPr>
          <w:sz w:val="24"/>
        </w:rPr>
        <w:t>ou</w:t>
      </w:r>
      <w:r>
        <w:rPr>
          <w:spacing w:val="67"/>
          <w:sz w:val="24"/>
        </w:rPr>
        <w:t xml:space="preserve"> </w:t>
      </w:r>
      <w:r>
        <w:rPr>
          <w:sz w:val="24"/>
        </w:rPr>
        <w:t>sociedade</w:t>
      </w:r>
      <w:r>
        <w:rPr>
          <w:spacing w:val="1"/>
          <w:sz w:val="24"/>
        </w:rPr>
        <w:t xml:space="preserve"> </w:t>
      </w:r>
      <w:r>
        <w:rPr>
          <w:sz w:val="24"/>
        </w:rPr>
        <w:t>estrangeira</w:t>
      </w:r>
      <w:r>
        <w:rPr>
          <w:spacing w:val="1"/>
          <w:sz w:val="24"/>
        </w:rPr>
        <w:t xml:space="preserve"> </w:t>
      </w:r>
      <w:r>
        <w:rPr>
          <w:sz w:val="24"/>
        </w:rPr>
        <w:t>em</w:t>
      </w:r>
      <w:r>
        <w:rPr>
          <w:spacing w:val="1"/>
          <w:sz w:val="24"/>
        </w:rPr>
        <w:t xml:space="preserve"> </w:t>
      </w:r>
      <w:r>
        <w:rPr>
          <w:sz w:val="24"/>
        </w:rPr>
        <w:t>funcionamento</w:t>
      </w:r>
      <w:r>
        <w:rPr>
          <w:spacing w:val="1"/>
          <w:sz w:val="24"/>
        </w:rPr>
        <w:t xml:space="preserve"> </w:t>
      </w:r>
      <w:r>
        <w:rPr>
          <w:sz w:val="24"/>
        </w:rPr>
        <w:t>no</w:t>
      </w:r>
      <w:r>
        <w:rPr>
          <w:spacing w:val="1"/>
          <w:sz w:val="24"/>
        </w:rPr>
        <w:t xml:space="preserve"> </w:t>
      </w:r>
      <w:r>
        <w:rPr>
          <w:sz w:val="24"/>
        </w:rPr>
        <w:t>País,</w:t>
      </w:r>
      <w:r>
        <w:rPr>
          <w:spacing w:val="1"/>
          <w:sz w:val="24"/>
        </w:rPr>
        <w:t xml:space="preserve"> </w:t>
      </w:r>
      <w:r>
        <w:rPr>
          <w:sz w:val="24"/>
        </w:rPr>
        <w:t>e</w:t>
      </w:r>
      <w:r>
        <w:rPr>
          <w:spacing w:val="1"/>
          <w:sz w:val="24"/>
        </w:rPr>
        <w:t xml:space="preserve"> </w:t>
      </w:r>
      <w:r>
        <w:rPr>
          <w:sz w:val="24"/>
        </w:rPr>
        <w:t>ato</w:t>
      </w:r>
      <w:r>
        <w:rPr>
          <w:spacing w:val="1"/>
          <w:sz w:val="24"/>
        </w:rPr>
        <w:t xml:space="preserve"> </w:t>
      </w:r>
      <w:r>
        <w:rPr>
          <w:sz w:val="24"/>
        </w:rPr>
        <w:t>de</w:t>
      </w:r>
      <w:r>
        <w:rPr>
          <w:spacing w:val="1"/>
          <w:sz w:val="24"/>
        </w:rPr>
        <w:t xml:space="preserve"> </w:t>
      </w:r>
      <w:r>
        <w:rPr>
          <w:sz w:val="24"/>
        </w:rPr>
        <w:t>registro</w:t>
      </w:r>
      <w:r>
        <w:rPr>
          <w:spacing w:val="1"/>
          <w:sz w:val="24"/>
        </w:rPr>
        <w:t xml:space="preserve"> </w:t>
      </w:r>
      <w:r>
        <w:rPr>
          <w:sz w:val="24"/>
        </w:rPr>
        <w:t>ou</w:t>
      </w:r>
      <w:r>
        <w:rPr>
          <w:spacing w:val="1"/>
          <w:sz w:val="24"/>
        </w:rPr>
        <w:t xml:space="preserve"> </w:t>
      </w:r>
      <w:r>
        <w:rPr>
          <w:sz w:val="24"/>
        </w:rPr>
        <w:t>autorização</w:t>
      </w:r>
      <w:r>
        <w:rPr>
          <w:spacing w:val="1"/>
          <w:sz w:val="24"/>
        </w:rPr>
        <w:t xml:space="preserve"> </w:t>
      </w:r>
      <w:r>
        <w:rPr>
          <w:sz w:val="24"/>
        </w:rPr>
        <w:t>para</w:t>
      </w:r>
      <w:r>
        <w:rPr>
          <w:spacing w:val="1"/>
          <w:sz w:val="24"/>
        </w:rPr>
        <w:t xml:space="preserve"> </w:t>
      </w:r>
      <w:r>
        <w:rPr>
          <w:sz w:val="24"/>
        </w:rPr>
        <w:t>funcionamento</w:t>
      </w:r>
      <w:r>
        <w:rPr>
          <w:spacing w:val="-8"/>
          <w:sz w:val="24"/>
        </w:rPr>
        <w:t xml:space="preserve"> </w:t>
      </w:r>
      <w:r>
        <w:rPr>
          <w:sz w:val="24"/>
        </w:rPr>
        <w:t>expedido</w:t>
      </w:r>
      <w:r>
        <w:rPr>
          <w:spacing w:val="-6"/>
          <w:sz w:val="24"/>
        </w:rPr>
        <w:t xml:space="preserve"> </w:t>
      </w:r>
      <w:r>
        <w:rPr>
          <w:sz w:val="24"/>
        </w:rPr>
        <w:t>pelo</w:t>
      </w:r>
      <w:r>
        <w:rPr>
          <w:spacing w:val="-6"/>
          <w:sz w:val="24"/>
        </w:rPr>
        <w:t xml:space="preserve"> </w:t>
      </w:r>
      <w:r>
        <w:rPr>
          <w:sz w:val="24"/>
        </w:rPr>
        <w:t>órgão</w:t>
      </w:r>
      <w:r>
        <w:rPr>
          <w:spacing w:val="-6"/>
          <w:sz w:val="24"/>
        </w:rPr>
        <w:t xml:space="preserve"> </w:t>
      </w:r>
      <w:r>
        <w:rPr>
          <w:sz w:val="24"/>
        </w:rPr>
        <w:t>competente,</w:t>
      </w:r>
      <w:r>
        <w:rPr>
          <w:spacing w:val="-6"/>
          <w:sz w:val="24"/>
        </w:rPr>
        <w:t xml:space="preserve"> </w:t>
      </w:r>
      <w:r>
        <w:rPr>
          <w:sz w:val="24"/>
        </w:rPr>
        <w:t>quando</w:t>
      </w:r>
      <w:r>
        <w:rPr>
          <w:spacing w:val="-8"/>
          <w:sz w:val="24"/>
        </w:rPr>
        <w:t xml:space="preserve"> </w:t>
      </w:r>
      <w:r>
        <w:rPr>
          <w:sz w:val="24"/>
        </w:rPr>
        <w:t>a</w:t>
      </w:r>
      <w:r>
        <w:rPr>
          <w:spacing w:val="-6"/>
          <w:sz w:val="24"/>
        </w:rPr>
        <w:t xml:space="preserve"> </w:t>
      </w:r>
      <w:r>
        <w:rPr>
          <w:sz w:val="24"/>
        </w:rPr>
        <w:t>atividade</w:t>
      </w:r>
      <w:r>
        <w:rPr>
          <w:spacing w:val="-6"/>
          <w:sz w:val="24"/>
        </w:rPr>
        <w:t xml:space="preserve"> </w:t>
      </w:r>
      <w:r>
        <w:rPr>
          <w:sz w:val="24"/>
        </w:rPr>
        <w:t>assim</w:t>
      </w:r>
      <w:r>
        <w:rPr>
          <w:spacing w:val="-7"/>
          <w:sz w:val="24"/>
        </w:rPr>
        <w:t xml:space="preserve"> </w:t>
      </w:r>
      <w:r>
        <w:rPr>
          <w:sz w:val="24"/>
        </w:rPr>
        <w:t>o</w:t>
      </w:r>
      <w:r>
        <w:rPr>
          <w:spacing w:val="-6"/>
          <w:sz w:val="24"/>
        </w:rPr>
        <w:t xml:space="preserve"> </w:t>
      </w:r>
      <w:r>
        <w:rPr>
          <w:sz w:val="24"/>
        </w:rPr>
        <w:t>exigir.</w:t>
      </w:r>
    </w:p>
    <w:p w14:paraId="0591D286" w14:textId="77777777" w:rsidR="00CE7EEF" w:rsidRDefault="00CE7EEF" w:rsidP="00CE7EEF">
      <w:pPr>
        <w:pStyle w:val="Corpodetexto"/>
        <w:spacing w:before="10"/>
        <w:rPr>
          <w:sz w:val="22"/>
        </w:rPr>
      </w:pPr>
    </w:p>
    <w:p w14:paraId="464621AA" w14:textId="77777777" w:rsidR="00CE7EEF" w:rsidRDefault="00CE7EEF" w:rsidP="00CE7EEF">
      <w:pPr>
        <w:pStyle w:val="Ttulo2"/>
        <w:keepNext w:val="0"/>
        <w:widowControl w:val="0"/>
        <w:numPr>
          <w:ilvl w:val="1"/>
          <w:numId w:val="24"/>
        </w:numPr>
        <w:tabs>
          <w:tab w:val="left" w:pos="826"/>
          <w:tab w:val="left" w:pos="827"/>
        </w:tabs>
        <w:autoSpaceDE w:val="0"/>
        <w:autoSpaceDN w:val="0"/>
        <w:ind w:left="826" w:hanging="709"/>
      </w:pPr>
      <w:r>
        <w:t>REGULARIDADE</w:t>
      </w:r>
      <w:r>
        <w:rPr>
          <w:spacing w:val="-2"/>
        </w:rPr>
        <w:t xml:space="preserve"> </w:t>
      </w:r>
      <w:r>
        <w:t>FISCAL</w:t>
      </w:r>
    </w:p>
    <w:p w14:paraId="0B865F70" w14:textId="77777777" w:rsidR="00CE7EEF" w:rsidRDefault="00CE7EEF" w:rsidP="00CE7EEF">
      <w:pPr>
        <w:pStyle w:val="PargrafodaLista"/>
        <w:numPr>
          <w:ilvl w:val="0"/>
          <w:numId w:val="19"/>
        </w:numPr>
        <w:tabs>
          <w:tab w:val="left" w:pos="851"/>
        </w:tabs>
        <w:spacing w:before="0" w:line="272" w:lineRule="exact"/>
        <w:ind w:hanging="285"/>
        <w:jc w:val="both"/>
        <w:rPr>
          <w:sz w:val="24"/>
        </w:rPr>
      </w:pPr>
      <w:r>
        <w:rPr>
          <w:sz w:val="24"/>
        </w:rPr>
        <w:t>Prova de inscrição</w:t>
      </w:r>
      <w:r>
        <w:rPr>
          <w:spacing w:val="-2"/>
          <w:sz w:val="24"/>
        </w:rPr>
        <w:t xml:space="preserve"> </w:t>
      </w:r>
      <w:r>
        <w:rPr>
          <w:sz w:val="24"/>
        </w:rPr>
        <w:t>no</w:t>
      </w:r>
      <w:r>
        <w:rPr>
          <w:spacing w:val="-5"/>
          <w:sz w:val="24"/>
        </w:rPr>
        <w:t xml:space="preserve"> </w:t>
      </w:r>
      <w:r>
        <w:rPr>
          <w:sz w:val="24"/>
        </w:rPr>
        <w:t>Cadastro Nacional</w:t>
      </w:r>
      <w:r>
        <w:rPr>
          <w:spacing w:val="-3"/>
          <w:sz w:val="24"/>
        </w:rPr>
        <w:t xml:space="preserve"> </w:t>
      </w:r>
      <w:r>
        <w:rPr>
          <w:sz w:val="24"/>
        </w:rPr>
        <w:t>de</w:t>
      </w:r>
      <w:r>
        <w:rPr>
          <w:spacing w:val="-3"/>
          <w:sz w:val="24"/>
        </w:rPr>
        <w:t xml:space="preserve"> </w:t>
      </w:r>
      <w:r>
        <w:rPr>
          <w:sz w:val="24"/>
        </w:rPr>
        <w:t>Pessoas</w:t>
      </w:r>
      <w:r>
        <w:rPr>
          <w:spacing w:val="-3"/>
          <w:sz w:val="24"/>
        </w:rPr>
        <w:t xml:space="preserve"> </w:t>
      </w:r>
      <w:r>
        <w:rPr>
          <w:sz w:val="24"/>
        </w:rPr>
        <w:t>Jurídicas</w:t>
      </w:r>
      <w:r>
        <w:rPr>
          <w:spacing w:val="-2"/>
          <w:sz w:val="24"/>
        </w:rPr>
        <w:t xml:space="preserve"> </w:t>
      </w:r>
      <w:r>
        <w:rPr>
          <w:sz w:val="24"/>
        </w:rPr>
        <w:t>(CNPJ);</w:t>
      </w:r>
    </w:p>
    <w:p w14:paraId="3D07F5A6" w14:textId="77777777" w:rsidR="00CE7EEF" w:rsidRDefault="00CE7EEF" w:rsidP="00CE7EEF">
      <w:pPr>
        <w:pStyle w:val="PargrafodaLista"/>
        <w:numPr>
          <w:ilvl w:val="0"/>
          <w:numId w:val="19"/>
        </w:numPr>
        <w:tabs>
          <w:tab w:val="left" w:pos="827"/>
        </w:tabs>
        <w:spacing w:before="4" w:line="232" w:lineRule="auto"/>
        <w:ind w:left="118" w:right="125" w:firstLine="0"/>
        <w:jc w:val="both"/>
        <w:rPr>
          <w:sz w:val="24"/>
        </w:rPr>
      </w:pPr>
      <w:r>
        <w:rPr>
          <w:sz w:val="24"/>
        </w:rPr>
        <w:t>Prova de regularidade de débitos com a Fazenda Federal - Certidão Negativa Conjunta de</w:t>
      </w:r>
      <w:r>
        <w:rPr>
          <w:spacing w:val="1"/>
          <w:sz w:val="24"/>
        </w:rPr>
        <w:t xml:space="preserve"> </w:t>
      </w:r>
      <w:r>
        <w:rPr>
          <w:sz w:val="24"/>
        </w:rPr>
        <w:t>Débitos</w:t>
      </w:r>
      <w:r>
        <w:rPr>
          <w:spacing w:val="1"/>
          <w:sz w:val="24"/>
        </w:rPr>
        <w:t xml:space="preserve"> </w:t>
      </w:r>
      <w:r>
        <w:rPr>
          <w:sz w:val="24"/>
        </w:rPr>
        <w:t>Relativos aos</w:t>
      </w:r>
      <w:r>
        <w:rPr>
          <w:spacing w:val="-2"/>
          <w:sz w:val="24"/>
        </w:rPr>
        <w:t xml:space="preserve"> </w:t>
      </w:r>
      <w:r>
        <w:rPr>
          <w:sz w:val="24"/>
        </w:rPr>
        <w:t>Tributos Federais e</w:t>
      </w:r>
      <w:r>
        <w:rPr>
          <w:spacing w:val="-2"/>
          <w:sz w:val="24"/>
        </w:rPr>
        <w:t xml:space="preserve"> </w:t>
      </w:r>
      <w:r>
        <w:rPr>
          <w:sz w:val="24"/>
        </w:rPr>
        <w:t>à</w:t>
      </w:r>
      <w:r>
        <w:rPr>
          <w:spacing w:val="-1"/>
          <w:sz w:val="24"/>
        </w:rPr>
        <w:t xml:space="preserve"> </w:t>
      </w:r>
      <w:r>
        <w:rPr>
          <w:sz w:val="24"/>
        </w:rPr>
        <w:t>Dívida</w:t>
      </w:r>
      <w:r>
        <w:rPr>
          <w:spacing w:val="1"/>
          <w:sz w:val="24"/>
        </w:rPr>
        <w:t xml:space="preserve"> </w:t>
      </w:r>
      <w:r>
        <w:rPr>
          <w:sz w:val="24"/>
        </w:rPr>
        <w:t>Ativa</w:t>
      </w:r>
      <w:r>
        <w:rPr>
          <w:spacing w:val="-2"/>
          <w:sz w:val="24"/>
        </w:rPr>
        <w:t xml:space="preserve"> </w:t>
      </w:r>
      <w:r>
        <w:rPr>
          <w:sz w:val="24"/>
        </w:rPr>
        <w:t>da</w:t>
      </w:r>
      <w:r>
        <w:rPr>
          <w:spacing w:val="-2"/>
          <w:sz w:val="24"/>
        </w:rPr>
        <w:t xml:space="preserve"> </w:t>
      </w:r>
      <w:r>
        <w:rPr>
          <w:sz w:val="24"/>
        </w:rPr>
        <w:t>União;</w:t>
      </w:r>
    </w:p>
    <w:p w14:paraId="7567B05A" w14:textId="77777777" w:rsidR="00CE7EEF" w:rsidRDefault="00CE7EEF" w:rsidP="00CE7EEF">
      <w:pPr>
        <w:pStyle w:val="PargrafodaLista"/>
        <w:numPr>
          <w:ilvl w:val="0"/>
          <w:numId w:val="19"/>
        </w:numPr>
        <w:tabs>
          <w:tab w:val="left" w:pos="827"/>
        </w:tabs>
        <w:spacing w:before="2" w:line="232" w:lineRule="auto"/>
        <w:ind w:left="118" w:right="121" w:firstLine="0"/>
        <w:jc w:val="both"/>
        <w:rPr>
          <w:sz w:val="24"/>
        </w:rPr>
      </w:pPr>
      <w:r>
        <w:rPr>
          <w:sz w:val="24"/>
        </w:rPr>
        <w:t>Prova de regularidade de débitos com a Fazenda Estadual da jurisdição fiscal do</w:t>
      </w:r>
      <w:r>
        <w:rPr>
          <w:spacing w:val="1"/>
          <w:sz w:val="24"/>
        </w:rPr>
        <w:t xml:space="preserve"> </w:t>
      </w:r>
      <w:r>
        <w:rPr>
          <w:sz w:val="24"/>
        </w:rPr>
        <w:t>domicílio</w:t>
      </w:r>
      <w:r>
        <w:rPr>
          <w:spacing w:val="-3"/>
          <w:sz w:val="24"/>
        </w:rPr>
        <w:t xml:space="preserve"> </w:t>
      </w:r>
      <w:r>
        <w:rPr>
          <w:sz w:val="24"/>
        </w:rPr>
        <w:t>ou</w:t>
      </w:r>
      <w:r>
        <w:rPr>
          <w:spacing w:val="-2"/>
          <w:sz w:val="24"/>
        </w:rPr>
        <w:t xml:space="preserve"> </w:t>
      </w:r>
      <w:r>
        <w:rPr>
          <w:sz w:val="24"/>
        </w:rPr>
        <w:t>sede da empresa licitante;</w:t>
      </w:r>
    </w:p>
    <w:p w14:paraId="25E55EBD" w14:textId="77777777" w:rsidR="00CE7EEF" w:rsidRDefault="00CE7EEF" w:rsidP="00CE7EEF">
      <w:pPr>
        <w:pStyle w:val="PargrafodaLista"/>
        <w:numPr>
          <w:ilvl w:val="0"/>
          <w:numId w:val="19"/>
        </w:numPr>
        <w:tabs>
          <w:tab w:val="left" w:pos="827"/>
        </w:tabs>
        <w:spacing w:before="0" w:line="232" w:lineRule="auto"/>
        <w:ind w:left="118" w:right="126" w:firstLine="0"/>
        <w:jc w:val="both"/>
        <w:rPr>
          <w:sz w:val="24"/>
        </w:rPr>
      </w:pPr>
      <w:r>
        <w:rPr>
          <w:sz w:val="24"/>
        </w:rPr>
        <w:t>Prova de regularidade de débitos com a Fazenda Municipal da jurisdição fiscal do</w:t>
      </w:r>
      <w:r>
        <w:rPr>
          <w:spacing w:val="1"/>
          <w:sz w:val="24"/>
        </w:rPr>
        <w:t xml:space="preserve"> </w:t>
      </w:r>
      <w:r>
        <w:rPr>
          <w:sz w:val="24"/>
        </w:rPr>
        <w:t>domicílio</w:t>
      </w:r>
      <w:r>
        <w:rPr>
          <w:spacing w:val="-5"/>
          <w:sz w:val="24"/>
        </w:rPr>
        <w:t xml:space="preserve"> </w:t>
      </w:r>
      <w:r>
        <w:rPr>
          <w:sz w:val="24"/>
        </w:rPr>
        <w:t>ou</w:t>
      </w:r>
      <w:r>
        <w:rPr>
          <w:spacing w:val="-2"/>
          <w:sz w:val="24"/>
        </w:rPr>
        <w:t xml:space="preserve"> </w:t>
      </w:r>
      <w:r>
        <w:rPr>
          <w:sz w:val="24"/>
        </w:rPr>
        <w:t>sede</w:t>
      </w:r>
      <w:r>
        <w:rPr>
          <w:spacing w:val="-3"/>
          <w:sz w:val="24"/>
        </w:rPr>
        <w:t xml:space="preserve"> </w:t>
      </w:r>
      <w:r>
        <w:rPr>
          <w:sz w:val="24"/>
        </w:rPr>
        <w:t>da</w:t>
      </w:r>
      <w:r>
        <w:rPr>
          <w:spacing w:val="-2"/>
          <w:sz w:val="24"/>
        </w:rPr>
        <w:t xml:space="preserve"> </w:t>
      </w:r>
      <w:r>
        <w:rPr>
          <w:sz w:val="24"/>
        </w:rPr>
        <w:t>empresa</w:t>
      </w:r>
      <w:r>
        <w:rPr>
          <w:spacing w:val="-3"/>
          <w:sz w:val="24"/>
        </w:rPr>
        <w:t xml:space="preserve"> </w:t>
      </w:r>
      <w:r>
        <w:rPr>
          <w:sz w:val="24"/>
        </w:rPr>
        <w:t>licitante;</w:t>
      </w:r>
    </w:p>
    <w:p w14:paraId="6B703DD1" w14:textId="77777777" w:rsidR="00CE7EEF" w:rsidRDefault="00CE7EEF" w:rsidP="00CE7EEF">
      <w:pPr>
        <w:pStyle w:val="PargrafodaLista"/>
        <w:numPr>
          <w:ilvl w:val="0"/>
          <w:numId w:val="19"/>
        </w:numPr>
        <w:tabs>
          <w:tab w:val="left" w:pos="827"/>
        </w:tabs>
        <w:spacing w:before="2" w:line="232" w:lineRule="auto"/>
        <w:ind w:left="118" w:right="125" w:firstLine="0"/>
        <w:jc w:val="both"/>
        <w:rPr>
          <w:sz w:val="24"/>
        </w:rPr>
      </w:pPr>
      <w:r>
        <w:rPr>
          <w:sz w:val="24"/>
        </w:rPr>
        <w:t>Prova</w:t>
      </w:r>
      <w:r>
        <w:rPr>
          <w:spacing w:val="1"/>
          <w:sz w:val="24"/>
        </w:rPr>
        <w:t xml:space="preserve"> </w:t>
      </w:r>
      <w:r>
        <w:rPr>
          <w:sz w:val="24"/>
        </w:rPr>
        <w:t>de</w:t>
      </w:r>
      <w:r>
        <w:rPr>
          <w:spacing w:val="1"/>
          <w:sz w:val="24"/>
        </w:rPr>
        <w:t xml:space="preserve"> </w:t>
      </w:r>
      <w:r>
        <w:rPr>
          <w:sz w:val="24"/>
        </w:rPr>
        <w:t>regularidade</w:t>
      </w:r>
      <w:r>
        <w:rPr>
          <w:spacing w:val="1"/>
          <w:sz w:val="24"/>
        </w:rPr>
        <w:t xml:space="preserve"> </w:t>
      </w:r>
      <w:r>
        <w:rPr>
          <w:sz w:val="24"/>
        </w:rPr>
        <w:t>relativa</w:t>
      </w:r>
      <w:r>
        <w:rPr>
          <w:spacing w:val="1"/>
          <w:sz w:val="24"/>
        </w:rPr>
        <w:t xml:space="preserve"> </w:t>
      </w:r>
      <w:r>
        <w:rPr>
          <w:sz w:val="24"/>
        </w:rPr>
        <w:t>ao</w:t>
      </w:r>
      <w:r>
        <w:rPr>
          <w:spacing w:val="1"/>
          <w:sz w:val="24"/>
        </w:rPr>
        <w:t xml:space="preserve"> </w:t>
      </w:r>
      <w:r>
        <w:rPr>
          <w:sz w:val="24"/>
        </w:rPr>
        <w:t>Fundo</w:t>
      </w:r>
      <w:r>
        <w:rPr>
          <w:spacing w:val="1"/>
          <w:sz w:val="24"/>
        </w:rPr>
        <w:t xml:space="preserve"> </w:t>
      </w:r>
      <w:r>
        <w:rPr>
          <w:sz w:val="24"/>
        </w:rPr>
        <w:t>de</w:t>
      </w:r>
      <w:r>
        <w:rPr>
          <w:spacing w:val="1"/>
          <w:sz w:val="24"/>
        </w:rPr>
        <w:t xml:space="preserve"> </w:t>
      </w:r>
      <w:r>
        <w:rPr>
          <w:sz w:val="24"/>
        </w:rPr>
        <w:t>Garantia</w:t>
      </w:r>
      <w:r>
        <w:rPr>
          <w:spacing w:val="1"/>
          <w:sz w:val="24"/>
        </w:rPr>
        <w:t xml:space="preserve"> </w:t>
      </w:r>
      <w:r>
        <w:rPr>
          <w:sz w:val="24"/>
        </w:rPr>
        <w:t>por</w:t>
      </w:r>
      <w:r>
        <w:rPr>
          <w:spacing w:val="1"/>
          <w:sz w:val="24"/>
        </w:rPr>
        <w:t xml:space="preserve"> </w:t>
      </w:r>
      <w:r>
        <w:rPr>
          <w:sz w:val="24"/>
        </w:rPr>
        <w:t>Tempo</w:t>
      </w:r>
      <w:r>
        <w:rPr>
          <w:spacing w:val="1"/>
          <w:sz w:val="24"/>
        </w:rPr>
        <w:t xml:space="preserve"> </w:t>
      </w:r>
      <w:r>
        <w:rPr>
          <w:sz w:val="24"/>
        </w:rPr>
        <w:t>de</w:t>
      </w:r>
      <w:r>
        <w:rPr>
          <w:spacing w:val="1"/>
          <w:sz w:val="24"/>
        </w:rPr>
        <w:t xml:space="preserve"> </w:t>
      </w:r>
      <w:r>
        <w:rPr>
          <w:sz w:val="24"/>
        </w:rPr>
        <w:t>Serviço</w:t>
      </w:r>
      <w:r>
        <w:rPr>
          <w:spacing w:val="-64"/>
          <w:sz w:val="24"/>
        </w:rPr>
        <w:t xml:space="preserve"> </w:t>
      </w:r>
      <w:r>
        <w:rPr>
          <w:sz w:val="24"/>
        </w:rPr>
        <w:t>(FGTS), demonstrando situação regular no cumprimento dos encargos sociais instituídos</w:t>
      </w:r>
      <w:r>
        <w:rPr>
          <w:spacing w:val="1"/>
          <w:sz w:val="24"/>
        </w:rPr>
        <w:t xml:space="preserve"> </w:t>
      </w:r>
      <w:r>
        <w:rPr>
          <w:sz w:val="24"/>
        </w:rPr>
        <w:t>por</w:t>
      </w:r>
      <w:r>
        <w:rPr>
          <w:spacing w:val="-1"/>
          <w:sz w:val="24"/>
        </w:rPr>
        <w:t xml:space="preserve"> </w:t>
      </w:r>
      <w:r>
        <w:rPr>
          <w:sz w:val="24"/>
        </w:rPr>
        <w:t>lei.</w:t>
      </w:r>
    </w:p>
    <w:p w14:paraId="4C006DDE" w14:textId="77777777" w:rsidR="00CE7EEF" w:rsidRDefault="00CE7EEF" w:rsidP="00CE7EEF">
      <w:pPr>
        <w:pStyle w:val="PargrafodaLista"/>
        <w:numPr>
          <w:ilvl w:val="0"/>
          <w:numId w:val="19"/>
        </w:numPr>
        <w:tabs>
          <w:tab w:val="left" w:pos="827"/>
        </w:tabs>
        <w:spacing w:before="1" w:line="232" w:lineRule="auto"/>
        <w:ind w:left="118" w:right="116" w:firstLine="0"/>
        <w:jc w:val="both"/>
        <w:rPr>
          <w:sz w:val="24"/>
        </w:rPr>
      </w:pPr>
      <w:r>
        <w:rPr>
          <w:sz w:val="24"/>
        </w:rPr>
        <w:t>Prova de inexistência de débitos inadimplidos perante a Justiça do Trabalho,</w:t>
      </w:r>
      <w:r>
        <w:rPr>
          <w:spacing w:val="1"/>
          <w:sz w:val="24"/>
        </w:rPr>
        <w:t xml:space="preserve"> </w:t>
      </w:r>
      <w:r>
        <w:rPr>
          <w:sz w:val="24"/>
        </w:rPr>
        <w:t>mediante</w:t>
      </w:r>
      <w:r>
        <w:rPr>
          <w:spacing w:val="1"/>
          <w:sz w:val="24"/>
        </w:rPr>
        <w:t xml:space="preserve"> </w:t>
      </w:r>
      <w:r>
        <w:rPr>
          <w:sz w:val="24"/>
        </w:rPr>
        <w:t>a</w:t>
      </w:r>
      <w:r>
        <w:rPr>
          <w:spacing w:val="1"/>
          <w:sz w:val="24"/>
        </w:rPr>
        <w:t xml:space="preserve"> </w:t>
      </w:r>
      <w:r>
        <w:rPr>
          <w:sz w:val="24"/>
        </w:rPr>
        <w:t>apresentação</w:t>
      </w:r>
      <w:r>
        <w:rPr>
          <w:spacing w:val="1"/>
          <w:sz w:val="24"/>
        </w:rPr>
        <w:t xml:space="preserve"> </w:t>
      </w:r>
      <w:r>
        <w:rPr>
          <w:sz w:val="24"/>
        </w:rPr>
        <w:t>de</w:t>
      </w:r>
      <w:r>
        <w:rPr>
          <w:spacing w:val="1"/>
          <w:sz w:val="24"/>
        </w:rPr>
        <w:t xml:space="preserve"> </w:t>
      </w:r>
      <w:r>
        <w:rPr>
          <w:sz w:val="24"/>
        </w:rPr>
        <w:t>certidão</w:t>
      </w:r>
      <w:r>
        <w:rPr>
          <w:spacing w:val="1"/>
          <w:sz w:val="24"/>
        </w:rPr>
        <w:t xml:space="preserve"> </w:t>
      </w:r>
      <w:r>
        <w:rPr>
          <w:sz w:val="24"/>
        </w:rPr>
        <w:t>negativa,</w:t>
      </w:r>
      <w:r>
        <w:rPr>
          <w:spacing w:val="1"/>
          <w:sz w:val="24"/>
        </w:rPr>
        <w:t xml:space="preserve"> </w:t>
      </w:r>
      <w:r>
        <w:rPr>
          <w:sz w:val="24"/>
        </w:rPr>
        <w:t>nos</w:t>
      </w:r>
      <w:r>
        <w:rPr>
          <w:spacing w:val="1"/>
          <w:sz w:val="24"/>
        </w:rPr>
        <w:t xml:space="preserve"> </w:t>
      </w:r>
      <w:r>
        <w:rPr>
          <w:sz w:val="24"/>
        </w:rPr>
        <w:t>termos</w:t>
      </w:r>
      <w:r>
        <w:rPr>
          <w:spacing w:val="1"/>
          <w:sz w:val="24"/>
        </w:rPr>
        <w:t xml:space="preserve"> </w:t>
      </w:r>
      <w:r>
        <w:rPr>
          <w:sz w:val="24"/>
        </w:rPr>
        <w:t>do</w:t>
      </w:r>
      <w:r>
        <w:rPr>
          <w:spacing w:val="1"/>
          <w:sz w:val="24"/>
        </w:rPr>
        <w:t xml:space="preserve"> </w:t>
      </w:r>
      <w:r>
        <w:rPr>
          <w:sz w:val="24"/>
        </w:rPr>
        <w:t>Título</w:t>
      </w:r>
      <w:r>
        <w:rPr>
          <w:spacing w:val="1"/>
          <w:sz w:val="24"/>
        </w:rPr>
        <w:t xml:space="preserve"> </w:t>
      </w:r>
      <w:r>
        <w:rPr>
          <w:sz w:val="24"/>
        </w:rPr>
        <w:t>VII</w:t>
      </w:r>
      <w:r>
        <w:rPr>
          <w:spacing w:val="1"/>
          <w:sz w:val="24"/>
        </w:rPr>
        <w:t xml:space="preserve"> </w:t>
      </w:r>
      <w:r>
        <w:rPr>
          <w:sz w:val="24"/>
        </w:rPr>
        <w:t>-</w:t>
      </w:r>
      <w:r>
        <w:rPr>
          <w:spacing w:val="1"/>
          <w:sz w:val="24"/>
        </w:rPr>
        <w:t xml:space="preserve"> </w:t>
      </w:r>
      <w:r>
        <w:rPr>
          <w:sz w:val="24"/>
        </w:rPr>
        <w:t>A</w:t>
      </w:r>
      <w:r>
        <w:rPr>
          <w:spacing w:val="1"/>
          <w:sz w:val="24"/>
        </w:rPr>
        <w:t xml:space="preserve"> </w:t>
      </w:r>
      <w:r>
        <w:rPr>
          <w:sz w:val="24"/>
        </w:rPr>
        <w:t>da</w:t>
      </w:r>
      <w:r>
        <w:rPr>
          <w:spacing w:val="1"/>
          <w:sz w:val="24"/>
        </w:rPr>
        <w:t xml:space="preserve"> </w:t>
      </w:r>
      <w:r>
        <w:rPr>
          <w:sz w:val="24"/>
        </w:rPr>
        <w:t>Consolidação</w:t>
      </w:r>
      <w:r>
        <w:rPr>
          <w:spacing w:val="39"/>
          <w:sz w:val="24"/>
        </w:rPr>
        <w:t xml:space="preserve"> </w:t>
      </w:r>
      <w:r>
        <w:rPr>
          <w:sz w:val="24"/>
        </w:rPr>
        <w:t>das</w:t>
      </w:r>
      <w:r>
        <w:rPr>
          <w:spacing w:val="39"/>
          <w:sz w:val="24"/>
        </w:rPr>
        <w:t xml:space="preserve"> </w:t>
      </w:r>
      <w:r>
        <w:rPr>
          <w:sz w:val="24"/>
        </w:rPr>
        <w:t>Leis</w:t>
      </w:r>
      <w:r>
        <w:rPr>
          <w:spacing w:val="43"/>
          <w:sz w:val="24"/>
        </w:rPr>
        <w:t xml:space="preserve"> </w:t>
      </w:r>
      <w:r>
        <w:rPr>
          <w:sz w:val="24"/>
        </w:rPr>
        <w:t>do</w:t>
      </w:r>
      <w:r>
        <w:rPr>
          <w:spacing w:val="44"/>
          <w:sz w:val="24"/>
        </w:rPr>
        <w:t xml:space="preserve"> </w:t>
      </w:r>
      <w:r>
        <w:rPr>
          <w:sz w:val="24"/>
        </w:rPr>
        <w:t>Trabalho,</w:t>
      </w:r>
      <w:r>
        <w:rPr>
          <w:spacing w:val="47"/>
          <w:sz w:val="24"/>
        </w:rPr>
        <w:t xml:space="preserve"> </w:t>
      </w:r>
      <w:r>
        <w:rPr>
          <w:sz w:val="24"/>
        </w:rPr>
        <w:t>aprovada</w:t>
      </w:r>
      <w:r>
        <w:rPr>
          <w:spacing w:val="45"/>
          <w:sz w:val="24"/>
        </w:rPr>
        <w:t xml:space="preserve"> </w:t>
      </w:r>
      <w:r>
        <w:rPr>
          <w:sz w:val="24"/>
        </w:rPr>
        <w:t>pelo</w:t>
      </w:r>
      <w:r>
        <w:rPr>
          <w:spacing w:val="45"/>
          <w:sz w:val="24"/>
        </w:rPr>
        <w:t xml:space="preserve"> </w:t>
      </w:r>
      <w:r>
        <w:rPr>
          <w:sz w:val="24"/>
        </w:rPr>
        <w:t>Decreto</w:t>
      </w:r>
      <w:r>
        <w:rPr>
          <w:spacing w:val="56"/>
          <w:sz w:val="24"/>
        </w:rPr>
        <w:t xml:space="preserve"> </w:t>
      </w:r>
      <w:r>
        <w:rPr>
          <w:sz w:val="24"/>
        </w:rPr>
        <w:t>-</w:t>
      </w:r>
      <w:r>
        <w:rPr>
          <w:spacing w:val="45"/>
          <w:sz w:val="24"/>
        </w:rPr>
        <w:t xml:space="preserve"> </w:t>
      </w:r>
      <w:r>
        <w:rPr>
          <w:sz w:val="24"/>
        </w:rPr>
        <w:t>Lei</w:t>
      </w:r>
      <w:r>
        <w:rPr>
          <w:spacing w:val="43"/>
          <w:sz w:val="24"/>
        </w:rPr>
        <w:t xml:space="preserve"> </w:t>
      </w:r>
      <w:r>
        <w:rPr>
          <w:sz w:val="24"/>
        </w:rPr>
        <w:t>nº</w:t>
      </w:r>
      <w:r>
        <w:rPr>
          <w:spacing w:val="45"/>
          <w:sz w:val="24"/>
        </w:rPr>
        <w:t xml:space="preserve"> </w:t>
      </w:r>
      <w:r>
        <w:rPr>
          <w:sz w:val="24"/>
        </w:rPr>
        <w:t>5.452,</w:t>
      </w:r>
      <w:r>
        <w:rPr>
          <w:spacing w:val="44"/>
          <w:sz w:val="24"/>
        </w:rPr>
        <w:t xml:space="preserve"> </w:t>
      </w:r>
      <w:r>
        <w:rPr>
          <w:sz w:val="24"/>
        </w:rPr>
        <w:t>de</w:t>
      </w:r>
      <w:r>
        <w:rPr>
          <w:spacing w:val="45"/>
          <w:sz w:val="24"/>
        </w:rPr>
        <w:t xml:space="preserve"> </w:t>
      </w:r>
      <w:r>
        <w:rPr>
          <w:sz w:val="24"/>
        </w:rPr>
        <w:t>1º</w:t>
      </w:r>
      <w:r>
        <w:rPr>
          <w:spacing w:val="45"/>
          <w:sz w:val="24"/>
        </w:rPr>
        <w:t xml:space="preserve"> </w:t>
      </w:r>
      <w:r>
        <w:rPr>
          <w:sz w:val="24"/>
        </w:rPr>
        <w:t>de</w:t>
      </w:r>
      <w:r>
        <w:rPr>
          <w:spacing w:val="-64"/>
          <w:sz w:val="24"/>
        </w:rPr>
        <w:t xml:space="preserve"> </w:t>
      </w:r>
      <w:r>
        <w:rPr>
          <w:sz w:val="24"/>
        </w:rPr>
        <w:t>maio</w:t>
      </w:r>
      <w:r>
        <w:rPr>
          <w:spacing w:val="5"/>
          <w:sz w:val="24"/>
        </w:rPr>
        <w:t xml:space="preserve"> </w:t>
      </w:r>
      <w:r>
        <w:rPr>
          <w:sz w:val="24"/>
        </w:rPr>
        <w:t>de</w:t>
      </w:r>
      <w:r>
        <w:rPr>
          <w:spacing w:val="5"/>
          <w:sz w:val="24"/>
        </w:rPr>
        <w:t xml:space="preserve"> </w:t>
      </w:r>
      <w:r>
        <w:rPr>
          <w:sz w:val="24"/>
        </w:rPr>
        <w:t>1943,</w:t>
      </w:r>
      <w:r>
        <w:rPr>
          <w:spacing w:val="6"/>
          <w:sz w:val="24"/>
        </w:rPr>
        <w:t xml:space="preserve"> </w:t>
      </w:r>
      <w:r>
        <w:rPr>
          <w:sz w:val="24"/>
        </w:rPr>
        <w:t>e</w:t>
      </w:r>
      <w:r>
        <w:rPr>
          <w:spacing w:val="5"/>
          <w:sz w:val="24"/>
        </w:rPr>
        <w:t xml:space="preserve"> </w:t>
      </w:r>
      <w:r>
        <w:rPr>
          <w:sz w:val="24"/>
        </w:rPr>
        <w:t>de</w:t>
      </w:r>
      <w:r>
        <w:rPr>
          <w:spacing w:val="5"/>
          <w:sz w:val="24"/>
        </w:rPr>
        <w:t xml:space="preserve"> </w:t>
      </w:r>
      <w:r>
        <w:rPr>
          <w:sz w:val="24"/>
        </w:rPr>
        <w:t>acordo</w:t>
      </w:r>
      <w:r>
        <w:rPr>
          <w:spacing w:val="13"/>
          <w:sz w:val="24"/>
        </w:rPr>
        <w:t xml:space="preserve"> </w:t>
      </w:r>
      <w:r>
        <w:rPr>
          <w:sz w:val="24"/>
        </w:rPr>
        <w:t>com</w:t>
      </w:r>
      <w:r>
        <w:rPr>
          <w:spacing w:val="1"/>
          <w:sz w:val="24"/>
        </w:rPr>
        <w:t xml:space="preserve"> </w:t>
      </w:r>
      <w:r>
        <w:rPr>
          <w:sz w:val="24"/>
        </w:rPr>
        <w:t>a</w:t>
      </w:r>
      <w:r>
        <w:rPr>
          <w:spacing w:val="-1"/>
          <w:sz w:val="24"/>
        </w:rPr>
        <w:t xml:space="preserve"> </w:t>
      </w:r>
      <w:r>
        <w:rPr>
          <w:sz w:val="24"/>
        </w:rPr>
        <w:t>Lei</w:t>
      </w:r>
      <w:r>
        <w:rPr>
          <w:spacing w:val="1"/>
          <w:sz w:val="24"/>
        </w:rPr>
        <w:t xml:space="preserve"> </w:t>
      </w:r>
      <w:r>
        <w:rPr>
          <w:sz w:val="24"/>
        </w:rPr>
        <w:t>Federal nº</w:t>
      </w:r>
      <w:r>
        <w:rPr>
          <w:spacing w:val="1"/>
          <w:sz w:val="24"/>
        </w:rPr>
        <w:t xml:space="preserve"> </w:t>
      </w:r>
      <w:r>
        <w:rPr>
          <w:sz w:val="24"/>
        </w:rPr>
        <w:t>12440/2011.</w:t>
      </w:r>
    </w:p>
    <w:p w14:paraId="4783A9B3" w14:textId="77777777" w:rsidR="00CE7EEF" w:rsidRDefault="00CE7EEF" w:rsidP="00CE7EEF">
      <w:pPr>
        <w:pStyle w:val="PargrafodaLista"/>
        <w:numPr>
          <w:ilvl w:val="0"/>
          <w:numId w:val="19"/>
        </w:numPr>
        <w:tabs>
          <w:tab w:val="left" w:pos="827"/>
        </w:tabs>
        <w:spacing w:before="2" w:line="232" w:lineRule="auto"/>
        <w:ind w:left="118" w:right="127" w:firstLine="0"/>
        <w:jc w:val="both"/>
        <w:rPr>
          <w:sz w:val="24"/>
        </w:rPr>
      </w:pPr>
      <w:r>
        <w:rPr>
          <w:sz w:val="24"/>
        </w:rPr>
        <w:t>Declaração</w:t>
      </w:r>
      <w:r>
        <w:rPr>
          <w:spacing w:val="1"/>
          <w:sz w:val="24"/>
        </w:rPr>
        <w:t xml:space="preserve"> </w:t>
      </w:r>
      <w:r>
        <w:rPr>
          <w:sz w:val="24"/>
        </w:rPr>
        <w:t>de</w:t>
      </w:r>
      <w:r>
        <w:rPr>
          <w:spacing w:val="1"/>
          <w:sz w:val="24"/>
        </w:rPr>
        <w:t xml:space="preserve"> </w:t>
      </w:r>
      <w:r>
        <w:rPr>
          <w:sz w:val="24"/>
        </w:rPr>
        <w:t>cumprimento</w:t>
      </w:r>
      <w:r>
        <w:rPr>
          <w:spacing w:val="1"/>
          <w:sz w:val="24"/>
        </w:rPr>
        <w:t xml:space="preserve"> </w:t>
      </w:r>
      <w:r>
        <w:rPr>
          <w:sz w:val="24"/>
        </w:rPr>
        <w:t>do</w:t>
      </w:r>
      <w:r>
        <w:rPr>
          <w:spacing w:val="1"/>
          <w:sz w:val="24"/>
        </w:rPr>
        <w:t xml:space="preserve"> </w:t>
      </w:r>
      <w:r>
        <w:rPr>
          <w:sz w:val="24"/>
        </w:rPr>
        <w:t>disposto</w:t>
      </w:r>
      <w:r>
        <w:rPr>
          <w:spacing w:val="1"/>
          <w:sz w:val="24"/>
        </w:rPr>
        <w:t xml:space="preserve"> </w:t>
      </w:r>
      <w:r>
        <w:rPr>
          <w:sz w:val="24"/>
        </w:rPr>
        <w:t>no</w:t>
      </w:r>
      <w:r>
        <w:rPr>
          <w:spacing w:val="1"/>
          <w:sz w:val="24"/>
        </w:rPr>
        <w:t xml:space="preserve"> </w:t>
      </w:r>
      <w:r>
        <w:rPr>
          <w:sz w:val="24"/>
        </w:rPr>
        <w:t>inciso</w:t>
      </w:r>
      <w:r>
        <w:rPr>
          <w:spacing w:val="1"/>
          <w:sz w:val="24"/>
        </w:rPr>
        <w:t xml:space="preserve"> </w:t>
      </w:r>
      <w:r>
        <w:rPr>
          <w:sz w:val="24"/>
        </w:rPr>
        <w:t>XXXIII</w:t>
      </w:r>
      <w:r>
        <w:rPr>
          <w:spacing w:val="1"/>
          <w:sz w:val="24"/>
        </w:rPr>
        <w:t xml:space="preserve"> </w:t>
      </w:r>
      <w:r>
        <w:rPr>
          <w:sz w:val="24"/>
        </w:rPr>
        <w:t>do</w:t>
      </w:r>
      <w:r>
        <w:rPr>
          <w:spacing w:val="1"/>
          <w:sz w:val="24"/>
        </w:rPr>
        <w:t xml:space="preserve"> </w:t>
      </w:r>
      <w:r>
        <w:rPr>
          <w:sz w:val="24"/>
        </w:rPr>
        <w:t>art.</w:t>
      </w:r>
      <w:r>
        <w:rPr>
          <w:spacing w:val="1"/>
          <w:sz w:val="24"/>
        </w:rPr>
        <w:t xml:space="preserve"> </w:t>
      </w:r>
      <w:r>
        <w:rPr>
          <w:sz w:val="24"/>
        </w:rPr>
        <w:t>7º</w:t>
      </w:r>
      <w:r>
        <w:rPr>
          <w:spacing w:val="66"/>
          <w:sz w:val="24"/>
        </w:rPr>
        <w:t xml:space="preserve"> </w:t>
      </w:r>
      <w:r>
        <w:rPr>
          <w:sz w:val="24"/>
        </w:rPr>
        <w:t>da</w:t>
      </w:r>
      <w:r>
        <w:rPr>
          <w:spacing w:val="1"/>
          <w:sz w:val="24"/>
        </w:rPr>
        <w:t xml:space="preserve"> </w:t>
      </w:r>
      <w:r>
        <w:rPr>
          <w:sz w:val="24"/>
        </w:rPr>
        <w:t>Constituição</w:t>
      </w:r>
      <w:r>
        <w:rPr>
          <w:spacing w:val="-1"/>
          <w:sz w:val="24"/>
        </w:rPr>
        <w:t xml:space="preserve"> </w:t>
      </w:r>
      <w:r>
        <w:rPr>
          <w:sz w:val="24"/>
        </w:rPr>
        <w:t>Federal.</w:t>
      </w:r>
    </w:p>
    <w:p w14:paraId="21121FE1" w14:textId="77777777" w:rsidR="00CE7EEF" w:rsidRDefault="00CE7EEF" w:rsidP="00CE7EEF">
      <w:pPr>
        <w:pStyle w:val="Corpodetexto"/>
        <w:spacing w:before="9"/>
        <w:rPr>
          <w:sz w:val="22"/>
        </w:rPr>
      </w:pPr>
    </w:p>
    <w:p w14:paraId="5C46D3BB" w14:textId="34785598" w:rsidR="00CE7EEF" w:rsidRPr="00AB1230" w:rsidRDefault="00CE7EEF" w:rsidP="00AB1230">
      <w:pPr>
        <w:pStyle w:val="Ttulo2"/>
        <w:keepNext w:val="0"/>
        <w:widowControl w:val="0"/>
        <w:numPr>
          <w:ilvl w:val="1"/>
          <w:numId w:val="24"/>
        </w:numPr>
        <w:tabs>
          <w:tab w:val="left" w:pos="826"/>
          <w:tab w:val="left" w:pos="827"/>
        </w:tabs>
        <w:autoSpaceDE w:val="0"/>
        <w:autoSpaceDN w:val="0"/>
        <w:ind w:left="826" w:hanging="709"/>
      </w:pPr>
      <w:r>
        <w:t>QUALIFICAÇÃO</w:t>
      </w:r>
      <w:r>
        <w:rPr>
          <w:spacing w:val="-2"/>
        </w:rPr>
        <w:t xml:space="preserve"> </w:t>
      </w:r>
      <w:r>
        <w:t>ECÔNOMICA-FINANCEIRA</w:t>
      </w:r>
    </w:p>
    <w:p w14:paraId="24359ADB" w14:textId="77777777" w:rsidR="00CE7EEF" w:rsidRDefault="00CE7EEF" w:rsidP="00CE7EEF">
      <w:pPr>
        <w:pStyle w:val="PargrafodaLista"/>
        <w:numPr>
          <w:ilvl w:val="0"/>
          <w:numId w:val="18"/>
        </w:numPr>
        <w:tabs>
          <w:tab w:val="left" w:pos="827"/>
        </w:tabs>
        <w:spacing w:before="0" w:line="232" w:lineRule="auto"/>
        <w:ind w:right="119" w:firstLine="0"/>
        <w:jc w:val="both"/>
        <w:rPr>
          <w:sz w:val="24"/>
        </w:rPr>
      </w:pPr>
      <w:r>
        <w:rPr>
          <w:sz w:val="24"/>
        </w:rPr>
        <w:t>Certidão negativa de falência ou concordata expedida pelo distribuidor da sede da</w:t>
      </w:r>
      <w:r>
        <w:rPr>
          <w:spacing w:val="-64"/>
          <w:sz w:val="24"/>
        </w:rPr>
        <w:t xml:space="preserve"> </w:t>
      </w:r>
      <w:r>
        <w:rPr>
          <w:sz w:val="24"/>
        </w:rPr>
        <w:t>pessoa jurídica, ou de execução patrimonial, expedida no domicílio da pessoa física em</w:t>
      </w:r>
      <w:r>
        <w:rPr>
          <w:spacing w:val="1"/>
          <w:sz w:val="24"/>
        </w:rPr>
        <w:t xml:space="preserve"> </w:t>
      </w:r>
      <w:r>
        <w:rPr>
          <w:sz w:val="24"/>
        </w:rPr>
        <w:t>prazo</w:t>
      </w:r>
      <w:r>
        <w:rPr>
          <w:spacing w:val="1"/>
          <w:sz w:val="24"/>
        </w:rPr>
        <w:t xml:space="preserve"> </w:t>
      </w:r>
      <w:r>
        <w:rPr>
          <w:sz w:val="24"/>
        </w:rPr>
        <w:t>não</w:t>
      </w:r>
      <w:r>
        <w:rPr>
          <w:spacing w:val="1"/>
          <w:sz w:val="24"/>
        </w:rPr>
        <w:t xml:space="preserve"> </w:t>
      </w:r>
      <w:r>
        <w:rPr>
          <w:sz w:val="24"/>
        </w:rPr>
        <w:t>superior</w:t>
      </w:r>
      <w:r>
        <w:rPr>
          <w:spacing w:val="1"/>
          <w:sz w:val="24"/>
        </w:rPr>
        <w:t xml:space="preserve"> </w:t>
      </w:r>
      <w:r>
        <w:rPr>
          <w:sz w:val="24"/>
        </w:rPr>
        <w:t>a</w:t>
      </w:r>
      <w:r>
        <w:rPr>
          <w:spacing w:val="1"/>
          <w:sz w:val="24"/>
        </w:rPr>
        <w:t xml:space="preserve"> </w:t>
      </w:r>
      <w:r>
        <w:rPr>
          <w:sz w:val="24"/>
        </w:rPr>
        <w:t>60</w:t>
      </w:r>
      <w:r>
        <w:rPr>
          <w:spacing w:val="1"/>
          <w:sz w:val="24"/>
        </w:rPr>
        <w:t xml:space="preserve"> </w:t>
      </w:r>
      <w:r>
        <w:rPr>
          <w:sz w:val="24"/>
        </w:rPr>
        <w:t>(sessenta)</w:t>
      </w:r>
      <w:r>
        <w:rPr>
          <w:spacing w:val="1"/>
          <w:sz w:val="24"/>
        </w:rPr>
        <w:t xml:space="preserve"> </w:t>
      </w:r>
      <w:r>
        <w:rPr>
          <w:sz w:val="24"/>
        </w:rPr>
        <w:t>dias</w:t>
      </w:r>
      <w:r>
        <w:rPr>
          <w:spacing w:val="1"/>
          <w:sz w:val="24"/>
        </w:rPr>
        <w:t xml:space="preserve"> </w:t>
      </w:r>
      <w:r>
        <w:rPr>
          <w:sz w:val="24"/>
        </w:rPr>
        <w:t>da</w:t>
      </w:r>
      <w:r>
        <w:rPr>
          <w:spacing w:val="1"/>
          <w:sz w:val="24"/>
        </w:rPr>
        <w:t xml:space="preserve"> </w:t>
      </w:r>
      <w:r>
        <w:rPr>
          <w:sz w:val="24"/>
        </w:rPr>
        <w:t>data</w:t>
      </w:r>
      <w:r>
        <w:rPr>
          <w:spacing w:val="1"/>
          <w:sz w:val="24"/>
        </w:rPr>
        <w:t xml:space="preserve"> </w:t>
      </w:r>
      <w:r>
        <w:rPr>
          <w:sz w:val="24"/>
        </w:rPr>
        <w:t>designada</w:t>
      </w:r>
      <w:r>
        <w:rPr>
          <w:spacing w:val="1"/>
          <w:sz w:val="24"/>
        </w:rPr>
        <w:t xml:space="preserve"> </w:t>
      </w:r>
      <w:r>
        <w:rPr>
          <w:sz w:val="24"/>
        </w:rPr>
        <w:t>para</w:t>
      </w:r>
      <w:r>
        <w:rPr>
          <w:spacing w:val="1"/>
          <w:sz w:val="24"/>
        </w:rPr>
        <w:t xml:space="preserve"> </w:t>
      </w:r>
      <w:r>
        <w:rPr>
          <w:sz w:val="24"/>
        </w:rPr>
        <w:t>recebimento</w:t>
      </w:r>
      <w:r>
        <w:rPr>
          <w:spacing w:val="1"/>
          <w:sz w:val="24"/>
        </w:rPr>
        <w:t xml:space="preserve"> </w:t>
      </w:r>
      <w:r>
        <w:rPr>
          <w:sz w:val="24"/>
        </w:rPr>
        <w:t>das</w:t>
      </w:r>
      <w:r>
        <w:rPr>
          <w:spacing w:val="-64"/>
          <w:sz w:val="24"/>
        </w:rPr>
        <w:t xml:space="preserve"> </w:t>
      </w:r>
      <w:r>
        <w:rPr>
          <w:sz w:val="24"/>
        </w:rPr>
        <w:lastRenderedPageBreak/>
        <w:t>propostas.</w:t>
      </w:r>
    </w:p>
    <w:p w14:paraId="378288F1" w14:textId="77777777" w:rsidR="00CE7EEF" w:rsidRDefault="00CE7EEF" w:rsidP="00CE7EEF">
      <w:pPr>
        <w:pStyle w:val="PargrafodaLista"/>
        <w:numPr>
          <w:ilvl w:val="0"/>
          <w:numId w:val="18"/>
        </w:numPr>
        <w:tabs>
          <w:tab w:val="left" w:pos="827"/>
        </w:tabs>
        <w:spacing w:before="99" w:line="232" w:lineRule="auto"/>
        <w:ind w:right="132" w:firstLine="0"/>
        <w:jc w:val="both"/>
        <w:rPr>
          <w:sz w:val="24"/>
        </w:rPr>
      </w:pPr>
      <w:r>
        <w:rPr>
          <w:sz w:val="24"/>
        </w:rPr>
        <w:t>Balanço</w:t>
      </w:r>
      <w:r>
        <w:rPr>
          <w:spacing w:val="1"/>
          <w:sz w:val="24"/>
        </w:rPr>
        <w:t xml:space="preserve"> </w:t>
      </w:r>
      <w:r>
        <w:rPr>
          <w:sz w:val="24"/>
        </w:rPr>
        <w:t>patrimonial</w:t>
      </w:r>
      <w:r>
        <w:rPr>
          <w:spacing w:val="1"/>
          <w:sz w:val="24"/>
        </w:rPr>
        <w:t xml:space="preserve"> </w:t>
      </w:r>
      <w:r>
        <w:rPr>
          <w:sz w:val="24"/>
        </w:rPr>
        <w:t>e</w:t>
      </w:r>
      <w:r>
        <w:rPr>
          <w:spacing w:val="1"/>
          <w:sz w:val="24"/>
        </w:rPr>
        <w:t xml:space="preserve"> </w:t>
      </w:r>
      <w:r>
        <w:rPr>
          <w:sz w:val="24"/>
        </w:rPr>
        <w:t>demonstrações</w:t>
      </w:r>
      <w:r>
        <w:rPr>
          <w:spacing w:val="1"/>
          <w:sz w:val="24"/>
        </w:rPr>
        <w:t xml:space="preserve"> </w:t>
      </w:r>
      <w:r>
        <w:rPr>
          <w:sz w:val="24"/>
        </w:rPr>
        <w:t>contábeis</w:t>
      </w:r>
      <w:r>
        <w:rPr>
          <w:spacing w:val="1"/>
          <w:sz w:val="24"/>
        </w:rPr>
        <w:t xml:space="preserve"> </w:t>
      </w:r>
      <w:r>
        <w:rPr>
          <w:sz w:val="24"/>
        </w:rPr>
        <w:t>dos dois</w:t>
      </w:r>
      <w:r>
        <w:rPr>
          <w:spacing w:val="1"/>
          <w:sz w:val="24"/>
        </w:rPr>
        <w:t xml:space="preserve"> </w:t>
      </w:r>
      <w:r>
        <w:rPr>
          <w:sz w:val="24"/>
        </w:rPr>
        <w:t>últimos</w:t>
      </w:r>
      <w:r>
        <w:rPr>
          <w:spacing w:val="1"/>
          <w:sz w:val="24"/>
        </w:rPr>
        <w:t xml:space="preserve"> </w:t>
      </w:r>
      <w:r>
        <w:rPr>
          <w:sz w:val="24"/>
        </w:rPr>
        <w:t>exercícios</w:t>
      </w:r>
      <w:r>
        <w:rPr>
          <w:spacing w:val="1"/>
          <w:sz w:val="24"/>
        </w:rPr>
        <w:t xml:space="preserve"> </w:t>
      </w:r>
      <w:r>
        <w:rPr>
          <w:sz w:val="24"/>
        </w:rPr>
        <w:t>sociais,</w:t>
      </w:r>
      <w:r>
        <w:rPr>
          <w:spacing w:val="1"/>
          <w:sz w:val="24"/>
        </w:rPr>
        <w:t xml:space="preserve"> </w:t>
      </w:r>
      <w:r>
        <w:rPr>
          <w:sz w:val="24"/>
        </w:rPr>
        <w:t>já</w:t>
      </w:r>
      <w:r>
        <w:rPr>
          <w:spacing w:val="-64"/>
          <w:sz w:val="24"/>
        </w:rPr>
        <w:t xml:space="preserve"> </w:t>
      </w:r>
      <w:r>
        <w:rPr>
          <w:sz w:val="24"/>
        </w:rPr>
        <w:t>exigíveis e apresentados na forma da lei, que comprovem a boa situação financeira da</w:t>
      </w:r>
      <w:r>
        <w:rPr>
          <w:spacing w:val="1"/>
          <w:sz w:val="24"/>
        </w:rPr>
        <w:t xml:space="preserve"> </w:t>
      </w:r>
      <w:r>
        <w:rPr>
          <w:sz w:val="24"/>
        </w:rPr>
        <w:t>empresa,</w:t>
      </w:r>
      <w:r>
        <w:rPr>
          <w:spacing w:val="5"/>
          <w:sz w:val="24"/>
        </w:rPr>
        <w:t xml:space="preserve"> </w:t>
      </w:r>
      <w:r>
        <w:rPr>
          <w:sz w:val="24"/>
        </w:rPr>
        <w:t>vedada</w:t>
      </w:r>
      <w:r>
        <w:rPr>
          <w:spacing w:val="-1"/>
          <w:sz w:val="24"/>
        </w:rPr>
        <w:t xml:space="preserve"> </w:t>
      </w:r>
      <w:r>
        <w:rPr>
          <w:sz w:val="24"/>
        </w:rPr>
        <w:t>a</w:t>
      </w:r>
      <w:r>
        <w:rPr>
          <w:spacing w:val="1"/>
          <w:sz w:val="24"/>
        </w:rPr>
        <w:t xml:space="preserve"> </w:t>
      </w:r>
      <w:r>
        <w:rPr>
          <w:sz w:val="24"/>
        </w:rPr>
        <w:t>sua substituição por</w:t>
      </w:r>
      <w:r>
        <w:rPr>
          <w:spacing w:val="-2"/>
          <w:sz w:val="24"/>
        </w:rPr>
        <w:t xml:space="preserve"> </w:t>
      </w:r>
      <w:r>
        <w:rPr>
          <w:sz w:val="24"/>
        </w:rPr>
        <w:t>balancetes</w:t>
      </w:r>
      <w:r>
        <w:rPr>
          <w:spacing w:val="-3"/>
          <w:sz w:val="24"/>
        </w:rPr>
        <w:t xml:space="preserve"> </w:t>
      </w:r>
      <w:r>
        <w:rPr>
          <w:sz w:val="24"/>
        </w:rPr>
        <w:t>ou</w:t>
      </w:r>
      <w:r>
        <w:rPr>
          <w:spacing w:val="-1"/>
          <w:sz w:val="24"/>
        </w:rPr>
        <w:t xml:space="preserve"> </w:t>
      </w:r>
      <w:r>
        <w:rPr>
          <w:sz w:val="24"/>
        </w:rPr>
        <w:t>balanços</w:t>
      </w:r>
      <w:r>
        <w:rPr>
          <w:spacing w:val="-1"/>
          <w:sz w:val="24"/>
        </w:rPr>
        <w:t xml:space="preserve"> </w:t>
      </w:r>
      <w:r>
        <w:rPr>
          <w:sz w:val="24"/>
        </w:rPr>
        <w:t>provisórios;</w:t>
      </w:r>
    </w:p>
    <w:p w14:paraId="25CC6709" w14:textId="77777777" w:rsidR="00CE7EEF" w:rsidRDefault="00CE7EEF" w:rsidP="00CE7EEF">
      <w:pPr>
        <w:pStyle w:val="PargrafodaLista"/>
        <w:numPr>
          <w:ilvl w:val="0"/>
          <w:numId w:val="18"/>
        </w:numPr>
        <w:tabs>
          <w:tab w:val="left" w:pos="827"/>
        </w:tabs>
        <w:spacing w:before="1" w:line="232" w:lineRule="auto"/>
        <w:ind w:right="125" w:firstLine="0"/>
        <w:jc w:val="both"/>
        <w:rPr>
          <w:sz w:val="24"/>
        </w:rPr>
      </w:pPr>
      <w:r>
        <w:rPr>
          <w:sz w:val="24"/>
        </w:rPr>
        <w:t>As empresas constituídas a menos de um ano, deverão apresentar o Balanço de</w:t>
      </w:r>
      <w:r>
        <w:rPr>
          <w:spacing w:val="1"/>
          <w:sz w:val="24"/>
        </w:rPr>
        <w:t xml:space="preserve"> </w:t>
      </w:r>
      <w:r>
        <w:rPr>
          <w:sz w:val="24"/>
        </w:rPr>
        <w:t>Abertura.</w:t>
      </w:r>
    </w:p>
    <w:p w14:paraId="2D9983CF" w14:textId="77777777" w:rsidR="00CE7EEF" w:rsidRDefault="00CE7EEF" w:rsidP="00CE7EEF">
      <w:pPr>
        <w:pStyle w:val="PargrafodaLista"/>
        <w:numPr>
          <w:ilvl w:val="0"/>
          <w:numId w:val="18"/>
        </w:numPr>
        <w:tabs>
          <w:tab w:val="left" w:pos="827"/>
        </w:tabs>
        <w:spacing w:before="0" w:line="232" w:lineRule="auto"/>
        <w:ind w:right="136" w:firstLine="0"/>
        <w:jc w:val="both"/>
        <w:rPr>
          <w:sz w:val="24"/>
        </w:rPr>
      </w:pPr>
      <w:r>
        <w:rPr>
          <w:sz w:val="24"/>
        </w:rPr>
        <w:t>Balanço</w:t>
      </w:r>
      <w:r>
        <w:rPr>
          <w:spacing w:val="1"/>
          <w:sz w:val="24"/>
        </w:rPr>
        <w:t xml:space="preserve"> </w:t>
      </w:r>
      <w:r>
        <w:rPr>
          <w:sz w:val="24"/>
        </w:rPr>
        <w:t>patrimonial</w:t>
      </w:r>
      <w:r>
        <w:rPr>
          <w:spacing w:val="1"/>
          <w:sz w:val="24"/>
        </w:rPr>
        <w:t xml:space="preserve"> </w:t>
      </w:r>
      <w:r>
        <w:rPr>
          <w:sz w:val="24"/>
        </w:rPr>
        <w:t>e</w:t>
      </w:r>
      <w:r>
        <w:rPr>
          <w:spacing w:val="1"/>
          <w:sz w:val="24"/>
        </w:rPr>
        <w:t xml:space="preserve"> </w:t>
      </w:r>
      <w:r>
        <w:rPr>
          <w:sz w:val="24"/>
        </w:rPr>
        <w:t>demonstrações</w:t>
      </w:r>
      <w:r>
        <w:rPr>
          <w:spacing w:val="1"/>
          <w:sz w:val="24"/>
        </w:rPr>
        <w:t xml:space="preserve"> </w:t>
      </w:r>
      <w:r>
        <w:rPr>
          <w:sz w:val="24"/>
        </w:rPr>
        <w:t>contábeis</w:t>
      </w:r>
      <w:r>
        <w:rPr>
          <w:spacing w:val="1"/>
          <w:sz w:val="24"/>
        </w:rPr>
        <w:t xml:space="preserve"> </w:t>
      </w:r>
      <w:r>
        <w:rPr>
          <w:sz w:val="24"/>
        </w:rPr>
        <w:t>dos dois</w:t>
      </w:r>
      <w:r>
        <w:rPr>
          <w:spacing w:val="1"/>
          <w:sz w:val="24"/>
        </w:rPr>
        <w:t xml:space="preserve"> </w:t>
      </w:r>
      <w:r>
        <w:rPr>
          <w:sz w:val="24"/>
        </w:rPr>
        <w:t>últimos</w:t>
      </w:r>
      <w:r>
        <w:rPr>
          <w:spacing w:val="1"/>
          <w:sz w:val="24"/>
        </w:rPr>
        <w:t xml:space="preserve"> </w:t>
      </w:r>
      <w:r>
        <w:rPr>
          <w:sz w:val="24"/>
        </w:rPr>
        <w:t>exercícios</w:t>
      </w:r>
      <w:r>
        <w:rPr>
          <w:spacing w:val="1"/>
          <w:sz w:val="24"/>
        </w:rPr>
        <w:t xml:space="preserve"> </w:t>
      </w:r>
      <w:r>
        <w:rPr>
          <w:sz w:val="24"/>
        </w:rPr>
        <w:t>sociais</w:t>
      </w:r>
      <w:r>
        <w:rPr>
          <w:spacing w:val="1"/>
          <w:sz w:val="24"/>
        </w:rPr>
        <w:t xml:space="preserve"> </w:t>
      </w:r>
      <w:r>
        <w:rPr>
          <w:sz w:val="24"/>
        </w:rPr>
        <w:t>devidamente</w:t>
      </w:r>
      <w:r>
        <w:rPr>
          <w:spacing w:val="8"/>
          <w:sz w:val="24"/>
        </w:rPr>
        <w:t xml:space="preserve"> </w:t>
      </w:r>
      <w:r>
        <w:rPr>
          <w:sz w:val="24"/>
        </w:rPr>
        <w:t>publicadas</w:t>
      </w:r>
      <w:r>
        <w:rPr>
          <w:spacing w:val="1"/>
          <w:sz w:val="24"/>
        </w:rPr>
        <w:t xml:space="preserve"> </w:t>
      </w:r>
      <w:r>
        <w:rPr>
          <w:sz w:val="24"/>
        </w:rPr>
        <w:t>na</w:t>
      </w:r>
      <w:r>
        <w:rPr>
          <w:spacing w:val="-1"/>
          <w:sz w:val="24"/>
        </w:rPr>
        <w:t xml:space="preserve"> </w:t>
      </w:r>
      <w:r>
        <w:rPr>
          <w:sz w:val="24"/>
        </w:rPr>
        <w:t>imprensa</w:t>
      </w:r>
      <w:r>
        <w:rPr>
          <w:spacing w:val="-2"/>
          <w:sz w:val="24"/>
        </w:rPr>
        <w:t xml:space="preserve"> </w:t>
      </w:r>
      <w:r>
        <w:rPr>
          <w:sz w:val="24"/>
        </w:rPr>
        <w:t>oficial,</w:t>
      </w:r>
      <w:r>
        <w:rPr>
          <w:spacing w:val="-1"/>
          <w:sz w:val="24"/>
        </w:rPr>
        <w:t xml:space="preserve"> </w:t>
      </w:r>
      <w:r>
        <w:rPr>
          <w:sz w:val="24"/>
        </w:rPr>
        <w:t>tratando-se</w:t>
      </w:r>
      <w:r>
        <w:rPr>
          <w:spacing w:val="-1"/>
          <w:sz w:val="24"/>
        </w:rPr>
        <w:t xml:space="preserve"> </w:t>
      </w:r>
      <w:r>
        <w:rPr>
          <w:sz w:val="24"/>
        </w:rPr>
        <w:t>de sociedades</w:t>
      </w:r>
      <w:r>
        <w:rPr>
          <w:spacing w:val="1"/>
          <w:sz w:val="24"/>
        </w:rPr>
        <w:t xml:space="preserve"> </w:t>
      </w:r>
      <w:r>
        <w:rPr>
          <w:sz w:val="24"/>
        </w:rPr>
        <w:t>por</w:t>
      </w:r>
      <w:r>
        <w:rPr>
          <w:spacing w:val="1"/>
          <w:sz w:val="24"/>
        </w:rPr>
        <w:t xml:space="preserve"> </w:t>
      </w:r>
      <w:r>
        <w:rPr>
          <w:sz w:val="24"/>
        </w:rPr>
        <w:t>ações.</w:t>
      </w:r>
    </w:p>
    <w:p w14:paraId="7562773C" w14:textId="77777777" w:rsidR="00CE7EEF" w:rsidRDefault="00CE7EEF" w:rsidP="00CE7EEF">
      <w:pPr>
        <w:pStyle w:val="Corpodetexto"/>
        <w:rPr>
          <w:sz w:val="23"/>
        </w:rPr>
      </w:pPr>
    </w:p>
    <w:p w14:paraId="5D852D3C" w14:textId="77777777" w:rsidR="00CE7EEF" w:rsidRDefault="00CE7EEF" w:rsidP="00CE7EEF">
      <w:pPr>
        <w:pStyle w:val="PargrafodaLista"/>
        <w:numPr>
          <w:ilvl w:val="2"/>
          <w:numId w:val="24"/>
        </w:numPr>
        <w:tabs>
          <w:tab w:val="left" w:pos="827"/>
        </w:tabs>
        <w:spacing w:before="0"/>
        <w:ind w:left="826" w:hanging="709"/>
        <w:jc w:val="both"/>
        <w:rPr>
          <w:sz w:val="24"/>
        </w:rPr>
      </w:pPr>
      <w:r>
        <w:rPr>
          <w:sz w:val="24"/>
        </w:rPr>
        <w:t>É</w:t>
      </w:r>
      <w:r>
        <w:rPr>
          <w:spacing w:val="-1"/>
          <w:sz w:val="24"/>
        </w:rPr>
        <w:t xml:space="preserve"> </w:t>
      </w:r>
      <w:r>
        <w:rPr>
          <w:sz w:val="24"/>
        </w:rPr>
        <w:t>vedada</w:t>
      </w:r>
      <w:r>
        <w:rPr>
          <w:spacing w:val="-3"/>
          <w:sz w:val="24"/>
        </w:rPr>
        <w:t xml:space="preserve"> </w:t>
      </w:r>
      <w:r>
        <w:rPr>
          <w:sz w:val="24"/>
        </w:rPr>
        <w:t>a</w:t>
      </w:r>
      <w:r>
        <w:rPr>
          <w:spacing w:val="-1"/>
          <w:sz w:val="24"/>
        </w:rPr>
        <w:t xml:space="preserve"> </w:t>
      </w:r>
      <w:r>
        <w:rPr>
          <w:sz w:val="24"/>
        </w:rPr>
        <w:t>substituição</w:t>
      </w:r>
      <w:r>
        <w:rPr>
          <w:spacing w:val="-1"/>
          <w:sz w:val="24"/>
        </w:rPr>
        <w:t xml:space="preserve"> </w:t>
      </w:r>
      <w:r>
        <w:rPr>
          <w:sz w:val="24"/>
        </w:rPr>
        <w:t>do</w:t>
      </w:r>
      <w:r>
        <w:rPr>
          <w:spacing w:val="-4"/>
          <w:sz w:val="24"/>
        </w:rPr>
        <w:t xml:space="preserve"> </w:t>
      </w:r>
      <w:r>
        <w:rPr>
          <w:sz w:val="24"/>
        </w:rPr>
        <w:t>balanço</w:t>
      </w:r>
      <w:r>
        <w:rPr>
          <w:spacing w:val="-3"/>
          <w:sz w:val="24"/>
        </w:rPr>
        <w:t xml:space="preserve"> </w:t>
      </w:r>
      <w:r>
        <w:rPr>
          <w:sz w:val="24"/>
        </w:rPr>
        <w:t>por</w:t>
      </w:r>
      <w:r>
        <w:rPr>
          <w:spacing w:val="-5"/>
          <w:sz w:val="24"/>
        </w:rPr>
        <w:t xml:space="preserve"> </w:t>
      </w:r>
      <w:r>
        <w:rPr>
          <w:sz w:val="24"/>
        </w:rPr>
        <w:t>balancete</w:t>
      </w:r>
      <w:r>
        <w:rPr>
          <w:spacing w:val="-2"/>
          <w:sz w:val="24"/>
        </w:rPr>
        <w:t xml:space="preserve"> </w:t>
      </w:r>
      <w:r>
        <w:rPr>
          <w:sz w:val="24"/>
        </w:rPr>
        <w:t>ou</w:t>
      </w:r>
      <w:r>
        <w:rPr>
          <w:spacing w:val="-4"/>
          <w:sz w:val="24"/>
        </w:rPr>
        <w:t xml:space="preserve"> </w:t>
      </w:r>
      <w:r>
        <w:rPr>
          <w:sz w:val="24"/>
        </w:rPr>
        <w:t>balanço</w:t>
      </w:r>
      <w:r>
        <w:rPr>
          <w:spacing w:val="-1"/>
          <w:sz w:val="24"/>
        </w:rPr>
        <w:t xml:space="preserve"> </w:t>
      </w:r>
      <w:r>
        <w:rPr>
          <w:sz w:val="24"/>
        </w:rPr>
        <w:t>provisório.</w:t>
      </w:r>
    </w:p>
    <w:p w14:paraId="59253B20" w14:textId="77777777" w:rsidR="00CE7EEF" w:rsidRDefault="00CE7EEF" w:rsidP="00CE7EEF">
      <w:pPr>
        <w:pStyle w:val="Corpodetexto"/>
        <w:spacing w:before="1"/>
        <w:rPr>
          <w:sz w:val="23"/>
        </w:rPr>
      </w:pPr>
    </w:p>
    <w:p w14:paraId="045A1CC9" w14:textId="77777777" w:rsidR="00CE7EEF" w:rsidRDefault="00CE7EEF" w:rsidP="00CE7EEF">
      <w:pPr>
        <w:pStyle w:val="PargrafodaLista"/>
        <w:numPr>
          <w:ilvl w:val="2"/>
          <w:numId w:val="24"/>
        </w:numPr>
        <w:tabs>
          <w:tab w:val="left" w:pos="827"/>
        </w:tabs>
        <w:spacing w:before="0" w:line="271" w:lineRule="exact"/>
        <w:ind w:right="121" w:firstLine="0"/>
        <w:jc w:val="both"/>
      </w:pPr>
      <w:r>
        <w:rPr>
          <w:sz w:val="24"/>
        </w:rPr>
        <w:t>Os licitantes que utilizam a escrituração contábil digital - ECD e que aguardam a</w:t>
      </w:r>
      <w:r w:rsidRPr="00140C09">
        <w:rPr>
          <w:spacing w:val="1"/>
          <w:sz w:val="24"/>
        </w:rPr>
        <w:t xml:space="preserve"> </w:t>
      </w:r>
      <w:r>
        <w:rPr>
          <w:sz w:val="24"/>
        </w:rPr>
        <w:t>autenticação</w:t>
      </w:r>
      <w:r w:rsidRPr="00140C09">
        <w:rPr>
          <w:spacing w:val="1"/>
          <w:sz w:val="24"/>
        </w:rPr>
        <w:t xml:space="preserve"> </w:t>
      </w:r>
      <w:r>
        <w:rPr>
          <w:sz w:val="24"/>
        </w:rPr>
        <w:t>do</w:t>
      </w:r>
      <w:r w:rsidRPr="00140C09">
        <w:rPr>
          <w:spacing w:val="1"/>
          <w:sz w:val="24"/>
        </w:rPr>
        <w:t xml:space="preserve"> </w:t>
      </w:r>
      <w:r>
        <w:rPr>
          <w:sz w:val="24"/>
        </w:rPr>
        <w:t>balanço</w:t>
      </w:r>
      <w:r w:rsidRPr="00140C09">
        <w:rPr>
          <w:spacing w:val="1"/>
          <w:sz w:val="24"/>
        </w:rPr>
        <w:t xml:space="preserve"> </w:t>
      </w:r>
      <w:r>
        <w:rPr>
          <w:sz w:val="24"/>
        </w:rPr>
        <w:t>patrimonial</w:t>
      </w:r>
      <w:r w:rsidRPr="00140C09">
        <w:rPr>
          <w:spacing w:val="1"/>
          <w:sz w:val="24"/>
        </w:rPr>
        <w:t xml:space="preserve"> </w:t>
      </w:r>
      <w:r>
        <w:rPr>
          <w:sz w:val="24"/>
        </w:rPr>
        <w:t>pela</w:t>
      </w:r>
      <w:r w:rsidRPr="00140C09">
        <w:rPr>
          <w:spacing w:val="1"/>
          <w:sz w:val="24"/>
        </w:rPr>
        <w:t xml:space="preserve"> </w:t>
      </w:r>
      <w:r>
        <w:rPr>
          <w:sz w:val="24"/>
        </w:rPr>
        <w:t>Junta</w:t>
      </w:r>
      <w:r w:rsidRPr="00140C09">
        <w:rPr>
          <w:spacing w:val="1"/>
          <w:sz w:val="24"/>
        </w:rPr>
        <w:t xml:space="preserve"> </w:t>
      </w:r>
      <w:r>
        <w:rPr>
          <w:sz w:val="24"/>
        </w:rPr>
        <w:t>Comercial</w:t>
      </w:r>
      <w:r w:rsidRPr="00140C09">
        <w:rPr>
          <w:spacing w:val="1"/>
          <w:sz w:val="24"/>
        </w:rPr>
        <w:t xml:space="preserve"> </w:t>
      </w:r>
      <w:r>
        <w:rPr>
          <w:sz w:val="24"/>
        </w:rPr>
        <w:t>poderão</w:t>
      </w:r>
      <w:r w:rsidRPr="00140C09">
        <w:rPr>
          <w:spacing w:val="1"/>
          <w:sz w:val="24"/>
        </w:rPr>
        <w:t xml:space="preserve"> </w:t>
      </w:r>
      <w:r>
        <w:rPr>
          <w:sz w:val="24"/>
        </w:rPr>
        <w:t>apresentar,</w:t>
      </w:r>
      <w:r w:rsidRPr="00140C09">
        <w:rPr>
          <w:spacing w:val="1"/>
          <w:sz w:val="24"/>
        </w:rPr>
        <w:t xml:space="preserve"> </w:t>
      </w:r>
      <w:r>
        <w:rPr>
          <w:sz w:val="24"/>
        </w:rPr>
        <w:t>em</w:t>
      </w:r>
      <w:r w:rsidRPr="00140C09">
        <w:rPr>
          <w:spacing w:val="1"/>
          <w:sz w:val="24"/>
        </w:rPr>
        <w:t xml:space="preserve"> </w:t>
      </w:r>
      <w:r>
        <w:rPr>
          <w:sz w:val="24"/>
        </w:rPr>
        <w:t>substituição</w:t>
      </w:r>
      <w:r w:rsidRPr="00140C09">
        <w:rPr>
          <w:spacing w:val="2"/>
          <w:sz w:val="24"/>
        </w:rPr>
        <w:t xml:space="preserve"> </w:t>
      </w:r>
      <w:r>
        <w:rPr>
          <w:sz w:val="24"/>
        </w:rPr>
        <w:t>ao</w:t>
      </w:r>
      <w:r w:rsidRPr="00140C09">
        <w:rPr>
          <w:spacing w:val="4"/>
          <w:sz w:val="24"/>
        </w:rPr>
        <w:t xml:space="preserve"> </w:t>
      </w:r>
      <w:r>
        <w:rPr>
          <w:sz w:val="24"/>
        </w:rPr>
        <w:t>registro,</w:t>
      </w:r>
      <w:r w:rsidRPr="00140C09">
        <w:rPr>
          <w:spacing w:val="5"/>
          <w:sz w:val="24"/>
        </w:rPr>
        <w:t xml:space="preserve"> </w:t>
      </w:r>
      <w:r>
        <w:rPr>
          <w:sz w:val="24"/>
        </w:rPr>
        <w:t>o</w:t>
      </w:r>
      <w:r w:rsidRPr="00140C09">
        <w:rPr>
          <w:spacing w:val="4"/>
          <w:sz w:val="24"/>
        </w:rPr>
        <w:t xml:space="preserve"> </w:t>
      </w:r>
      <w:r>
        <w:rPr>
          <w:sz w:val="24"/>
        </w:rPr>
        <w:t>protocolo</w:t>
      </w:r>
      <w:r w:rsidRPr="00140C09">
        <w:rPr>
          <w:spacing w:val="6"/>
          <w:sz w:val="24"/>
        </w:rPr>
        <w:t xml:space="preserve"> </w:t>
      </w:r>
      <w:r>
        <w:rPr>
          <w:sz w:val="24"/>
        </w:rPr>
        <w:t>de</w:t>
      </w:r>
      <w:r w:rsidRPr="00140C09">
        <w:rPr>
          <w:spacing w:val="3"/>
          <w:sz w:val="24"/>
        </w:rPr>
        <w:t xml:space="preserve"> </w:t>
      </w:r>
      <w:r>
        <w:rPr>
          <w:sz w:val="24"/>
        </w:rPr>
        <w:t>envio,</w:t>
      </w:r>
      <w:r w:rsidRPr="00140C09">
        <w:rPr>
          <w:spacing w:val="5"/>
          <w:sz w:val="24"/>
        </w:rPr>
        <w:t xml:space="preserve"> </w:t>
      </w:r>
      <w:r>
        <w:rPr>
          <w:sz w:val="24"/>
        </w:rPr>
        <w:t>no</w:t>
      </w:r>
      <w:r w:rsidRPr="00140C09">
        <w:rPr>
          <w:spacing w:val="4"/>
          <w:sz w:val="24"/>
        </w:rPr>
        <w:t xml:space="preserve"> </w:t>
      </w:r>
      <w:r>
        <w:rPr>
          <w:sz w:val="24"/>
        </w:rPr>
        <w:t>Sistema</w:t>
      </w:r>
      <w:r w:rsidRPr="00140C09">
        <w:rPr>
          <w:spacing w:val="6"/>
          <w:sz w:val="24"/>
        </w:rPr>
        <w:t xml:space="preserve"> </w:t>
      </w:r>
      <w:r>
        <w:rPr>
          <w:sz w:val="24"/>
        </w:rPr>
        <w:t>Público</w:t>
      </w:r>
      <w:r w:rsidRPr="00140C09">
        <w:rPr>
          <w:spacing w:val="4"/>
          <w:sz w:val="24"/>
        </w:rPr>
        <w:t xml:space="preserve"> </w:t>
      </w:r>
      <w:r>
        <w:rPr>
          <w:sz w:val="24"/>
        </w:rPr>
        <w:t>de</w:t>
      </w:r>
      <w:r w:rsidRPr="00140C09">
        <w:rPr>
          <w:spacing w:val="6"/>
          <w:sz w:val="24"/>
        </w:rPr>
        <w:t xml:space="preserve"> </w:t>
      </w:r>
      <w:r>
        <w:rPr>
          <w:sz w:val="24"/>
        </w:rPr>
        <w:t>Escrituração</w:t>
      </w:r>
      <w:r w:rsidRPr="00140C09">
        <w:rPr>
          <w:spacing w:val="4"/>
          <w:sz w:val="24"/>
        </w:rPr>
        <w:t xml:space="preserve"> </w:t>
      </w:r>
      <w:r>
        <w:rPr>
          <w:sz w:val="24"/>
        </w:rPr>
        <w:t xml:space="preserve">Digital </w:t>
      </w:r>
      <w:r>
        <w:t>-</w:t>
      </w:r>
      <w:r w:rsidRPr="00140C09">
        <w:rPr>
          <w:spacing w:val="-2"/>
        </w:rPr>
        <w:t xml:space="preserve"> </w:t>
      </w:r>
      <w:r>
        <w:t>SPED, do balanço</w:t>
      </w:r>
      <w:r w:rsidRPr="00140C09">
        <w:rPr>
          <w:spacing w:val="-1"/>
        </w:rPr>
        <w:t xml:space="preserve"> </w:t>
      </w:r>
      <w:r>
        <w:t>à</w:t>
      </w:r>
      <w:r w:rsidRPr="00140C09">
        <w:rPr>
          <w:spacing w:val="-1"/>
        </w:rPr>
        <w:t xml:space="preserve"> </w:t>
      </w:r>
      <w:r>
        <w:t>Receita Federal</w:t>
      </w:r>
      <w:r w:rsidRPr="00140C09">
        <w:rPr>
          <w:spacing w:val="-4"/>
        </w:rPr>
        <w:t xml:space="preserve"> </w:t>
      </w:r>
      <w:r>
        <w:t>do</w:t>
      </w:r>
      <w:r w:rsidRPr="00140C09">
        <w:rPr>
          <w:spacing w:val="-2"/>
        </w:rPr>
        <w:t xml:space="preserve"> </w:t>
      </w:r>
      <w:r>
        <w:t>Brasil.</w:t>
      </w:r>
    </w:p>
    <w:p w14:paraId="100EFC8D" w14:textId="77777777" w:rsidR="00CE7EEF" w:rsidRDefault="00CE7EEF" w:rsidP="00CE7EEF">
      <w:pPr>
        <w:pStyle w:val="Corpodetexto"/>
        <w:spacing w:before="4"/>
        <w:rPr>
          <w:sz w:val="23"/>
        </w:rPr>
      </w:pPr>
    </w:p>
    <w:p w14:paraId="29FB632C" w14:textId="77777777" w:rsidR="00CE7EEF" w:rsidRDefault="00CE7EEF" w:rsidP="00CE7EEF">
      <w:pPr>
        <w:pStyle w:val="PargrafodaLista"/>
        <w:numPr>
          <w:ilvl w:val="2"/>
          <w:numId w:val="24"/>
        </w:numPr>
        <w:tabs>
          <w:tab w:val="left" w:pos="803"/>
        </w:tabs>
        <w:spacing w:before="0" w:line="232" w:lineRule="auto"/>
        <w:ind w:right="118" w:firstLine="0"/>
        <w:jc w:val="both"/>
        <w:rPr>
          <w:sz w:val="24"/>
        </w:rPr>
      </w:pPr>
      <w:r>
        <w:rPr>
          <w:sz w:val="24"/>
        </w:rPr>
        <w:t>As empresas criadas no exercício financeiro da licitação deverão atender a todas</w:t>
      </w:r>
      <w:r>
        <w:rPr>
          <w:spacing w:val="1"/>
          <w:sz w:val="24"/>
        </w:rPr>
        <w:t xml:space="preserve"> </w:t>
      </w:r>
      <w:r>
        <w:rPr>
          <w:sz w:val="24"/>
        </w:rPr>
        <w:t>as</w:t>
      </w:r>
      <w:r>
        <w:rPr>
          <w:spacing w:val="1"/>
          <w:sz w:val="24"/>
        </w:rPr>
        <w:t xml:space="preserve"> </w:t>
      </w:r>
      <w:r>
        <w:rPr>
          <w:sz w:val="24"/>
        </w:rPr>
        <w:t>exigências</w:t>
      </w:r>
      <w:r>
        <w:rPr>
          <w:spacing w:val="1"/>
          <w:sz w:val="24"/>
        </w:rPr>
        <w:t xml:space="preserve"> </w:t>
      </w:r>
      <w:r>
        <w:rPr>
          <w:sz w:val="24"/>
        </w:rPr>
        <w:t>da</w:t>
      </w:r>
      <w:r>
        <w:rPr>
          <w:spacing w:val="1"/>
          <w:sz w:val="24"/>
        </w:rPr>
        <w:t xml:space="preserve"> </w:t>
      </w:r>
      <w:r>
        <w:rPr>
          <w:sz w:val="24"/>
        </w:rPr>
        <w:t>habilitação</w:t>
      </w:r>
      <w:r>
        <w:rPr>
          <w:spacing w:val="1"/>
          <w:sz w:val="24"/>
        </w:rPr>
        <w:t xml:space="preserve"> </w:t>
      </w:r>
      <w:r>
        <w:rPr>
          <w:sz w:val="24"/>
        </w:rPr>
        <w:t>e</w:t>
      </w:r>
      <w:r>
        <w:rPr>
          <w:spacing w:val="1"/>
          <w:sz w:val="24"/>
        </w:rPr>
        <w:t xml:space="preserve"> </w:t>
      </w:r>
      <w:r>
        <w:rPr>
          <w:sz w:val="24"/>
        </w:rPr>
        <w:t>ficarão</w:t>
      </w:r>
      <w:r>
        <w:rPr>
          <w:spacing w:val="1"/>
          <w:sz w:val="24"/>
        </w:rPr>
        <w:t xml:space="preserve"> </w:t>
      </w:r>
      <w:r>
        <w:rPr>
          <w:sz w:val="24"/>
        </w:rPr>
        <w:t>autorizadas</w:t>
      </w:r>
      <w:r>
        <w:rPr>
          <w:spacing w:val="1"/>
          <w:sz w:val="24"/>
        </w:rPr>
        <w:t xml:space="preserve"> </w:t>
      </w:r>
      <w:r>
        <w:rPr>
          <w:sz w:val="24"/>
        </w:rPr>
        <w:t>a</w:t>
      </w:r>
      <w:r>
        <w:rPr>
          <w:spacing w:val="1"/>
          <w:sz w:val="24"/>
        </w:rPr>
        <w:t xml:space="preserve"> </w:t>
      </w:r>
      <w:r>
        <w:rPr>
          <w:sz w:val="24"/>
        </w:rPr>
        <w:t>substituir</w:t>
      </w:r>
      <w:r>
        <w:rPr>
          <w:spacing w:val="1"/>
          <w:sz w:val="24"/>
        </w:rPr>
        <w:t xml:space="preserve"> </w:t>
      </w:r>
      <w:r>
        <w:rPr>
          <w:sz w:val="24"/>
        </w:rPr>
        <w:t>os</w:t>
      </w:r>
      <w:r>
        <w:rPr>
          <w:spacing w:val="1"/>
          <w:sz w:val="24"/>
        </w:rPr>
        <w:t xml:space="preserve"> </w:t>
      </w:r>
      <w:r>
        <w:rPr>
          <w:sz w:val="24"/>
        </w:rPr>
        <w:t>demonstrativos</w:t>
      </w:r>
      <w:r>
        <w:rPr>
          <w:spacing w:val="1"/>
          <w:sz w:val="24"/>
        </w:rPr>
        <w:t xml:space="preserve"> </w:t>
      </w:r>
      <w:r>
        <w:rPr>
          <w:sz w:val="24"/>
        </w:rPr>
        <w:t>contábeis</w:t>
      </w:r>
      <w:r>
        <w:rPr>
          <w:spacing w:val="-1"/>
          <w:sz w:val="24"/>
        </w:rPr>
        <w:t xml:space="preserve"> </w:t>
      </w:r>
      <w:r>
        <w:rPr>
          <w:sz w:val="24"/>
        </w:rPr>
        <w:t>pelo</w:t>
      </w:r>
      <w:r>
        <w:rPr>
          <w:spacing w:val="-2"/>
          <w:sz w:val="24"/>
        </w:rPr>
        <w:t xml:space="preserve"> </w:t>
      </w:r>
      <w:r>
        <w:rPr>
          <w:sz w:val="24"/>
        </w:rPr>
        <w:t>balanço</w:t>
      </w:r>
      <w:r>
        <w:rPr>
          <w:spacing w:val="-2"/>
          <w:sz w:val="24"/>
        </w:rPr>
        <w:t xml:space="preserve"> </w:t>
      </w:r>
      <w:r>
        <w:rPr>
          <w:sz w:val="24"/>
        </w:rPr>
        <w:t>de</w:t>
      </w:r>
      <w:r>
        <w:rPr>
          <w:spacing w:val="-2"/>
          <w:sz w:val="24"/>
        </w:rPr>
        <w:t xml:space="preserve"> </w:t>
      </w:r>
      <w:r>
        <w:rPr>
          <w:sz w:val="24"/>
        </w:rPr>
        <w:t>abertura.</w:t>
      </w:r>
    </w:p>
    <w:p w14:paraId="2C18606F" w14:textId="77777777" w:rsidR="00CE7EEF" w:rsidRDefault="00CE7EEF" w:rsidP="00CE7EEF">
      <w:pPr>
        <w:pStyle w:val="PargrafodaLista"/>
        <w:rPr>
          <w:sz w:val="24"/>
        </w:rPr>
      </w:pPr>
    </w:p>
    <w:p w14:paraId="3E3846CF" w14:textId="77777777" w:rsidR="00CE7EEF" w:rsidRDefault="00CE7EEF" w:rsidP="00CE7EEF">
      <w:pPr>
        <w:pStyle w:val="PargrafodaLista"/>
        <w:rPr>
          <w:sz w:val="24"/>
        </w:rPr>
      </w:pPr>
    </w:p>
    <w:p w14:paraId="10014DCA" w14:textId="77777777" w:rsidR="00CE7EEF" w:rsidRDefault="00CE7EEF" w:rsidP="00CE7EEF">
      <w:pPr>
        <w:pStyle w:val="Ttulo2"/>
        <w:keepNext w:val="0"/>
        <w:widowControl w:val="0"/>
        <w:numPr>
          <w:ilvl w:val="1"/>
          <w:numId w:val="24"/>
        </w:numPr>
        <w:tabs>
          <w:tab w:val="left" w:pos="826"/>
          <w:tab w:val="left" w:pos="827"/>
        </w:tabs>
        <w:autoSpaceDE w:val="0"/>
        <w:autoSpaceDN w:val="0"/>
        <w:ind w:left="826" w:hanging="709"/>
        <w:rPr>
          <w:spacing w:val="-2"/>
        </w:rPr>
      </w:pPr>
      <w:r>
        <w:t>QUALIFICAÇÃO</w:t>
      </w:r>
      <w:r>
        <w:rPr>
          <w:spacing w:val="-2"/>
        </w:rPr>
        <w:t xml:space="preserve"> TÉCNICA</w:t>
      </w:r>
    </w:p>
    <w:p w14:paraId="1D120904" w14:textId="77777777" w:rsidR="00CE7EEF" w:rsidRDefault="00CE7EEF" w:rsidP="00CE7EEF">
      <w:pPr>
        <w:pStyle w:val="PargrafodaLista"/>
        <w:tabs>
          <w:tab w:val="left" w:pos="827"/>
        </w:tabs>
        <w:spacing w:before="0" w:line="232" w:lineRule="auto"/>
        <w:ind w:left="118" w:right="119"/>
        <w:jc w:val="both"/>
        <w:rPr>
          <w:sz w:val="24"/>
        </w:rPr>
      </w:pPr>
    </w:p>
    <w:p w14:paraId="57F08EA2" w14:textId="77777777" w:rsidR="00CE7EEF" w:rsidRPr="003B7B93" w:rsidRDefault="00CE7EEF" w:rsidP="00CE7EEF">
      <w:pPr>
        <w:pStyle w:val="PargrafodaLista"/>
        <w:numPr>
          <w:ilvl w:val="0"/>
          <w:numId w:val="26"/>
        </w:numPr>
        <w:tabs>
          <w:tab w:val="left" w:pos="827"/>
        </w:tabs>
        <w:spacing w:before="0" w:line="232" w:lineRule="auto"/>
        <w:ind w:left="142" w:right="119" w:firstLine="0"/>
        <w:jc w:val="both"/>
        <w:rPr>
          <w:sz w:val="24"/>
          <w:szCs w:val="24"/>
        </w:rPr>
      </w:pPr>
      <w:r w:rsidRPr="003B7B93">
        <w:rPr>
          <w:sz w:val="24"/>
          <w:szCs w:val="24"/>
        </w:rPr>
        <w:t>Certificado de Registro de Produtos emitido pela Secretaria de Vigilância Sanitária, para os itens em que a legislação exige. Publicado e dentro da validade. Ainda, se for apresentada cópia da publicação no DOU, a licitante deverá grifar com caneta marca texto, bem como indicar a qual item se refere o documento para facilitar a visualização e o julgamento.</w:t>
      </w:r>
    </w:p>
    <w:p w14:paraId="429CAED3" w14:textId="77777777" w:rsidR="00CE7EEF" w:rsidRPr="003B7B93" w:rsidRDefault="00CE7EEF" w:rsidP="00CE7EEF">
      <w:pPr>
        <w:pStyle w:val="PargrafodaLista"/>
        <w:numPr>
          <w:ilvl w:val="0"/>
          <w:numId w:val="26"/>
        </w:numPr>
        <w:tabs>
          <w:tab w:val="left" w:pos="827"/>
        </w:tabs>
        <w:spacing w:before="0" w:line="232" w:lineRule="auto"/>
        <w:ind w:left="142" w:right="119" w:firstLine="0"/>
        <w:jc w:val="both"/>
        <w:rPr>
          <w:sz w:val="24"/>
          <w:szCs w:val="24"/>
        </w:rPr>
      </w:pPr>
      <w:r w:rsidRPr="003B7B93">
        <w:rPr>
          <w:sz w:val="24"/>
          <w:szCs w:val="24"/>
        </w:rPr>
        <w:t>Comprovação da Autorização de Funcionamento – (Certidão e/ou da publicação do D.O.U.).</w:t>
      </w:r>
    </w:p>
    <w:p w14:paraId="0FEBA38E" w14:textId="77777777" w:rsidR="00CE7EEF" w:rsidRDefault="00CE7EEF" w:rsidP="00CE7EEF"/>
    <w:p w14:paraId="5DEE3C53" w14:textId="77777777" w:rsidR="00CE7EEF" w:rsidRDefault="00CE7EEF" w:rsidP="00CE7EEF">
      <w:pPr>
        <w:pStyle w:val="Ttulo2"/>
        <w:keepNext w:val="0"/>
        <w:widowControl w:val="0"/>
        <w:numPr>
          <w:ilvl w:val="0"/>
          <w:numId w:val="24"/>
        </w:numPr>
        <w:tabs>
          <w:tab w:val="left" w:pos="851"/>
        </w:tabs>
        <w:autoSpaceDE w:val="0"/>
        <w:autoSpaceDN w:val="0"/>
        <w:spacing w:before="231"/>
        <w:ind w:hanging="285"/>
        <w:jc w:val="both"/>
      </w:pPr>
      <w:r>
        <w:t>MODO</w:t>
      </w:r>
      <w:r>
        <w:rPr>
          <w:spacing w:val="-4"/>
        </w:rPr>
        <w:t xml:space="preserve"> </w:t>
      </w:r>
      <w:r>
        <w:t>DE DISPUTA</w:t>
      </w:r>
    </w:p>
    <w:p w14:paraId="178D2FC5" w14:textId="77777777" w:rsidR="00CE7EEF" w:rsidRDefault="00CE7EEF" w:rsidP="00CE7EEF">
      <w:pPr>
        <w:pStyle w:val="Corpodetexto"/>
        <w:spacing w:before="3"/>
        <w:rPr>
          <w:rFonts w:ascii="Arial"/>
          <w:b/>
          <w:sz w:val="23"/>
        </w:rPr>
      </w:pPr>
    </w:p>
    <w:p w14:paraId="1E6E5676" w14:textId="77777777" w:rsidR="00CE7EEF" w:rsidRDefault="00CE7EEF" w:rsidP="00CE7EEF">
      <w:pPr>
        <w:pStyle w:val="PargrafodaLista"/>
        <w:numPr>
          <w:ilvl w:val="1"/>
          <w:numId w:val="24"/>
        </w:numPr>
        <w:tabs>
          <w:tab w:val="left" w:pos="827"/>
        </w:tabs>
        <w:spacing w:before="1" w:line="232" w:lineRule="auto"/>
        <w:ind w:right="115" w:firstLine="0"/>
        <w:jc w:val="both"/>
        <w:rPr>
          <w:sz w:val="24"/>
        </w:rPr>
      </w:pPr>
      <w:r>
        <w:rPr>
          <w:sz w:val="24"/>
        </w:rPr>
        <w:t>Será adotado o modo de disputa aberto, em que os licitantes apresentarão lances</w:t>
      </w:r>
      <w:r>
        <w:rPr>
          <w:spacing w:val="1"/>
          <w:sz w:val="24"/>
        </w:rPr>
        <w:t xml:space="preserve"> </w:t>
      </w:r>
      <w:r>
        <w:rPr>
          <w:sz w:val="24"/>
        </w:rPr>
        <w:t>públicos</w:t>
      </w:r>
      <w:r>
        <w:rPr>
          <w:spacing w:val="-5"/>
          <w:sz w:val="24"/>
        </w:rPr>
        <w:t xml:space="preserve"> </w:t>
      </w:r>
      <w:r>
        <w:rPr>
          <w:sz w:val="24"/>
        </w:rPr>
        <w:t>e</w:t>
      </w:r>
      <w:r>
        <w:rPr>
          <w:spacing w:val="1"/>
          <w:sz w:val="24"/>
        </w:rPr>
        <w:t xml:space="preserve"> </w:t>
      </w:r>
      <w:r>
        <w:rPr>
          <w:sz w:val="24"/>
        </w:rPr>
        <w:t>sucessivos,</w:t>
      </w:r>
      <w:r>
        <w:rPr>
          <w:spacing w:val="-2"/>
          <w:sz w:val="24"/>
        </w:rPr>
        <w:t xml:space="preserve"> </w:t>
      </w:r>
      <w:r>
        <w:rPr>
          <w:sz w:val="24"/>
        </w:rPr>
        <w:t>observando</w:t>
      </w:r>
      <w:r>
        <w:rPr>
          <w:spacing w:val="-2"/>
          <w:sz w:val="24"/>
        </w:rPr>
        <w:t xml:space="preserve"> </w:t>
      </w:r>
      <w:r>
        <w:rPr>
          <w:sz w:val="24"/>
        </w:rPr>
        <w:t>as</w:t>
      </w:r>
      <w:r>
        <w:rPr>
          <w:spacing w:val="-2"/>
          <w:sz w:val="24"/>
        </w:rPr>
        <w:t xml:space="preserve"> </w:t>
      </w:r>
      <w:r>
        <w:rPr>
          <w:sz w:val="24"/>
        </w:rPr>
        <w:t>regras</w:t>
      </w:r>
      <w:r>
        <w:rPr>
          <w:spacing w:val="-1"/>
          <w:sz w:val="24"/>
        </w:rPr>
        <w:t xml:space="preserve"> </w:t>
      </w:r>
      <w:r>
        <w:rPr>
          <w:sz w:val="24"/>
        </w:rPr>
        <w:t>constantes</w:t>
      </w:r>
      <w:r>
        <w:rPr>
          <w:spacing w:val="-5"/>
          <w:sz w:val="24"/>
        </w:rPr>
        <w:t xml:space="preserve"> </w:t>
      </w:r>
      <w:r>
        <w:rPr>
          <w:sz w:val="24"/>
        </w:rPr>
        <w:t>do</w:t>
      </w:r>
      <w:r>
        <w:rPr>
          <w:spacing w:val="-1"/>
          <w:sz w:val="24"/>
        </w:rPr>
        <w:t xml:space="preserve"> </w:t>
      </w:r>
      <w:r>
        <w:rPr>
          <w:sz w:val="24"/>
        </w:rPr>
        <w:t>EDITAL.</w:t>
      </w:r>
    </w:p>
    <w:p w14:paraId="09F7A1B2" w14:textId="77777777" w:rsidR="00CE7EEF" w:rsidRDefault="00CE7EEF" w:rsidP="00CE7EEF">
      <w:pPr>
        <w:pStyle w:val="Corpodetexto"/>
        <w:spacing w:before="4"/>
        <w:rPr>
          <w:sz w:val="23"/>
        </w:rPr>
      </w:pPr>
    </w:p>
    <w:p w14:paraId="7C02DF4F" w14:textId="77777777" w:rsidR="00CE7EEF" w:rsidRPr="001F5BED" w:rsidRDefault="00CE7EEF" w:rsidP="00CE7EEF">
      <w:pPr>
        <w:pStyle w:val="PargrafodaLista"/>
        <w:numPr>
          <w:ilvl w:val="1"/>
          <w:numId w:val="24"/>
        </w:numPr>
        <w:tabs>
          <w:tab w:val="left" w:pos="827"/>
        </w:tabs>
        <w:spacing w:before="0" w:line="232" w:lineRule="auto"/>
        <w:ind w:right="117" w:firstLine="0"/>
        <w:jc w:val="both"/>
        <w:rPr>
          <w:sz w:val="24"/>
        </w:rPr>
      </w:pPr>
      <w:r w:rsidRPr="001F5BED">
        <w:rPr>
          <w:sz w:val="24"/>
        </w:rPr>
        <w:t>A etapa competitiva, de envio de lances na sessão pública, durará dez minutos e,</w:t>
      </w:r>
      <w:r w:rsidRPr="001F5BED">
        <w:rPr>
          <w:spacing w:val="1"/>
          <w:sz w:val="24"/>
        </w:rPr>
        <w:t xml:space="preserve"> </w:t>
      </w:r>
      <w:r w:rsidRPr="001F5BED">
        <w:rPr>
          <w:sz w:val="24"/>
        </w:rPr>
        <w:t>após isso, será prorrogada automaticamente pelo sistema quando houver lance ofertado</w:t>
      </w:r>
      <w:r w:rsidRPr="001F5BED">
        <w:rPr>
          <w:spacing w:val="1"/>
          <w:sz w:val="24"/>
        </w:rPr>
        <w:t xml:space="preserve"> </w:t>
      </w:r>
      <w:r w:rsidRPr="001F5BED">
        <w:rPr>
          <w:sz w:val="24"/>
        </w:rPr>
        <w:t>nos</w:t>
      </w:r>
      <w:r w:rsidRPr="001F5BED">
        <w:rPr>
          <w:spacing w:val="-3"/>
          <w:sz w:val="24"/>
        </w:rPr>
        <w:t xml:space="preserve"> </w:t>
      </w:r>
      <w:r w:rsidRPr="001F5BED">
        <w:rPr>
          <w:sz w:val="24"/>
        </w:rPr>
        <w:t>últimos</w:t>
      </w:r>
      <w:r w:rsidRPr="001F5BED">
        <w:rPr>
          <w:spacing w:val="-5"/>
          <w:sz w:val="24"/>
        </w:rPr>
        <w:t xml:space="preserve"> </w:t>
      </w:r>
      <w:r w:rsidRPr="001F5BED">
        <w:rPr>
          <w:sz w:val="24"/>
        </w:rPr>
        <w:t>dois minutos</w:t>
      </w:r>
      <w:r w:rsidRPr="001F5BED">
        <w:rPr>
          <w:spacing w:val="-2"/>
          <w:sz w:val="24"/>
        </w:rPr>
        <w:t xml:space="preserve"> </w:t>
      </w:r>
      <w:r w:rsidRPr="001F5BED">
        <w:rPr>
          <w:sz w:val="24"/>
        </w:rPr>
        <w:t>do</w:t>
      </w:r>
      <w:r w:rsidRPr="001F5BED">
        <w:rPr>
          <w:spacing w:val="-1"/>
          <w:sz w:val="24"/>
        </w:rPr>
        <w:t xml:space="preserve"> </w:t>
      </w:r>
      <w:r w:rsidRPr="001F5BED">
        <w:rPr>
          <w:sz w:val="24"/>
        </w:rPr>
        <w:t>período</w:t>
      </w:r>
      <w:r w:rsidRPr="001F5BED">
        <w:rPr>
          <w:spacing w:val="-4"/>
          <w:sz w:val="24"/>
        </w:rPr>
        <w:t xml:space="preserve"> </w:t>
      </w:r>
      <w:r w:rsidRPr="001F5BED">
        <w:rPr>
          <w:sz w:val="24"/>
        </w:rPr>
        <w:t>de</w:t>
      </w:r>
      <w:r w:rsidRPr="001F5BED">
        <w:rPr>
          <w:spacing w:val="-5"/>
          <w:sz w:val="24"/>
        </w:rPr>
        <w:t xml:space="preserve"> </w:t>
      </w:r>
      <w:r w:rsidRPr="001F5BED">
        <w:rPr>
          <w:sz w:val="24"/>
        </w:rPr>
        <w:t>duração da</w:t>
      </w:r>
      <w:r w:rsidRPr="001F5BED">
        <w:rPr>
          <w:spacing w:val="1"/>
          <w:sz w:val="24"/>
        </w:rPr>
        <w:t xml:space="preserve"> </w:t>
      </w:r>
      <w:r w:rsidRPr="001F5BED">
        <w:rPr>
          <w:sz w:val="24"/>
        </w:rPr>
        <w:t>sessão</w:t>
      </w:r>
      <w:r w:rsidRPr="001F5BED">
        <w:rPr>
          <w:spacing w:val="-3"/>
          <w:sz w:val="24"/>
        </w:rPr>
        <w:t xml:space="preserve"> </w:t>
      </w:r>
      <w:r w:rsidRPr="001F5BED">
        <w:rPr>
          <w:sz w:val="24"/>
        </w:rPr>
        <w:t>pública.</w:t>
      </w:r>
    </w:p>
    <w:p w14:paraId="153DDC01" w14:textId="77777777" w:rsidR="00CE7EEF" w:rsidRPr="001F5BED" w:rsidRDefault="00CE7EEF" w:rsidP="00CE7EEF">
      <w:pPr>
        <w:pStyle w:val="Corpodetexto"/>
        <w:spacing w:before="5"/>
        <w:rPr>
          <w:sz w:val="23"/>
        </w:rPr>
      </w:pPr>
    </w:p>
    <w:p w14:paraId="012DC10C" w14:textId="77777777" w:rsidR="00CE7EEF" w:rsidRPr="001F5BED" w:rsidRDefault="00CE7EEF" w:rsidP="00CE7EEF">
      <w:pPr>
        <w:pStyle w:val="PargrafodaLista"/>
        <w:numPr>
          <w:ilvl w:val="1"/>
          <w:numId w:val="24"/>
        </w:numPr>
        <w:tabs>
          <w:tab w:val="left" w:pos="827"/>
        </w:tabs>
        <w:spacing w:before="0" w:line="232" w:lineRule="auto"/>
        <w:ind w:right="128" w:firstLine="0"/>
        <w:jc w:val="both"/>
        <w:rPr>
          <w:sz w:val="24"/>
        </w:rPr>
      </w:pPr>
      <w:r w:rsidRPr="001F5BED">
        <w:rPr>
          <w:sz w:val="24"/>
        </w:rPr>
        <w:t>A prorrogação automática da etapa de envio de lances será de dois minutos e</w:t>
      </w:r>
      <w:r w:rsidRPr="001F5BED">
        <w:rPr>
          <w:spacing w:val="1"/>
          <w:sz w:val="24"/>
        </w:rPr>
        <w:t xml:space="preserve"> </w:t>
      </w:r>
      <w:r w:rsidRPr="001F5BED">
        <w:rPr>
          <w:sz w:val="24"/>
        </w:rPr>
        <w:t>ocorrerá</w:t>
      </w:r>
      <w:r w:rsidRPr="001F5BED">
        <w:rPr>
          <w:spacing w:val="1"/>
          <w:sz w:val="24"/>
        </w:rPr>
        <w:t xml:space="preserve"> </w:t>
      </w:r>
      <w:r w:rsidRPr="001F5BED">
        <w:rPr>
          <w:sz w:val="24"/>
        </w:rPr>
        <w:t>sucessivamente</w:t>
      </w:r>
      <w:r w:rsidRPr="001F5BED">
        <w:rPr>
          <w:spacing w:val="1"/>
          <w:sz w:val="24"/>
        </w:rPr>
        <w:t xml:space="preserve"> </w:t>
      </w:r>
      <w:r w:rsidRPr="001F5BED">
        <w:rPr>
          <w:sz w:val="24"/>
        </w:rPr>
        <w:t>sempre</w:t>
      </w:r>
      <w:r w:rsidRPr="001F5BED">
        <w:rPr>
          <w:spacing w:val="1"/>
          <w:sz w:val="24"/>
        </w:rPr>
        <w:t xml:space="preserve"> </w:t>
      </w:r>
      <w:r w:rsidRPr="001F5BED">
        <w:rPr>
          <w:sz w:val="24"/>
        </w:rPr>
        <w:t>que</w:t>
      </w:r>
      <w:r w:rsidRPr="001F5BED">
        <w:rPr>
          <w:spacing w:val="1"/>
          <w:sz w:val="24"/>
        </w:rPr>
        <w:t xml:space="preserve"> </w:t>
      </w:r>
      <w:r w:rsidRPr="001F5BED">
        <w:rPr>
          <w:sz w:val="24"/>
        </w:rPr>
        <w:t>houver</w:t>
      </w:r>
      <w:r w:rsidRPr="001F5BED">
        <w:rPr>
          <w:spacing w:val="1"/>
          <w:sz w:val="24"/>
        </w:rPr>
        <w:t xml:space="preserve"> </w:t>
      </w:r>
      <w:r w:rsidRPr="001F5BED">
        <w:rPr>
          <w:sz w:val="24"/>
        </w:rPr>
        <w:t>lances</w:t>
      </w:r>
      <w:r w:rsidRPr="001F5BED">
        <w:rPr>
          <w:spacing w:val="1"/>
          <w:sz w:val="24"/>
        </w:rPr>
        <w:t xml:space="preserve"> </w:t>
      </w:r>
      <w:r w:rsidRPr="001F5BED">
        <w:rPr>
          <w:sz w:val="24"/>
        </w:rPr>
        <w:t>enviados</w:t>
      </w:r>
      <w:r w:rsidRPr="001F5BED">
        <w:rPr>
          <w:spacing w:val="1"/>
          <w:sz w:val="24"/>
        </w:rPr>
        <w:t xml:space="preserve"> </w:t>
      </w:r>
      <w:r w:rsidRPr="001F5BED">
        <w:rPr>
          <w:sz w:val="24"/>
        </w:rPr>
        <w:t>nesse</w:t>
      </w:r>
      <w:r w:rsidRPr="001F5BED">
        <w:rPr>
          <w:spacing w:val="1"/>
          <w:sz w:val="24"/>
        </w:rPr>
        <w:t xml:space="preserve"> </w:t>
      </w:r>
      <w:r w:rsidRPr="001F5BED">
        <w:rPr>
          <w:sz w:val="24"/>
        </w:rPr>
        <w:t>período</w:t>
      </w:r>
      <w:r w:rsidRPr="001F5BED">
        <w:rPr>
          <w:spacing w:val="1"/>
          <w:sz w:val="24"/>
        </w:rPr>
        <w:t xml:space="preserve"> </w:t>
      </w:r>
      <w:r w:rsidRPr="001F5BED">
        <w:rPr>
          <w:sz w:val="24"/>
        </w:rPr>
        <w:t>de</w:t>
      </w:r>
      <w:r w:rsidRPr="001F5BED">
        <w:rPr>
          <w:spacing w:val="1"/>
          <w:sz w:val="24"/>
        </w:rPr>
        <w:t xml:space="preserve"> </w:t>
      </w:r>
      <w:r w:rsidRPr="001F5BED">
        <w:rPr>
          <w:sz w:val="24"/>
        </w:rPr>
        <w:t>prorrogação,</w:t>
      </w:r>
      <w:r w:rsidRPr="001F5BED">
        <w:rPr>
          <w:spacing w:val="-2"/>
          <w:sz w:val="24"/>
        </w:rPr>
        <w:t xml:space="preserve"> </w:t>
      </w:r>
      <w:r w:rsidRPr="001F5BED">
        <w:rPr>
          <w:sz w:val="24"/>
        </w:rPr>
        <w:t>inclusive</w:t>
      </w:r>
      <w:r w:rsidRPr="001F5BED">
        <w:rPr>
          <w:spacing w:val="-6"/>
          <w:sz w:val="24"/>
        </w:rPr>
        <w:t xml:space="preserve"> </w:t>
      </w:r>
      <w:r w:rsidRPr="001F5BED">
        <w:rPr>
          <w:sz w:val="24"/>
        </w:rPr>
        <w:t>quando</w:t>
      </w:r>
      <w:r w:rsidRPr="001F5BED">
        <w:rPr>
          <w:spacing w:val="-1"/>
          <w:sz w:val="24"/>
        </w:rPr>
        <w:t xml:space="preserve"> </w:t>
      </w:r>
      <w:r w:rsidRPr="001F5BED">
        <w:rPr>
          <w:sz w:val="24"/>
        </w:rPr>
        <w:t>se tratar</w:t>
      </w:r>
      <w:r w:rsidRPr="001F5BED">
        <w:rPr>
          <w:spacing w:val="-4"/>
          <w:sz w:val="24"/>
        </w:rPr>
        <w:t xml:space="preserve"> </w:t>
      </w:r>
      <w:r w:rsidRPr="001F5BED">
        <w:rPr>
          <w:sz w:val="24"/>
        </w:rPr>
        <w:t>de lances</w:t>
      </w:r>
      <w:r w:rsidRPr="001F5BED">
        <w:rPr>
          <w:spacing w:val="1"/>
          <w:sz w:val="24"/>
        </w:rPr>
        <w:t xml:space="preserve"> </w:t>
      </w:r>
      <w:r w:rsidRPr="001F5BED">
        <w:rPr>
          <w:sz w:val="24"/>
        </w:rPr>
        <w:t>intermediários.</w:t>
      </w:r>
    </w:p>
    <w:p w14:paraId="5353A30E" w14:textId="77777777" w:rsidR="00CE7EEF" w:rsidRDefault="00CE7EEF" w:rsidP="00CE7EEF">
      <w:pPr>
        <w:pStyle w:val="Corpodetexto"/>
        <w:spacing w:before="5"/>
        <w:rPr>
          <w:sz w:val="23"/>
        </w:rPr>
      </w:pPr>
    </w:p>
    <w:p w14:paraId="4AA324AE" w14:textId="77777777" w:rsidR="00CE7EEF" w:rsidRDefault="00CE7EEF" w:rsidP="00CE7EEF">
      <w:pPr>
        <w:pStyle w:val="PargrafodaLista"/>
        <w:numPr>
          <w:ilvl w:val="1"/>
          <w:numId w:val="24"/>
        </w:numPr>
        <w:tabs>
          <w:tab w:val="left" w:pos="827"/>
        </w:tabs>
        <w:spacing w:before="1" w:line="232" w:lineRule="auto"/>
        <w:ind w:right="118" w:firstLine="0"/>
        <w:jc w:val="both"/>
        <w:rPr>
          <w:sz w:val="24"/>
        </w:rPr>
      </w:pPr>
      <w:r>
        <w:rPr>
          <w:sz w:val="24"/>
        </w:rPr>
        <w:t>Na</w:t>
      </w:r>
      <w:r>
        <w:rPr>
          <w:spacing w:val="1"/>
          <w:sz w:val="24"/>
        </w:rPr>
        <w:t xml:space="preserve"> </w:t>
      </w:r>
      <w:r>
        <w:rPr>
          <w:sz w:val="24"/>
        </w:rPr>
        <w:t>hipótese</w:t>
      </w:r>
      <w:r>
        <w:rPr>
          <w:spacing w:val="1"/>
          <w:sz w:val="24"/>
        </w:rPr>
        <w:t xml:space="preserve"> </w:t>
      </w:r>
      <w:r>
        <w:rPr>
          <w:sz w:val="24"/>
        </w:rPr>
        <w:t>de</w:t>
      </w:r>
      <w:r>
        <w:rPr>
          <w:spacing w:val="1"/>
          <w:sz w:val="24"/>
        </w:rPr>
        <w:t xml:space="preserve"> </w:t>
      </w:r>
      <w:r>
        <w:rPr>
          <w:sz w:val="24"/>
        </w:rPr>
        <w:t>não</w:t>
      </w:r>
      <w:r>
        <w:rPr>
          <w:spacing w:val="1"/>
          <w:sz w:val="24"/>
        </w:rPr>
        <w:t xml:space="preserve"> </w:t>
      </w:r>
      <w:r>
        <w:rPr>
          <w:sz w:val="24"/>
        </w:rPr>
        <w:t>haver</w:t>
      </w:r>
      <w:r>
        <w:rPr>
          <w:spacing w:val="1"/>
          <w:sz w:val="24"/>
        </w:rPr>
        <w:t xml:space="preserve"> </w:t>
      </w:r>
      <w:r>
        <w:rPr>
          <w:sz w:val="24"/>
        </w:rPr>
        <w:t>novos</w:t>
      </w:r>
      <w:r>
        <w:rPr>
          <w:spacing w:val="1"/>
          <w:sz w:val="24"/>
        </w:rPr>
        <w:t xml:space="preserve"> </w:t>
      </w:r>
      <w:r>
        <w:rPr>
          <w:sz w:val="24"/>
        </w:rPr>
        <w:t>lances,</w:t>
      </w:r>
      <w:r>
        <w:rPr>
          <w:spacing w:val="1"/>
          <w:sz w:val="24"/>
        </w:rPr>
        <w:t xml:space="preserve"> </w:t>
      </w:r>
      <w:r>
        <w:rPr>
          <w:sz w:val="24"/>
        </w:rPr>
        <w:t>a</w:t>
      </w:r>
      <w:r>
        <w:rPr>
          <w:spacing w:val="1"/>
          <w:sz w:val="24"/>
        </w:rPr>
        <w:t xml:space="preserve"> </w:t>
      </w:r>
      <w:r>
        <w:rPr>
          <w:sz w:val="24"/>
        </w:rPr>
        <w:t>sessão</w:t>
      </w:r>
      <w:r>
        <w:rPr>
          <w:spacing w:val="1"/>
          <w:sz w:val="24"/>
        </w:rPr>
        <w:t xml:space="preserve"> </w:t>
      </w:r>
      <w:r>
        <w:rPr>
          <w:sz w:val="24"/>
        </w:rPr>
        <w:t>pública</w:t>
      </w:r>
      <w:r>
        <w:rPr>
          <w:spacing w:val="1"/>
          <w:sz w:val="24"/>
        </w:rPr>
        <w:t xml:space="preserve"> </w:t>
      </w:r>
      <w:r>
        <w:rPr>
          <w:sz w:val="24"/>
        </w:rPr>
        <w:t>será</w:t>
      </w:r>
      <w:r>
        <w:rPr>
          <w:spacing w:val="1"/>
          <w:sz w:val="24"/>
        </w:rPr>
        <w:t xml:space="preserve"> </w:t>
      </w:r>
      <w:r>
        <w:rPr>
          <w:sz w:val="24"/>
        </w:rPr>
        <w:t>encerrada</w:t>
      </w:r>
      <w:r>
        <w:rPr>
          <w:spacing w:val="1"/>
          <w:sz w:val="24"/>
        </w:rPr>
        <w:t xml:space="preserve"> </w:t>
      </w:r>
      <w:r>
        <w:rPr>
          <w:sz w:val="24"/>
        </w:rPr>
        <w:t>automaticamente.</w:t>
      </w:r>
    </w:p>
    <w:p w14:paraId="6FC30F49" w14:textId="77777777" w:rsidR="00CE7EEF" w:rsidRDefault="00CE7EEF" w:rsidP="00CE7EEF">
      <w:pPr>
        <w:pStyle w:val="Corpodetexto"/>
        <w:spacing w:before="4"/>
        <w:rPr>
          <w:sz w:val="23"/>
        </w:rPr>
      </w:pPr>
    </w:p>
    <w:p w14:paraId="292E48D3" w14:textId="77777777" w:rsidR="00CE7EEF" w:rsidRDefault="00CE7EEF" w:rsidP="00CE7EEF">
      <w:pPr>
        <w:pStyle w:val="PargrafodaLista"/>
        <w:numPr>
          <w:ilvl w:val="1"/>
          <w:numId w:val="24"/>
        </w:numPr>
        <w:tabs>
          <w:tab w:val="left" w:pos="827"/>
        </w:tabs>
        <w:spacing w:before="0" w:line="232" w:lineRule="auto"/>
        <w:ind w:right="117" w:firstLine="0"/>
        <w:jc w:val="both"/>
        <w:rPr>
          <w:sz w:val="24"/>
        </w:rPr>
      </w:pPr>
      <w:r>
        <w:rPr>
          <w:sz w:val="24"/>
        </w:rPr>
        <w:t>Encerrada a sessão pública sem prorrogação automática pelo sistema, o Agente</w:t>
      </w:r>
      <w:r>
        <w:rPr>
          <w:spacing w:val="1"/>
          <w:sz w:val="24"/>
        </w:rPr>
        <w:t xml:space="preserve"> </w:t>
      </w:r>
      <w:r>
        <w:rPr>
          <w:sz w:val="24"/>
        </w:rPr>
        <w:t>de Contratação poderá, assessorado pela equipe de apoio, admitir o reinício da etapa de</w:t>
      </w:r>
      <w:r>
        <w:rPr>
          <w:spacing w:val="-64"/>
          <w:sz w:val="24"/>
        </w:rPr>
        <w:t xml:space="preserve"> </w:t>
      </w:r>
      <w:r>
        <w:rPr>
          <w:sz w:val="24"/>
        </w:rPr>
        <w:t>envio</w:t>
      </w:r>
      <w:r>
        <w:rPr>
          <w:spacing w:val="-6"/>
          <w:sz w:val="24"/>
        </w:rPr>
        <w:t xml:space="preserve"> </w:t>
      </w:r>
      <w:r>
        <w:rPr>
          <w:sz w:val="24"/>
        </w:rPr>
        <w:t>de lances,</w:t>
      </w:r>
      <w:r>
        <w:rPr>
          <w:spacing w:val="-5"/>
          <w:sz w:val="24"/>
        </w:rPr>
        <w:t xml:space="preserve"> </w:t>
      </w:r>
      <w:r>
        <w:rPr>
          <w:sz w:val="24"/>
        </w:rPr>
        <w:t>em</w:t>
      </w:r>
      <w:r>
        <w:rPr>
          <w:spacing w:val="-1"/>
          <w:sz w:val="24"/>
        </w:rPr>
        <w:t xml:space="preserve"> </w:t>
      </w:r>
      <w:r>
        <w:rPr>
          <w:sz w:val="24"/>
        </w:rPr>
        <w:t>prol</w:t>
      </w:r>
      <w:r>
        <w:rPr>
          <w:spacing w:val="-1"/>
          <w:sz w:val="24"/>
        </w:rPr>
        <w:t xml:space="preserve"> </w:t>
      </w:r>
      <w:r>
        <w:rPr>
          <w:sz w:val="24"/>
        </w:rPr>
        <w:t>da consecução</w:t>
      </w:r>
      <w:r>
        <w:rPr>
          <w:spacing w:val="-4"/>
          <w:sz w:val="24"/>
        </w:rPr>
        <w:t xml:space="preserve"> </w:t>
      </w:r>
      <w:r>
        <w:rPr>
          <w:sz w:val="24"/>
        </w:rPr>
        <w:t>do</w:t>
      </w:r>
      <w:r>
        <w:rPr>
          <w:spacing w:val="-7"/>
          <w:sz w:val="24"/>
        </w:rPr>
        <w:t xml:space="preserve"> </w:t>
      </w:r>
      <w:r>
        <w:rPr>
          <w:sz w:val="24"/>
        </w:rPr>
        <w:t>melhor</w:t>
      </w:r>
      <w:r>
        <w:rPr>
          <w:spacing w:val="-2"/>
          <w:sz w:val="24"/>
        </w:rPr>
        <w:t xml:space="preserve"> </w:t>
      </w:r>
      <w:r>
        <w:rPr>
          <w:sz w:val="24"/>
        </w:rPr>
        <w:t>preço,</w:t>
      </w:r>
      <w:r>
        <w:rPr>
          <w:spacing w:val="-5"/>
          <w:sz w:val="24"/>
        </w:rPr>
        <w:t xml:space="preserve"> </w:t>
      </w:r>
      <w:r>
        <w:rPr>
          <w:sz w:val="24"/>
        </w:rPr>
        <w:t>mediante</w:t>
      </w:r>
      <w:r>
        <w:rPr>
          <w:spacing w:val="2"/>
          <w:sz w:val="24"/>
        </w:rPr>
        <w:t xml:space="preserve"> </w:t>
      </w:r>
      <w:r>
        <w:rPr>
          <w:sz w:val="24"/>
        </w:rPr>
        <w:t>justificativa.</w:t>
      </w:r>
    </w:p>
    <w:p w14:paraId="6FAC904E" w14:textId="77777777" w:rsidR="00CE7EEF" w:rsidRDefault="00CE7EEF" w:rsidP="00CE7EEF">
      <w:pPr>
        <w:pStyle w:val="PargrafodaLista"/>
        <w:tabs>
          <w:tab w:val="left" w:pos="827"/>
        </w:tabs>
        <w:spacing w:before="0" w:line="232" w:lineRule="auto"/>
        <w:ind w:left="0" w:right="117"/>
        <w:rPr>
          <w:sz w:val="24"/>
        </w:rPr>
      </w:pPr>
    </w:p>
    <w:p w14:paraId="4A28EF61" w14:textId="77777777" w:rsidR="00CE7EEF" w:rsidRDefault="00CE7EEF" w:rsidP="00CE7EEF">
      <w:pPr>
        <w:pStyle w:val="PargrafodaLista"/>
        <w:numPr>
          <w:ilvl w:val="1"/>
          <w:numId w:val="24"/>
        </w:numPr>
        <w:tabs>
          <w:tab w:val="left" w:pos="827"/>
        </w:tabs>
        <w:spacing w:before="1" w:line="232" w:lineRule="auto"/>
        <w:ind w:right="117" w:firstLine="0"/>
        <w:jc w:val="both"/>
        <w:rPr>
          <w:sz w:val="24"/>
        </w:rPr>
      </w:pPr>
      <w:r>
        <w:rPr>
          <w:sz w:val="24"/>
        </w:rPr>
        <w:t>Na</w:t>
      </w:r>
      <w:r>
        <w:rPr>
          <w:spacing w:val="1"/>
          <w:sz w:val="24"/>
        </w:rPr>
        <w:t xml:space="preserve"> </w:t>
      </w:r>
      <w:r>
        <w:rPr>
          <w:sz w:val="24"/>
        </w:rPr>
        <w:t>hipótese de o sistema eletrônico</w:t>
      </w:r>
      <w:r>
        <w:rPr>
          <w:spacing w:val="66"/>
          <w:sz w:val="24"/>
        </w:rPr>
        <w:t xml:space="preserve"> </w:t>
      </w:r>
      <w:r>
        <w:rPr>
          <w:sz w:val="24"/>
        </w:rPr>
        <w:t>desconectar para o Agente de Contratação</w:t>
      </w:r>
      <w:r>
        <w:rPr>
          <w:spacing w:val="1"/>
          <w:sz w:val="24"/>
        </w:rPr>
        <w:t xml:space="preserve"> </w:t>
      </w:r>
      <w:r>
        <w:rPr>
          <w:sz w:val="24"/>
        </w:rPr>
        <w:t>no decorrer da etapa de envio de lances da sessão pública e permanecer acessível</w:t>
      </w:r>
      <w:r>
        <w:rPr>
          <w:spacing w:val="1"/>
          <w:sz w:val="24"/>
        </w:rPr>
        <w:t xml:space="preserve"> </w:t>
      </w:r>
      <w:r>
        <w:rPr>
          <w:sz w:val="24"/>
        </w:rPr>
        <w:t>aos</w:t>
      </w:r>
      <w:r>
        <w:rPr>
          <w:spacing w:val="1"/>
          <w:sz w:val="24"/>
        </w:rPr>
        <w:t xml:space="preserve"> </w:t>
      </w:r>
      <w:r>
        <w:rPr>
          <w:sz w:val="24"/>
        </w:rPr>
        <w:t>licitantes,</w:t>
      </w:r>
      <w:r>
        <w:rPr>
          <w:spacing w:val="-8"/>
          <w:sz w:val="24"/>
        </w:rPr>
        <w:t xml:space="preserve"> </w:t>
      </w:r>
      <w:r>
        <w:rPr>
          <w:sz w:val="24"/>
        </w:rPr>
        <w:t>os</w:t>
      </w:r>
      <w:r>
        <w:rPr>
          <w:spacing w:val="-3"/>
          <w:sz w:val="24"/>
        </w:rPr>
        <w:t xml:space="preserve"> </w:t>
      </w:r>
      <w:r>
        <w:rPr>
          <w:sz w:val="24"/>
        </w:rPr>
        <w:t>lances</w:t>
      </w:r>
      <w:r>
        <w:rPr>
          <w:spacing w:val="-2"/>
          <w:sz w:val="24"/>
        </w:rPr>
        <w:t xml:space="preserve"> </w:t>
      </w:r>
      <w:r>
        <w:rPr>
          <w:sz w:val="24"/>
        </w:rPr>
        <w:t>continuarão</w:t>
      </w:r>
      <w:r>
        <w:rPr>
          <w:spacing w:val="-2"/>
          <w:sz w:val="24"/>
        </w:rPr>
        <w:t xml:space="preserve"> </w:t>
      </w:r>
      <w:r>
        <w:rPr>
          <w:sz w:val="24"/>
        </w:rPr>
        <w:t>sendo</w:t>
      </w:r>
      <w:r>
        <w:rPr>
          <w:spacing w:val="-2"/>
          <w:sz w:val="24"/>
        </w:rPr>
        <w:t xml:space="preserve"> </w:t>
      </w:r>
      <w:r>
        <w:rPr>
          <w:sz w:val="24"/>
        </w:rPr>
        <w:t>recebidos,</w:t>
      </w:r>
      <w:r>
        <w:rPr>
          <w:spacing w:val="-2"/>
          <w:sz w:val="24"/>
        </w:rPr>
        <w:t xml:space="preserve"> </w:t>
      </w:r>
      <w:r>
        <w:rPr>
          <w:sz w:val="24"/>
        </w:rPr>
        <w:t>sem</w:t>
      </w:r>
      <w:r>
        <w:rPr>
          <w:spacing w:val="-3"/>
          <w:sz w:val="24"/>
        </w:rPr>
        <w:t xml:space="preserve"> </w:t>
      </w:r>
      <w:r>
        <w:rPr>
          <w:sz w:val="24"/>
        </w:rPr>
        <w:t>prejuízo</w:t>
      </w:r>
      <w:r>
        <w:rPr>
          <w:spacing w:val="-4"/>
          <w:sz w:val="24"/>
        </w:rPr>
        <w:t xml:space="preserve"> </w:t>
      </w:r>
      <w:r>
        <w:rPr>
          <w:sz w:val="24"/>
        </w:rPr>
        <w:t>dos</w:t>
      </w:r>
      <w:r>
        <w:rPr>
          <w:spacing w:val="-8"/>
          <w:sz w:val="24"/>
        </w:rPr>
        <w:t xml:space="preserve"> </w:t>
      </w:r>
      <w:r>
        <w:rPr>
          <w:sz w:val="24"/>
        </w:rPr>
        <w:t>atos</w:t>
      </w:r>
      <w:r>
        <w:rPr>
          <w:spacing w:val="-3"/>
          <w:sz w:val="24"/>
        </w:rPr>
        <w:t xml:space="preserve"> </w:t>
      </w:r>
      <w:r>
        <w:rPr>
          <w:sz w:val="24"/>
        </w:rPr>
        <w:t>realizados.</w:t>
      </w:r>
    </w:p>
    <w:p w14:paraId="1F743D93" w14:textId="77777777" w:rsidR="00CE7EEF" w:rsidRDefault="00CE7EEF" w:rsidP="00CE7EEF">
      <w:pPr>
        <w:pStyle w:val="Corpodetexto"/>
        <w:spacing w:before="2"/>
        <w:rPr>
          <w:sz w:val="23"/>
        </w:rPr>
      </w:pPr>
    </w:p>
    <w:p w14:paraId="496AE201" w14:textId="77777777" w:rsidR="00CE7EEF" w:rsidRDefault="00CE7EEF" w:rsidP="00CE7EEF">
      <w:pPr>
        <w:pStyle w:val="PargrafodaLista"/>
        <w:numPr>
          <w:ilvl w:val="1"/>
          <w:numId w:val="24"/>
        </w:numPr>
        <w:tabs>
          <w:tab w:val="left" w:pos="827"/>
        </w:tabs>
        <w:spacing w:before="0" w:line="232" w:lineRule="auto"/>
        <w:ind w:right="122" w:firstLine="0"/>
        <w:jc w:val="both"/>
        <w:rPr>
          <w:sz w:val="24"/>
        </w:rPr>
      </w:pPr>
      <w:r>
        <w:rPr>
          <w:sz w:val="24"/>
        </w:rPr>
        <w:t>Quando</w:t>
      </w:r>
      <w:r>
        <w:rPr>
          <w:spacing w:val="1"/>
          <w:sz w:val="24"/>
        </w:rPr>
        <w:t xml:space="preserve"> </w:t>
      </w:r>
      <w:r>
        <w:rPr>
          <w:sz w:val="24"/>
        </w:rPr>
        <w:t>a</w:t>
      </w:r>
      <w:r>
        <w:rPr>
          <w:spacing w:val="1"/>
          <w:sz w:val="24"/>
        </w:rPr>
        <w:t xml:space="preserve"> </w:t>
      </w:r>
      <w:r>
        <w:rPr>
          <w:sz w:val="24"/>
        </w:rPr>
        <w:t>desconexão</w:t>
      </w:r>
      <w:r>
        <w:rPr>
          <w:spacing w:val="1"/>
          <w:sz w:val="24"/>
        </w:rPr>
        <w:t xml:space="preserve"> </w:t>
      </w:r>
      <w:r>
        <w:rPr>
          <w:sz w:val="24"/>
        </w:rPr>
        <w:t>do</w:t>
      </w:r>
      <w:r>
        <w:rPr>
          <w:spacing w:val="1"/>
          <w:sz w:val="24"/>
        </w:rPr>
        <w:t xml:space="preserve"> </w:t>
      </w:r>
      <w:r>
        <w:rPr>
          <w:sz w:val="24"/>
        </w:rPr>
        <w:t>sistema</w:t>
      </w:r>
      <w:r>
        <w:rPr>
          <w:spacing w:val="1"/>
          <w:sz w:val="24"/>
        </w:rPr>
        <w:t xml:space="preserve"> </w:t>
      </w:r>
      <w:r>
        <w:rPr>
          <w:sz w:val="24"/>
        </w:rPr>
        <w:t>eletrônico</w:t>
      </w:r>
      <w:r>
        <w:rPr>
          <w:spacing w:val="1"/>
          <w:sz w:val="24"/>
        </w:rPr>
        <w:t xml:space="preserve"> </w:t>
      </w:r>
      <w:r>
        <w:rPr>
          <w:sz w:val="24"/>
        </w:rPr>
        <w:t>para</w:t>
      </w:r>
      <w:r>
        <w:rPr>
          <w:spacing w:val="1"/>
          <w:sz w:val="24"/>
        </w:rPr>
        <w:t xml:space="preserve"> </w:t>
      </w:r>
      <w:r>
        <w:rPr>
          <w:sz w:val="24"/>
        </w:rPr>
        <w:t>o</w:t>
      </w:r>
      <w:r>
        <w:rPr>
          <w:spacing w:val="1"/>
          <w:sz w:val="24"/>
        </w:rPr>
        <w:t xml:space="preserve"> </w:t>
      </w:r>
      <w:r>
        <w:rPr>
          <w:sz w:val="24"/>
        </w:rPr>
        <w:t>Agente</w:t>
      </w:r>
      <w:r>
        <w:rPr>
          <w:spacing w:val="1"/>
          <w:sz w:val="24"/>
        </w:rPr>
        <w:t xml:space="preserve"> </w:t>
      </w:r>
      <w:r>
        <w:rPr>
          <w:sz w:val="24"/>
        </w:rPr>
        <w:t>de</w:t>
      </w:r>
      <w:r>
        <w:rPr>
          <w:spacing w:val="1"/>
          <w:sz w:val="24"/>
        </w:rPr>
        <w:t xml:space="preserve"> </w:t>
      </w:r>
      <w:r>
        <w:rPr>
          <w:sz w:val="24"/>
        </w:rPr>
        <w:t>Contratação</w:t>
      </w:r>
      <w:r>
        <w:rPr>
          <w:spacing w:val="1"/>
          <w:sz w:val="24"/>
        </w:rPr>
        <w:t xml:space="preserve"> </w:t>
      </w:r>
      <w:r>
        <w:rPr>
          <w:sz w:val="24"/>
        </w:rPr>
        <w:t>persistir por tempo superior a dez minutos, a sessão pública será suspensa e reiniciada</w:t>
      </w:r>
      <w:r>
        <w:rPr>
          <w:spacing w:val="1"/>
          <w:sz w:val="24"/>
        </w:rPr>
        <w:t xml:space="preserve"> </w:t>
      </w:r>
      <w:r>
        <w:rPr>
          <w:sz w:val="24"/>
        </w:rPr>
        <w:t>somente decorridas vinte e quatro horas após a comunicação do fato aos participantes,</w:t>
      </w:r>
      <w:r>
        <w:rPr>
          <w:spacing w:val="1"/>
          <w:sz w:val="24"/>
        </w:rPr>
        <w:t xml:space="preserve"> </w:t>
      </w:r>
      <w:r>
        <w:rPr>
          <w:sz w:val="24"/>
        </w:rPr>
        <w:t>no sítio</w:t>
      </w:r>
      <w:r>
        <w:rPr>
          <w:spacing w:val="-2"/>
          <w:sz w:val="24"/>
        </w:rPr>
        <w:t xml:space="preserve"> </w:t>
      </w:r>
      <w:r>
        <w:rPr>
          <w:sz w:val="24"/>
        </w:rPr>
        <w:t>eletrônico</w:t>
      </w:r>
      <w:r>
        <w:rPr>
          <w:spacing w:val="1"/>
          <w:sz w:val="24"/>
        </w:rPr>
        <w:t xml:space="preserve"> </w:t>
      </w:r>
      <w:hyperlink r:id="rId14">
        <w:r>
          <w:rPr>
            <w:sz w:val="24"/>
          </w:rPr>
          <w:t>www.bll.org.br.</w:t>
        </w:r>
      </w:hyperlink>
    </w:p>
    <w:p w14:paraId="246D23A5" w14:textId="77777777" w:rsidR="00CE7EEF" w:rsidRDefault="00CE7EEF" w:rsidP="00CE7EEF">
      <w:pPr>
        <w:pStyle w:val="PargrafodaLista"/>
        <w:rPr>
          <w:sz w:val="24"/>
        </w:rPr>
      </w:pPr>
    </w:p>
    <w:p w14:paraId="09FD3E45" w14:textId="77777777" w:rsidR="00CE7EEF" w:rsidRPr="00F37DAF" w:rsidRDefault="00CE7EEF" w:rsidP="00CE7EEF">
      <w:pPr>
        <w:pStyle w:val="PargrafodaLista"/>
        <w:numPr>
          <w:ilvl w:val="1"/>
          <w:numId w:val="24"/>
        </w:numPr>
        <w:tabs>
          <w:tab w:val="left" w:pos="827"/>
        </w:tabs>
        <w:spacing w:before="0" w:line="232" w:lineRule="auto"/>
        <w:ind w:right="122" w:firstLine="0"/>
        <w:jc w:val="both"/>
        <w:rPr>
          <w:sz w:val="24"/>
        </w:rPr>
      </w:pPr>
      <w:r>
        <w:rPr>
          <w:sz w:val="24"/>
        </w:rPr>
        <w:t xml:space="preserve">Tendo em vista a possibilidade de utilização dos chamados “ROBÔS” para o registro automático de lances intermediários, uma vez identificada essa situação, o pregoeiro poderá fechar o item (itens) em prorrogação automática indefinida por causa do programa de registro de lances automático. O </w:t>
      </w:r>
      <w:r>
        <w:fldChar w:fldCharType="begin"/>
      </w:r>
      <w:r>
        <w:instrText>HYPERLINK "https://pesquisa.apps.tcu.gov.br/" \l "//documento/acordao-completo/*/NUMACORDAO%3A1216%20ANOACORDAO%3A2014%20COLEGIADO%3A%22Plen%C3%A1rio%22/DTRELEVANCIA%20desc%2C%20NUMACORDAOINT%20desc/0/%20" \t "_blank"</w:instrText>
      </w:r>
      <w:r>
        <w:fldChar w:fldCharType="separate"/>
      </w:r>
      <w:r>
        <w:rPr>
          <w:rStyle w:val="Hyperlink"/>
        </w:rPr>
        <w:t>Acórdão 1216/2014 (TCU - Plenário</w:t>
      </w:r>
      <w:r>
        <w:rPr>
          <w:rStyle w:val="Hyperlink"/>
        </w:rPr>
        <w:fldChar w:fldCharType="end"/>
      </w:r>
      <w:r>
        <w:t>), do Tribunal de Contas da União sugere que a utilização de software de envio de lances automáticos, os “ROBÔS”, ferem o princípio da isonomia, embora não haja regulamentação quanto a sua utilização.</w:t>
      </w:r>
    </w:p>
    <w:p w14:paraId="534AA1ED" w14:textId="77777777" w:rsidR="00CE7EEF" w:rsidRDefault="00CE7EEF" w:rsidP="00CE7EEF">
      <w:pPr>
        <w:pStyle w:val="PargrafodaLista"/>
        <w:tabs>
          <w:tab w:val="left" w:pos="827"/>
        </w:tabs>
        <w:spacing w:before="0" w:line="232" w:lineRule="auto"/>
        <w:ind w:left="0" w:right="122"/>
        <w:rPr>
          <w:sz w:val="24"/>
        </w:rPr>
      </w:pPr>
    </w:p>
    <w:p w14:paraId="7132D829" w14:textId="77777777" w:rsidR="00CE7EEF" w:rsidRDefault="00CE7EEF" w:rsidP="00CE7EEF">
      <w:pPr>
        <w:pStyle w:val="Ttulo2"/>
        <w:keepNext w:val="0"/>
        <w:widowControl w:val="0"/>
        <w:numPr>
          <w:ilvl w:val="0"/>
          <w:numId w:val="24"/>
        </w:numPr>
        <w:tabs>
          <w:tab w:val="left" w:pos="851"/>
        </w:tabs>
        <w:autoSpaceDE w:val="0"/>
        <w:autoSpaceDN w:val="0"/>
        <w:ind w:hanging="285"/>
        <w:jc w:val="both"/>
      </w:pPr>
      <w:r>
        <w:t>VERIFICAÇÃO</w:t>
      </w:r>
      <w:r>
        <w:rPr>
          <w:spacing w:val="-2"/>
        </w:rPr>
        <w:t xml:space="preserve"> </w:t>
      </w:r>
      <w:r>
        <w:t>DA</w:t>
      </w:r>
      <w:r>
        <w:rPr>
          <w:spacing w:val="-3"/>
        </w:rPr>
        <w:t xml:space="preserve"> </w:t>
      </w:r>
      <w:r>
        <w:t>HABILITAÇÃO</w:t>
      </w:r>
    </w:p>
    <w:p w14:paraId="469B9FA5" w14:textId="77777777" w:rsidR="00CE7EEF" w:rsidRDefault="00CE7EEF" w:rsidP="00CE7EEF">
      <w:pPr>
        <w:pStyle w:val="Corpodetexto"/>
        <w:spacing w:before="8"/>
        <w:rPr>
          <w:rFonts w:ascii="Arial"/>
          <w:b/>
          <w:sz w:val="11"/>
        </w:rPr>
      </w:pPr>
    </w:p>
    <w:p w14:paraId="5B48556E" w14:textId="77777777" w:rsidR="00CE7EEF" w:rsidRDefault="00CE7EEF" w:rsidP="00CE7EEF">
      <w:pPr>
        <w:pStyle w:val="PargrafodaLista"/>
        <w:numPr>
          <w:ilvl w:val="1"/>
          <w:numId w:val="24"/>
        </w:numPr>
        <w:tabs>
          <w:tab w:val="left" w:pos="851"/>
        </w:tabs>
        <w:spacing w:before="99" w:line="232" w:lineRule="auto"/>
        <w:ind w:right="118" w:firstLine="0"/>
        <w:jc w:val="both"/>
        <w:rPr>
          <w:sz w:val="24"/>
        </w:rPr>
      </w:pPr>
      <w:r>
        <w:rPr>
          <w:sz w:val="24"/>
        </w:rPr>
        <w:t>Os documentos de habilitação serão examinados pelo Agente de Contratação, que</w:t>
      </w:r>
      <w:r>
        <w:rPr>
          <w:spacing w:val="1"/>
          <w:sz w:val="24"/>
        </w:rPr>
        <w:t xml:space="preserve"> </w:t>
      </w:r>
      <w:r>
        <w:rPr>
          <w:sz w:val="24"/>
        </w:rPr>
        <w:t>verificará a autenticidade das certidões junto aos sites eletrônicos oficiais de órgãos e</w:t>
      </w:r>
      <w:r>
        <w:rPr>
          <w:spacing w:val="1"/>
          <w:sz w:val="24"/>
        </w:rPr>
        <w:t xml:space="preserve"> </w:t>
      </w:r>
      <w:r>
        <w:rPr>
          <w:sz w:val="24"/>
        </w:rPr>
        <w:t>entidades</w:t>
      </w:r>
      <w:r>
        <w:rPr>
          <w:spacing w:val="-3"/>
          <w:sz w:val="24"/>
        </w:rPr>
        <w:t xml:space="preserve"> </w:t>
      </w:r>
      <w:r>
        <w:rPr>
          <w:sz w:val="24"/>
        </w:rPr>
        <w:t>emissores.</w:t>
      </w:r>
    </w:p>
    <w:p w14:paraId="01024AA9" w14:textId="77777777" w:rsidR="00CE7EEF" w:rsidRDefault="00CE7EEF" w:rsidP="00CE7EEF">
      <w:pPr>
        <w:pStyle w:val="Corpodetexto"/>
        <w:spacing w:before="5"/>
        <w:rPr>
          <w:sz w:val="23"/>
        </w:rPr>
      </w:pPr>
    </w:p>
    <w:p w14:paraId="4FF6E5DF" w14:textId="77777777" w:rsidR="00CE7EEF" w:rsidRDefault="00CE7EEF" w:rsidP="00CE7EEF">
      <w:pPr>
        <w:pStyle w:val="PargrafodaLista"/>
        <w:numPr>
          <w:ilvl w:val="1"/>
          <w:numId w:val="24"/>
        </w:numPr>
        <w:tabs>
          <w:tab w:val="left" w:pos="851"/>
        </w:tabs>
        <w:spacing w:before="1" w:line="232" w:lineRule="auto"/>
        <w:ind w:right="119" w:firstLine="0"/>
        <w:jc w:val="both"/>
        <w:rPr>
          <w:sz w:val="24"/>
        </w:rPr>
      </w:pPr>
      <w:r>
        <w:rPr>
          <w:sz w:val="24"/>
        </w:rPr>
        <w:t>A</w:t>
      </w:r>
      <w:r>
        <w:rPr>
          <w:spacing w:val="1"/>
          <w:sz w:val="24"/>
        </w:rPr>
        <w:t xml:space="preserve"> </w:t>
      </w:r>
      <w:r>
        <w:rPr>
          <w:sz w:val="24"/>
        </w:rPr>
        <w:t>beneficiária</w:t>
      </w:r>
      <w:r>
        <w:rPr>
          <w:spacing w:val="1"/>
          <w:sz w:val="24"/>
        </w:rPr>
        <w:t xml:space="preserve"> </w:t>
      </w:r>
      <w:r>
        <w:rPr>
          <w:sz w:val="24"/>
        </w:rPr>
        <w:t>da</w:t>
      </w:r>
      <w:r>
        <w:rPr>
          <w:spacing w:val="1"/>
          <w:sz w:val="24"/>
        </w:rPr>
        <w:t xml:space="preserve"> </w:t>
      </w:r>
      <w:r>
        <w:rPr>
          <w:sz w:val="24"/>
        </w:rPr>
        <w:t>Lei</w:t>
      </w:r>
      <w:r>
        <w:rPr>
          <w:spacing w:val="1"/>
          <w:sz w:val="24"/>
        </w:rPr>
        <w:t xml:space="preserve"> </w:t>
      </w:r>
      <w:r>
        <w:rPr>
          <w:sz w:val="24"/>
        </w:rPr>
        <w:t>Complementar</w:t>
      </w:r>
      <w:r>
        <w:rPr>
          <w:spacing w:val="1"/>
          <w:sz w:val="24"/>
        </w:rPr>
        <w:t xml:space="preserve"> </w:t>
      </w:r>
      <w:r>
        <w:rPr>
          <w:sz w:val="24"/>
        </w:rPr>
        <w:t>nº</w:t>
      </w:r>
      <w:r>
        <w:rPr>
          <w:spacing w:val="1"/>
          <w:sz w:val="24"/>
        </w:rPr>
        <w:t xml:space="preserve"> </w:t>
      </w:r>
      <w:r>
        <w:rPr>
          <w:sz w:val="24"/>
        </w:rPr>
        <w:t>123/2006,</w:t>
      </w:r>
      <w:r>
        <w:rPr>
          <w:spacing w:val="1"/>
          <w:sz w:val="24"/>
        </w:rPr>
        <w:t xml:space="preserve"> </w:t>
      </w:r>
      <w:r>
        <w:rPr>
          <w:sz w:val="24"/>
        </w:rPr>
        <w:t>que</w:t>
      </w:r>
      <w:r>
        <w:rPr>
          <w:spacing w:val="1"/>
          <w:sz w:val="24"/>
        </w:rPr>
        <w:t xml:space="preserve"> </w:t>
      </w:r>
      <w:r>
        <w:rPr>
          <w:sz w:val="24"/>
        </w:rPr>
        <w:t>tenha</w:t>
      </w:r>
      <w:r>
        <w:rPr>
          <w:spacing w:val="1"/>
          <w:sz w:val="24"/>
        </w:rPr>
        <w:t xml:space="preserve"> </w:t>
      </w:r>
      <w:r>
        <w:rPr>
          <w:sz w:val="24"/>
        </w:rPr>
        <w:t>apresentado</w:t>
      </w:r>
      <w:r>
        <w:rPr>
          <w:spacing w:val="1"/>
          <w:sz w:val="24"/>
        </w:rPr>
        <w:t xml:space="preserve"> </w:t>
      </w:r>
      <w:r>
        <w:rPr>
          <w:sz w:val="24"/>
        </w:rPr>
        <w:t>a</w:t>
      </w:r>
      <w:r>
        <w:rPr>
          <w:spacing w:val="1"/>
          <w:sz w:val="24"/>
        </w:rPr>
        <w:t xml:space="preserve"> </w:t>
      </w:r>
      <w:r>
        <w:rPr>
          <w:sz w:val="24"/>
        </w:rPr>
        <w:t>declaração</w:t>
      </w:r>
      <w:r>
        <w:rPr>
          <w:spacing w:val="1"/>
          <w:sz w:val="24"/>
        </w:rPr>
        <w:t xml:space="preserve"> </w:t>
      </w:r>
      <w:r>
        <w:rPr>
          <w:sz w:val="24"/>
        </w:rPr>
        <w:t>exigida</w:t>
      </w:r>
      <w:r>
        <w:rPr>
          <w:spacing w:val="1"/>
          <w:sz w:val="24"/>
        </w:rPr>
        <w:t xml:space="preserve"> </w:t>
      </w:r>
      <w:r>
        <w:rPr>
          <w:sz w:val="24"/>
        </w:rPr>
        <w:t>no</w:t>
      </w:r>
      <w:r>
        <w:rPr>
          <w:spacing w:val="1"/>
          <w:sz w:val="24"/>
        </w:rPr>
        <w:t xml:space="preserve"> </w:t>
      </w:r>
      <w:r>
        <w:rPr>
          <w:sz w:val="24"/>
        </w:rPr>
        <w:t>item</w:t>
      </w:r>
      <w:r>
        <w:rPr>
          <w:spacing w:val="1"/>
          <w:sz w:val="24"/>
        </w:rPr>
        <w:t xml:space="preserve"> </w:t>
      </w:r>
      <w:r>
        <w:rPr>
          <w:sz w:val="24"/>
        </w:rPr>
        <w:t>3.3</w:t>
      </w:r>
      <w:r>
        <w:rPr>
          <w:spacing w:val="1"/>
          <w:sz w:val="24"/>
        </w:rPr>
        <w:t xml:space="preserve"> </w:t>
      </w:r>
      <w:r>
        <w:rPr>
          <w:sz w:val="24"/>
        </w:rPr>
        <w:t>deste</w:t>
      </w:r>
      <w:r>
        <w:rPr>
          <w:spacing w:val="1"/>
          <w:sz w:val="24"/>
        </w:rPr>
        <w:t xml:space="preserve"> </w:t>
      </w:r>
      <w:r>
        <w:rPr>
          <w:sz w:val="24"/>
        </w:rPr>
        <w:t>Edital</w:t>
      </w:r>
      <w:r>
        <w:rPr>
          <w:spacing w:val="1"/>
          <w:sz w:val="24"/>
        </w:rPr>
        <w:t xml:space="preserve"> </w:t>
      </w:r>
      <w:r>
        <w:rPr>
          <w:sz w:val="24"/>
        </w:rPr>
        <w:t>e</w:t>
      </w:r>
      <w:r>
        <w:rPr>
          <w:spacing w:val="1"/>
          <w:sz w:val="24"/>
        </w:rPr>
        <w:t xml:space="preserve"> </w:t>
      </w:r>
      <w:r>
        <w:rPr>
          <w:sz w:val="24"/>
        </w:rPr>
        <w:t>que</w:t>
      </w:r>
      <w:r>
        <w:rPr>
          <w:spacing w:val="1"/>
          <w:sz w:val="24"/>
        </w:rPr>
        <w:t xml:space="preserve"> </w:t>
      </w:r>
      <w:r>
        <w:rPr>
          <w:sz w:val="24"/>
        </w:rPr>
        <w:t>possua</w:t>
      </w:r>
      <w:r>
        <w:rPr>
          <w:spacing w:val="1"/>
          <w:sz w:val="24"/>
        </w:rPr>
        <w:t xml:space="preserve"> </w:t>
      </w:r>
      <w:r>
        <w:rPr>
          <w:sz w:val="24"/>
        </w:rPr>
        <w:t>alguma</w:t>
      </w:r>
      <w:r>
        <w:rPr>
          <w:spacing w:val="1"/>
          <w:sz w:val="24"/>
        </w:rPr>
        <w:t xml:space="preserve"> </w:t>
      </w:r>
      <w:r>
        <w:rPr>
          <w:sz w:val="24"/>
        </w:rPr>
        <w:t>restrição</w:t>
      </w:r>
      <w:r>
        <w:rPr>
          <w:spacing w:val="1"/>
          <w:sz w:val="24"/>
        </w:rPr>
        <w:t xml:space="preserve"> </w:t>
      </w:r>
      <w:r>
        <w:rPr>
          <w:sz w:val="24"/>
        </w:rPr>
        <w:t>na</w:t>
      </w:r>
      <w:r>
        <w:rPr>
          <w:spacing w:val="1"/>
          <w:sz w:val="24"/>
        </w:rPr>
        <w:t xml:space="preserve"> </w:t>
      </w:r>
      <w:r>
        <w:rPr>
          <w:sz w:val="24"/>
        </w:rPr>
        <w:t>comprovação</w:t>
      </w:r>
      <w:r>
        <w:rPr>
          <w:spacing w:val="32"/>
          <w:sz w:val="24"/>
        </w:rPr>
        <w:t xml:space="preserve"> </w:t>
      </w:r>
      <w:r>
        <w:rPr>
          <w:sz w:val="24"/>
        </w:rPr>
        <w:t>de</w:t>
      </w:r>
      <w:r>
        <w:rPr>
          <w:spacing w:val="31"/>
          <w:sz w:val="24"/>
        </w:rPr>
        <w:t xml:space="preserve"> </w:t>
      </w:r>
      <w:r>
        <w:rPr>
          <w:sz w:val="24"/>
        </w:rPr>
        <w:t>regularidade</w:t>
      </w:r>
      <w:r>
        <w:rPr>
          <w:spacing w:val="31"/>
          <w:sz w:val="24"/>
        </w:rPr>
        <w:t xml:space="preserve"> </w:t>
      </w:r>
      <w:r>
        <w:rPr>
          <w:sz w:val="24"/>
        </w:rPr>
        <w:t>fiscal</w:t>
      </w:r>
      <w:r>
        <w:rPr>
          <w:spacing w:val="30"/>
          <w:sz w:val="24"/>
        </w:rPr>
        <w:t xml:space="preserve"> </w:t>
      </w:r>
      <w:r>
        <w:rPr>
          <w:sz w:val="24"/>
        </w:rPr>
        <w:t>e/ou</w:t>
      </w:r>
      <w:r>
        <w:rPr>
          <w:spacing w:val="32"/>
          <w:sz w:val="24"/>
        </w:rPr>
        <w:t xml:space="preserve"> </w:t>
      </w:r>
      <w:r>
        <w:rPr>
          <w:sz w:val="24"/>
        </w:rPr>
        <w:t>trabalhista,</w:t>
      </w:r>
      <w:r>
        <w:rPr>
          <w:spacing w:val="31"/>
          <w:sz w:val="24"/>
        </w:rPr>
        <w:t xml:space="preserve"> </w:t>
      </w:r>
      <w:r>
        <w:rPr>
          <w:sz w:val="24"/>
        </w:rPr>
        <w:t>terá</w:t>
      </w:r>
      <w:r>
        <w:rPr>
          <w:spacing w:val="30"/>
          <w:sz w:val="24"/>
        </w:rPr>
        <w:t xml:space="preserve"> </w:t>
      </w:r>
      <w:r>
        <w:rPr>
          <w:sz w:val="24"/>
        </w:rPr>
        <w:t>sua</w:t>
      </w:r>
      <w:r>
        <w:rPr>
          <w:spacing w:val="29"/>
          <w:sz w:val="24"/>
        </w:rPr>
        <w:t xml:space="preserve"> </w:t>
      </w:r>
      <w:r>
        <w:rPr>
          <w:sz w:val="24"/>
        </w:rPr>
        <w:t>habilitação</w:t>
      </w:r>
      <w:r>
        <w:rPr>
          <w:spacing w:val="32"/>
          <w:sz w:val="24"/>
        </w:rPr>
        <w:t xml:space="preserve"> </w:t>
      </w:r>
      <w:r>
        <w:rPr>
          <w:sz w:val="24"/>
        </w:rPr>
        <w:t>condicionada</w:t>
      </w:r>
      <w:r>
        <w:rPr>
          <w:spacing w:val="-64"/>
          <w:sz w:val="24"/>
        </w:rPr>
        <w:t xml:space="preserve"> </w:t>
      </w:r>
      <w:r>
        <w:rPr>
          <w:sz w:val="24"/>
        </w:rPr>
        <w:t>ao envio de nova documentação, que comprove a sua regularidade, em 5 (cinco) dias</w:t>
      </w:r>
      <w:r>
        <w:rPr>
          <w:spacing w:val="1"/>
          <w:sz w:val="24"/>
        </w:rPr>
        <w:t xml:space="preserve"> </w:t>
      </w:r>
      <w:r>
        <w:rPr>
          <w:sz w:val="24"/>
        </w:rPr>
        <w:t>úteis, prazo que poderá ser prorrogado uma única vez, por igual período, a critério da</w:t>
      </w:r>
      <w:r>
        <w:rPr>
          <w:spacing w:val="1"/>
          <w:sz w:val="24"/>
        </w:rPr>
        <w:t xml:space="preserve"> </w:t>
      </w:r>
      <w:r>
        <w:rPr>
          <w:sz w:val="24"/>
        </w:rPr>
        <w:t>Administração, desde que seja requerido pelo interessado, de forma motivada e durante</w:t>
      </w:r>
      <w:r>
        <w:rPr>
          <w:spacing w:val="1"/>
          <w:sz w:val="24"/>
        </w:rPr>
        <w:t xml:space="preserve"> </w:t>
      </w:r>
      <w:r>
        <w:rPr>
          <w:sz w:val="24"/>
        </w:rPr>
        <w:t>o transcurso</w:t>
      </w:r>
      <w:r>
        <w:rPr>
          <w:spacing w:val="-2"/>
          <w:sz w:val="24"/>
        </w:rPr>
        <w:t xml:space="preserve"> </w:t>
      </w:r>
      <w:r>
        <w:rPr>
          <w:sz w:val="24"/>
        </w:rPr>
        <w:t>do respectivo</w:t>
      </w:r>
      <w:r>
        <w:rPr>
          <w:spacing w:val="1"/>
          <w:sz w:val="24"/>
        </w:rPr>
        <w:t xml:space="preserve"> </w:t>
      </w:r>
      <w:r>
        <w:rPr>
          <w:sz w:val="24"/>
        </w:rPr>
        <w:t>prazo.</w:t>
      </w:r>
    </w:p>
    <w:p w14:paraId="4DDD89DB" w14:textId="77777777" w:rsidR="00CE7EEF" w:rsidRDefault="00CE7EEF" w:rsidP="00CE7EEF">
      <w:pPr>
        <w:pStyle w:val="Corpodetexto"/>
        <w:spacing w:before="5"/>
        <w:rPr>
          <w:sz w:val="23"/>
        </w:rPr>
      </w:pPr>
    </w:p>
    <w:p w14:paraId="46FE86CD" w14:textId="77777777" w:rsidR="00CE7EEF" w:rsidRDefault="00CE7EEF" w:rsidP="00CE7EEF">
      <w:pPr>
        <w:pStyle w:val="PargrafodaLista"/>
        <w:numPr>
          <w:ilvl w:val="1"/>
          <w:numId w:val="24"/>
        </w:numPr>
        <w:tabs>
          <w:tab w:val="left" w:pos="851"/>
        </w:tabs>
        <w:spacing w:before="0" w:line="232" w:lineRule="auto"/>
        <w:ind w:right="117" w:firstLine="0"/>
        <w:jc w:val="both"/>
        <w:rPr>
          <w:sz w:val="24"/>
        </w:rPr>
      </w:pPr>
      <w:r>
        <w:rPr>
          <w:sz w:val="24"/>
        </w:rPr>
        <w:t>Na hipótese de a proposta vencedora não for aceitável ou o licitante não atender às</w:t>
      </w:r>
      <w:r>
        <w:rPr>
          <w:spacing w:val="-64"/>
          <w:sz w:val="24"/>
        </w:rPr>
        <w:t xml:space="preserve"> </w:t>
      </w:r>
      <w:r>
        <w:rPr>
          <w:sz w:val="24"/>
        </w:rPr>
        <w:t xml:space="preserve">exigências para habilitação, o Agente de Contratação examinará a propostas subsequentes </w:t>
      </w:r>
      <w:r>
        <w:rPr>
          <w:spacing w:val="-1"/>
          <w:sz w:val="24"/>
        </w:rPr>
        <w:t>e</w:t>
      </w:r>
      <w:r>
        <w:rPr>
          <w:spacing w:val="37"/>
          <w:sz w:val="24"/>
        </w:rPr>
        <w:t xml:space="preserve"> </w:t>
      </w:r>
      <w:r>
        <w:rPr>
          <w:spacing w:val="-1"/>
          <w:sz w:val="24"/>
        </w:rPr>
        <w:t>assim</w:t>
      </w:r>
      <w:r>
        <w:rPr>
          <w:spacing w:val="37"/>
          <w:sz w:val="24"/>
        </w:rPr>
        <w:t xml:space="preserve"> </w:t>
      </w:r>
      <w:r>
        <w:rPr>
          <w:spacing w:val="-1"/>
          <w:sz w:val="24"/>
        </w:rPr>
        <w:t>sucessivamente,</w:t>
      </w:r>
      <w:r>
        <w:rPr>
          <w:spacing w:val="34"/>
          <w:sz w:val="24"/>
        </w:rPr>
        <w:t xml:space="preserve"> </w:t>
      </w:r>
      <w:r>
        <w:rPr>
          <w:spacing w:val="-1"/>
          <w:sz w:val="24"/>
        </w:rPr>
        <w:t>na</w:t>
      </w:r>
      <w:r>
        <w:rPr>
          <w:spacing w:val="37"/>
          <w:sz w:val="24"/>
        </w:rPr>
        <w:t xml:space="preserve"> </w:t>
      </w:r>
      <w:r>
        <w:rPr>
          <w:spacing w:val="-1"/>
          <w:sz w:val="24"/>
        </w:rPr>
        <w:t>ordem</w:t>
      </w:r>
      <w:r>
        <w:rPr>
          <w:spacing w:val="35"/>
          <w:sz w:val="24"/>
        </w:rPr>
        <w:t xml:space="preserve"> </w:t>
      </w:r>
      <w:r>
        <w:rPr>
          <w:sz w:val="24"/>
        </w:rPr>
        <w:t>de</w:t>
      </w:r>
      <w:r>
        <w:rPr>
          <w:spacing w:val="37"/>
          <w:sz w:val="24"/>
        </w:rPr>
        <w:t xml:space="preserve"> </w:t>
      </w:r>
      <w:r>
        <w:rPr>
          <w:sz w:val="24"/>
        </w:rPr>
        <w:t>classificação,</w:t>
      </w:r>
      <w:r>
        <w:rPr>
          <w:spacing w:val="37"/>
          <w:sz w:val="24"/>
        </w:rPr>
        <w:t xml:space="preserve"> </w:t>
      </w:r>
      <w:r>
        <w:rPr>
          <w:sz w:val="24"/>
        </w:rPr>
        <w:t>até</w:t>
      </w:r>
      <w:r>
        <w:rPr>
          <w:spacing w:val="37"/>
          <w:sz w:val="24"/>
        </w:rPr>
        <w:t xml:space="preserve"> </w:t>
      </w:r>
      <w:r>
        <w:rPr>
          <w:sz w:val="24"/>
        </w:rPr>
        <w:t>a</w:t>
      </w:r>
      <w:r>
        <w:rPr>
          <w:spacing w:val="34"/>
          <w:sz w:val="24"/>
        </w:rPr>
        <w:t xml:space="preserve"> </w:t>
      </w:r>
      <w:r>
        <w:rPr>
          <w:sz w:val="24"/>
        </w:rPr>
        <w:t>apuração</w:t>
      </w:r>
      <w:r>
        <w:rPr>
          <w:spacing w:val="37"/>
          <w:sz w:val="24"/>
        </w:rPr>
        <w:t xml:space="preserve"> </w:t>
      </w:r>
      <w:r>
        <w:rPr>
          <w:sz w:val="24"/>
        </w:rPr>
        <w:t>de</w:t>
      </w:r>
      <w:r>
        <w:rPr>
          <w:spacing w:val="-21"/>
          <w:sz w:val="24"/>
        </w:rPr>
        <w:t xml:space="preserve"> </w:t>
      </w:r>
      <w:r>
        <w:rPr>
          <w:sz w:val="24"/>
        </w:rPr>
        <w:t>uma</w:t>
      </w:r>
      <w:r>
        <w:rPr>
          <w:spacing w:val="35"/>
          <w:sz w:val="24"/>
        </w:rPr>
        <w:t xml:space="preserve"> </w:t>
      </w:r>
      <w:r>
        <w:rPr>
          <w:sz w:val="24"/>
        </w:rPr>
        <w:t>proposta que</w:t>
      </w:r>
      <w:r>
        <w:rPr>
          <w:spacing w:val="-3"/>
          <w:sz w:val="24"/>
        </w:rPr>
        <w:t xml:space="preserve"> </w:t>
      </w:r>
      <w:r>
        <w:rPr>
          <w:sz w:val="24"/>
        </w:rPr>
        <w:t>atenda</w:t>
      </w:r>
      <w:r>
        <w:rPr>
          <w:spacing w:val="-2"/>
          <w:sz w:val="24"/>
        </w:rPr>
        <w:t xml:space="preserve"> </w:t>
      </w:r>
      <w:r>
        <w:rPr>
          <w:sz w:val="24"/>
        </w:rPr>
        <w:t>ao</w:t>
      </w:r>
      <w:r>
        <w:rPr>
          <w:spacing w:val="-4"/>
          <w:sz w:val="24"/>
        </w:rPr>
        <w:t xml:space="preserve"> </w:t>
      </w:r>
      <w:r>
        <w:rPr>
          <w:sz w:val="24"/>
        </w:rPr>
        <w:t>edital.</w:t>
      </w:r>
    </w:p>
    <w:p w14:paraId="2D86440F" w14:textId="77777777" w:rsidR="00CE7EEF" w:rsidRDefault="00CE7EEF" w:rsidP="00CE7EEF">
      <w:pPr>
        <w:pStyle w:val="Corpodetexto"/>
        <w:spacing w:before="6"/>
        <w:rPr>
          <w:sz w:val="23"/>
        </w:rPr>
      </w:pPr>
    </w:p>
    <w:p w14:paraId="12EDC845" w14:textId="77777777" w:rsidR="00CE7EEF" w:rsidRDefault="00CE7EEF" w:rsidP="00CE7EEF">
      <w:pPr>
        <w:pStyle w:val="PargrafodaLista"/>
        <w:numPr>
          <w:ilvl w:val="1"/>
          <w:numId w:val="24"/>
        </w:numPr>
        <w:tabs>
          <w:tab w:val="left" w:pos="851"/>
        </w:tabs>
        <w:spacing w:before="0" w:line="232" w:lineRule="auto"/>
        <w:ind w:right="118" w:firstLine="0"/>
        <w:jc w:val="both"/>
        <w:rPr>
          <w:sz w:val="24"/>
        </w:rPr>
      </w:pPr>
      <w:r>
        <w:rPr>
          <w:sz w:val="24"/>
        </w:rPr>
        <w:t>Constatado o atendimento às exigências estabelecidas no edital, o licitante será</w:t>
      </w:r>
      <w:r>
        <w:rPr>
          <w:spacing w:val="1"/>
          <w:sz w:val="24"/>
        </w:rPr>
        <w:t xml:space="preserve"> </w:t>
      </w:r>
      <w:r>
        <w:rPr>
          <w:sz w:val="24"/>
        </w:rPr>
        <w:t>declarado</w:t>
      </w:r>
      <w:r>
        <w:rPr>
          <w:spacing w:val="-4"/>
          <w:sz w:val="24"/>
        </w:rPr>
        <w:t xml:space="preserve"> </w:t>
      </w:r>
      <w:r>
        <w:rPr>
          <w:sz w:val="24"/>
        </w:rPr>
        <w:t>vencedor, oportunizando-se</w:t>
      </w:r>
      <w:r>
        <w:rPr>
          <w:spacing w:val="-2"/>
          <w:sz w:val="24"/>
        </w:rPr>
        <w:t xml:space="preserve"> </w:t>
      </w:r>
      <w:r>
        <w:rPr>
          <w:sz w:val="24"/>
        </w:rPr>
        <w:t>a</w:t>
      </w:r>
      <w:r>
        <w:rPr>
          <w:spacing w:val="-5"/>
          <w:sz w:val="24"/>
        </w:rPr>
        <w:t xml:space="preserve"> </w:t>
      </w:r>
      <w:r>
        <w:rPr>
          <w:sz w:val="24"/>
        </w:rPr>
        <w:t>manifestação</w:t>
      </w:r>
      <w:r>
        <w:rPr>
          <w:spacing w:val="-4"/>
          <w:sz w:val="24"/>
        </w:rPr>
        <w:t xml:space="preserve"> </w:t>
      </w:r>
      <w:r>
        <w:rPr>
          <w:sz w:val="24"/>
        </w:rPr>
        <w:t>da</w:t>
      </w:r>
      <w:r>
        <w:rPr>
          <w:spacing w:val="-5"/>
          <w:sz w:val="24"/>
        </w:rPr>
        <w:t xml:space="preserve"> </w:t>
      </w:r>
      <w:r>
        <w:rPr>
          <w:sz w:val="24"/>
        </w:rPr>
        <w:t>intenção</w:t>
      </w:r>
      <w:r>
        <w:rPr>
          <w:spacing w:val="-4"/>
          <w:sz w:val="24"/>
        </w:rPr>
        <w:t xml:space="preserve"> </w:t>
      </w:r>
      <w:r>
        <w:rPr>
          <w:sz w:val="24"/>
        </w:rPr>
        <w:t>de recurso.</w:t>
      </w:r>
    </w:p>
    <w:p w14:paraId="4728CA38" w14:textId="77777777" w:rsidR="00CE7EEF" w:rsidRDefault="00CE7EEF" w:rsidP="00CE7EEF">
      <w:pPr>
        <w:pStyle w:val="Corpodetexto"/>
        <w:rPr>
          <w:sz w:val="26"/>
        </w:rPr>
      </w:pPr>
    </w:p>
    <w:p w14:paraId="02E2A74E" w14:textId="77777777" w:rsidR="00CE7EEF" w:rsidRDefault="00CE7EEF" w:rsidP="00CE7EEF">
      <w:pPr>
        <w:pStyle w:val="Ttulo2"/>
        <w:keepNext w:val="0"/>
        <w:widowControl w:val="0"/>
        <w:numPr>
          <w:ilvl w:val="0"/>
          <w:numId w:val="24"/>
        </w:numPr>
        <w:tabs>
          <w:tab w:val="left" w:pos="827"/>
        </w:tabs>
        <w:autoSpaceDE w:val="0"/>
        <w:autoSpaceDN w:val="0"/>
        <w:spacing w:before="206"/>
        <w:ind w:left="826" w:hanging="709"/>
        <w:jc w:val="both"/>
      </w:pPr>
      <w:r>
        <w:lastRenderedPageBreak/>
        <w:t>VEDAÇÕES</w:t>
      </w:r>
    </w:p>
    <w:p w14:paraId="4C391076" w14:textId="77777777" w:rsidR="00CE7EEF" w:rsidRDefault="00CE7EEF" w:rsidP="00CE7EEF">
      <w:pPr>
        <w:pStyle w:val="Corpodetexto"/>
        <w:tabs>
          <w:tab w:val="left" w:pos="851"/>
        </w:tabs>
        <w:spacing w:before="231" w:line="235" w:lineRule="auto"/>
        <w:ind w:left="142" w:right="120"/>
        <w:jc w:val="both"/>
      </w:pPr>
      <w:r>
        <w:rPr>
          <w:rFonts w:ascii="Arial" w:hAnsi="Arial"/>
          <w:b/>
        </w:rPr>
        <w:t xml:space="preserve">10.1 </w:t>
      </w:r>
      <w:r>
        <w:rPr>
          <w:rFonts w:ascii="Arial" w:hAnsi="Arial"/>
          <w:b/>
        </w:rPr>
        <w:tab/>
      </w:r>
      <w:r w:rsidRPr="003946E4">
        <w:rPr>
          <w:rFonts w:ascii="Arial" w:hAnsi="Arial" w:cs="Arial"/>
        </w:rPr>
        <w:t>Não poderão disputar</w:t>
      </w:r>
      <w:r>
        <w:rPr>
          <w:rFonts w:ascii="Arial" w:hAnsi="Arial" w:cs="Arial"/>
        </w:rPr>
        <w:t xml:space="preserve"> a</w:t>
      </w:r>
      <w:r w:rsidRPr="003946E4">
        <w:rPr>
          <w:rFonts w:ascii="Arial" w:hAnsi="Arial" w:cs="Arial"/>
        </w:rPr>
        <w:t xml:space="preserve"> licitação ou participar da execução de contrato, direta ou</w:t>
      </w:r>
      <w:r w:rsidRPr="003946E4">
        <w:rPr>
          <w:rFonts w:ascii="Arial" w:hAnsi="Arial" w:cs="Arial"/>
          <w:spacing w:val="1"/>
        </w:rPr>
        <w:t xml:space="preserve"> </w:t>
      </w:r>
      <w:r w:rsidRPr="003946E4">
        <w:rPr>
          <w:rFonts w:ascii="Arial" w:hAnsi="Arial" w:cs="Arial"/>
        </w:rPr>
        <w:t>indiretamente:</w:t>
      </w:r>
    </w:p>
    <w:p w14:paraId="44395064" w14:textId="77777777" w:rsidR="00CE7EEF" w:rsidRDefault="00CE7EEF" w:rsidP="00CE7EEF">
      <w:pPr>
        <w:pStyle w:val="PargrafodaLista"/>
        <w:numPr>
          <w:ilvl w:val="0"/>
          <w:numId w:val="17"/>
        </w:numPr>
        <w:tabs>
          <w:tab w:val="left" w:pos="851"/>
        </w:tabs>
        <w:spacing w:before="0" w:line="232" w:lineRule="auto"/>
        <w:ind w:right="122" w:firstLine="0"/>
        <w:jc w:val="both"/>
        <w:rPr>
          <w:sz w:val="24"/>
        </w:rPr>
      </w:pPr>
      <w:r>
        <w:rPr>
          <w:sz w:val="24"/>
        </w:rPr>
        <w:t>pessoa física ou jurídica que se encontre, ao tempo da licitação, impossibilitada de</w:t>
      </w:r>
      <w:r>
        <w:rPr>
          <w:spacing w:val="1"/>
          <w:sz w:val="24"/>
        </w:rPr>
        <w:t xml:space="preserve"> </w:t>
      </w:r>
      <w:r>
        <w:rPr>
          <w:sz w:val="24"/>
        </w:rPr>
        <w:t>participar</w:t>
      </w:r>
      <w:r>
        <w:rPr>
          <w:spacing w:val="-1"/>
          <w:sz w:val="24"/>
        </w:rPr>
        <w:t xml:space="preserve"> </w:t>
      </w:r>
      <w:r>
        <w:rPr>
          <w:sz w:val="24"/>
        </w:rPr>
        <w:t>da licitação</w:t>
      </w:r>
      <w:r>
        <w:rPr>
          <w:spacing w:val="-1"/>
          <w:sz w:val="24"/>
        </w:rPr>
        <w:t xml:space="preserve"> </w:t>
      </w:r>
      <w:r>
        <w:rPr>
          <w:sz w:val="24"/>
        </w:rPr>
        <w:t>em</w:t>
      </w:r>
      <w:r>
        <w:rPr>
          <w:spacing w:val="1"/>
          <w:sz w:val="24"/>
        </w:rPr>
        <w:t xml:space="preserve"> </w:t>
      </w:r>
      <w:r>
        <w:rPr>
          <w:sz w:val="24"/>
        </w:rPr>
        <w:t>decorrência</w:t>
      </w:r>
      <w:r>
        <w:rPr>
          <w:spacing w:val="-3"/>
          <w:sz w:val="24"/>
        </w:rPr>
        <w:t xml:space="preserve"> </w:t>
      </w:r>
      <w:r>
        <w:rPr>
          <w:sz w:val="24"/>
        </w:rPr>
        <w:t>de</w:t>
      </w:r>
      <w:r>
        <w:rPr>
          <w:spacing w:val="-2"/>
          <w:sz w:val="24"/>
        </w:rPr>
        <w:t xml:space="preserve"> </w:t>
      </w:r>
      <w:r>
        <w:rPr>
          <w:sz w:val="24"/>
        </w:rPr>
        <w:t>sanção</w:t>
      </w:r>
      <w:r>
        <w:rPr>
          <w:spacing w:val="-1"/>
          <w:sz w:val="24"/>
        </w:rPr>
        <w:t xml:space="preserve"> </w:t>
      </w:r>
      <w:r>
        <w:rPr>
          <w:sz w:val="24"/>
        </w:rPr>
        <w:t>que lhe foi</w:t>
      </w:r>
      <w:r>
        <w:rPr>
          <w:spacing w:val="-1"/>
          <w:sz w:val="24"/>
        </w:rPr>
        <w:t xml:space="preserve"> </w:t>
      </w:r>
      <w:r>
        <w:rPr>
          <w:sz w:val="24"/>
        </w:rPr>
        <w:t>imposta;</w:t>
      </w:r>
    </w:p>
    <w:p w14:paraId="65CDEEC8" w14:textId="77777777" w:rsidR="00CE7EEF" w:rsidRDefault="00CE7EEF" w:rsidP="00CE7EEF">
      <w:pPr>
        <w:pStyle w:val="PargrafodaLista"/>
        <w:numPr>
          <w:ilvl w:val="0"/>
          <w:numId w:val="17"/>
        </w:numPr>
        <w:tabs>
          <w:tab w:val="left" w:pos="851"/>
        </w:tabs>
        <w:spacing w:before="0" w:line="232" w:lineRule="auto"/>
        <w:ind w:right="120" w:firstLine="0"/>
        <w:jc w:val="both"/>
        <w:rPr>
          <w:sz w:val="24"/>
        </w:rPr>
      </w:pPr>
      <w:r>
        <w:rPr>
          <w:sz w:val="24"/>
        </w:rPr>
        <w:t>aquele que mantenha vínculo de natureza técnica, comercial, econômica, financeira,</w:t>
      </w:r>
      <w:r>
        <w:rPr>
          <w:spacing w:val="1"/>
          <w:sz w:val="24"/>
        </w:rPr>
        <w:t xml:space="preserve"> </w:t>
      </w:r>
      <w:r>
        <w:rPr>
          <w:sz w:val="24"/>
        </w:rPr>
        <w:t>trabalhista</w:t>
      </w:r>
      <w:r>
        <w:rPr>
          <w:spacing w:val="1"/>
          <w:sz w:val="24"/>
        </w:rPr>
        <w:t xml:space="preserve"> </w:t>
      </w:r>
      <w:r>
        <w:rPr>
          <w:sz w:val="24"/>
        </w:rPr>
        <w:t>ou</w:t>
      </w:r>
      <w:r>
        <w:rPr>
          <w:spacing w:val="1"/>
          <w:sz w:val="24"/>
        </w:rPr>
        <w:t xml:space="preserve"> </w:t>
      </w:r>
      <w:r>
        <w:rPr>
          <w:sz w:val="24"/>
        </w:rPr>
        <w:t>civil</w:t>
      </w:r>
      <w:r>
        <w:rPr>
          <w:spacing w:val="1"/>
          <w:sz w:val="24"/>
        </w:rPr>
        <w:t xml:space="preserve"> </w:t>
      </w:r>
      <w:r>
        <w:rPr>
          <w:sz w:val="24"/>
        </w:rPr>
        <w:t>com</w:t>
      </w:r>
      <w:r>
        <w:rPr>
          <w:spacing w:val="1"/>
          <w:sz w:val="24"/>
        </w:rPr>
        <w:t xml:space="preserve"> </w:t>
      </w:r>
      <w:r>
        <w:rPr>
          <w:sz w:val="24"/>
        </w:rPr>
        <w:t>dirigente</w:t>
      </w:r>
      <w:r>
        <w:rPr>
          <w:spacing w:val="1"/>
          <w:sz w:val="24"/>
        </w:rPr>
        <w:t xml:space="preserve"> </w:t>
      </w:r>
      <w:r>
        <w:rPr>
          <w:sz w:val="24"/>
        </w:rPr>
        <w:t>do</w:t>
      </w:r>
      <w:r>
        <w:rPr>
          <w:spacing w:val="1"/>
          <w:sz w:val="24"/>
        </w:rPr>
        <w:t xml:space="preserve"> </w:t>
      </w:r>
      <w:r>
        <w:rPr>
          <w:sz w:val="24"/>
        </w:rPr>
        <w:t>órgão</w:t>
      </w:r>
      <w:r>
        <w:rPr>
          <w:spacing w:val="1"/>
          <w:sz w:val="24"/>
        </w:rPr>
        <w:t xml:space="preserve"> </w:t>
      </w:r>
      <w:r>
        <w:rPr>
          <w:sz w:val="24"/>
        </w:rPr>
        <w:t>ou</w:t>
      </w:r>
      <w:r>
        <w:rPr>
          <w:spacing w:val="1"/>
          <w:sz w:val="24"/>
        </w:rPr>
        <w:t xml:space="preserve"> </w:t>
      </w:r>
      <w:r>
        <w:rPr>
          <w:sz w:val="24"/>
        </w:rPr>
        <w:t>entidade</w:t>
      </w:r>
      <w:r>
        <w:rPr>
          <w:spacing w:val="1"/>
          <w:sz w:val="24"/>
        </w:rPr>
        <w:t xml:space="preserve"> </w:t>
      </w:r>
      <w:r>
        <w:rPr>
          <w:sz w:val="24"/>
        </w:rPr>
        <w:t>contratante</w:t>
      </w:r>
      <w:r>
        <w:rPr>
          <w:spacing w:val="1"/>
          <w:sz w:val="24"/>
        </w:rPr>
        <w:t xml:space="preserve"> </w:t>
      </w:r>
      <w:r>
        <w:rPr>
          <w:sz w:val="24"/>
        </w:rPr>
        <w:t>ou</w:t>
      </w:r>
      <w:r>
        <w:rPr>
          <w:spacing w:val="66"/>
          <w:sz w:val="24"/>
        </w:rPr>
        <w:t xml:space="preserve"> </w:t>
      </w:r>
      <w:r>
        <w:rPr>
          <w:sz w:val="24"/>
        </w:rPr>
        <w:t>com</w:t>
      </w:r>
      <w:r>
        <w:rPr>
          <w:spacing w:val="67"/>
          <w:sz w:val="24"/>
        </w:rPr>
        <w:t xml:space="preserve"> </w:t>
      </w:r>
      <w:r>
        <w:rPr>
          <w:sz w:val="24"/>
        </w:rPr>
        <w:t>agente</w:t>
      </w:r>
      <w:r>
        <w:rPr>
          <w:spacing w:val="-64"/>
          <w:sz w:val="24"/>
        </w:rPr>
        <w:t xml:space="preserve"> </w:t>
      </w:r>
      <w:r>
        <w:rPr>
          <w:sz w:val="24"/>
        </w:rPr>
        <w:t>público que desempenhe função na licitação ou atue na fiscalização ou na gestão do</w:t>
      </w:r>
      <w:r>
        <w:rPr>
          <w:spacing w:val="1"/>
          <w:sz w:val="24"/>
        </w:rPr>
        <w:t xml:space="preserve"> </w:t>
      </w:r>
      <w:r>
        <w:rPr>
          <w:sz w:val="24"/>
        </w:rPr>
        <w:t>contrato, ou que deles seja cônjuge, companheiro ou parente em linha reta, colateral ou</w:t>
      </w:r>
      <w:r>
        <w:rPr>
          <w:spacing w:val="1"/>
          <w:sz w:val="24"/>
        </w:rPr>
        <w:t xml:space="preserve"> </w:t>
      </w:r>
      <w:r>
        <w:rPr>
          <w:sz w:val="24"/>
        </w:rPr>
        <w:t>por</w:t>
      </w:r>
      <w:r>
        <w:rPr>
          <w:spacing w:val="-1"/>
          <w:sz w:val="24"/>
        </w:rPr>
        <w:t xml:space="preserve"> </w:t>
      </w:r>
      <w:r>
        <w:rPr>
          <w:sz w:val="24"/>
        </w:rPr>
        <w:t>afinidade,</w:t>
      </w:r>
      <w:r>
        <w:rPr>
          <w:spacing w:val="-2"/>
          <w:sz w:val="24"/>
        </w:rPr>
        <w:t xml:space="preserve"> </w:t>
      </w:r>
      <w:r>
        <w:rPr>
          <w:sz w:val="24"/>
        </w:rPr>
        <w:t>até</w:t>
      </w:r>
      <w:r>
        <w:rPr>
          <w:spacing w:val="-1"/>
          <w:sz w:val="24"/>
        </w:rPr>
        <w:t xml:space="preserve"> </w:t>
      </w:r>
      <w:r>
        <w:rPr>
          <w:sz w:val="24"/>
        </w:rPr>
        <w:t>o terceiro grau;</w:t>
      </w:r>
    </w:p>
    <w:p w14:paraId="284E626C" w14:textId="77777777" w:rsidR="00CE7EEF" w:rsidRDefault="00CE7EEF" w:rsidP="00CE7EEF">
      <w:pPr>
        <w:pStyle w:val="PargrafodaLista"/>
        <w:numPr>
          <w:ilvl w:val="0"/>
          <w:numId w:val="17"/>
        </w:numPr>
        <w:tabs>
          <w:tab w:val="left" w:pos="851"/>
        </w:tabs>
        <w:spacing w:before="2" w:line="232" w:lineRule="auto"/>
        <w:ind w:right="118" w:firstLine="0"/>
        <w:jc w:val="both"/>
        <w:rPr>
          <w:sz w:val="24"/>
        </w:rPr>
      </w:pPr>
      <w:r>
        <w:rPr>
          <w:sz w:val="24"/>
        </w:rPr>
        <w:t xml:space="preserve">empresas controladoras, controladas ou coligadas, nos termos da </w:t>
      </w:r>
      <w:r>
        <w:fldChar w:fldCharType="begin"/>
      </w:r>
      <w:r>
        <w:instrText>HYPERLINK "http://www.planalto.gov.br/ccivil_03/LEIS/L6404consol.htm" \h</w:instrText>
      </w:r>
      <w:r>
        <w:fldChar w:fldCharType="separate"/>
      </w:r>
      <w:r>
        <w:t>Lei nº</w:t>
      </w:r>
      <w:r>
        <w:rPr>
          <w:spacing w:val="61"/>
        </w:rPr>
        <w:t xml:space="preserve"> </w:t>
      </w:r>
      <w:r>
        <w:t>6.404, de 15</w:t>
      </w:r>
      <w:r>
        <w:fldChar w:fldCharType="end"/>
      </w:r>
      <w:r>
        <w:rPr>
          <w:spacing w:val="1"/>
        </w:rPr>
        <w:t xml:space="preserve"> </w:t>
      </w:r>
      <w:hyperlink r:id="rId15">
        <w:r>
          <w:t>de</w:t>
        </w:r>
        <w:r>
          <w:rPr>
            <w:spacing w:val="-1"/>
          </w:rPr>
          <w:t xml:space="preserve"> </w:t>
        </w:r>
        <w:r>
          <w:t>dezembro de</w:t>
        </w:r>
        <w:r>
          <w:rPr>
            <w:spacing w:val="-2"/>
          </w:rPr>
          <w:t xml:space="preserve"> </w:t>
        </w:r>
        <w:r>
          <w:t>1976</w:t>
        </w:r>
      </w:hyperlink>
      <w:r>
        <w:t>,</w:t>
      </w:r>
      <w:r>
        <w:rPr>
          <w:spacing w:val="7"/>
        </w:rPr>
        <w:t xml:space="preserve"> </w:t>
      </w:r>
      <w:r>
        <w:rPr>
          <w:sz w:val="24"/>
        </w:rPr>
        <w:t>concorrendo</w:t>
      </w:r>
      <w:r>
        <w:rPr>
          <w:spacing w:val="-2"/>
          <w:sz w:val="24"/>
        </w:rPr>
        <w:t xml:space="preserve"> </w:t>
      </w:r>
      <w:r>
        <w:rPr>
          <w:sz w:val="24"/>
        </w:rPr>
        <w:t>entre</w:t>
      </w:r>
      <w:r>
        <w:rPr>
          <w:spacing w:val="-2"/>
          <w:sz w:val="24"/>
        </w:rPr>
        <w:t xml:space="preserve"> </w:t>
      </w:r>
      <w:r>
        <w:rPr>
          <w:sz w:val="24"/>
        </w:rPr>
        <w:t>si;</w:t>
      </w:r>
    </w:p>
    <w:p w14:paraId="6222950F" w14:textId="77777777" w:rsidR="00CE7EEF" w:rsidRDefault="00CE7EEF" w:rsidP="00CE7EEF">
      <w:pPr>
        <w:pStyle w:val="PargrafodaLista"/>
        <w:numPr>
          <w:ilvl w:val="0"/>
          <w:numId w:val="17"/>
        </w:numPr>
        <w:tabs>
          <w:tab w:val="left" w:pos="851"/>
        </w:tabs>
        <w:spacing w:before="0" w:line="232" w:lineRule="auto"/>
        <w:ind w:right="119" w:firstLine="0"/>
        <w:jc w:val="both"/>
        <w:rPr>
          <w:sz w:val="24"/>
        </w:rPr>
      </w:pPr>
      <w:r>
        <w:rPr>
          <w:sz w:val="24"/>
        </w:rPr>
        <w:t>pessoa física ou jurídica que, nos 5 (cinco) anos anteriores à divulgação do edital,</w:t>
      </w:r>
      <w:r>
        <w:rPr>
          <w:spacing w:val="1"/>
          <w:sz w:val="24"/>
        </w:rPr>
        <w:t xml:space="preserve"> </w:t>
      </w:r>
      <w:r>
        <w:rPr>
          <w:sz w:val="24"/>
        </w:rPr>
        <w:t>tenha</w:t>
      </w:r>
      <w:r>
        <w:rPr>
          <w:spacing w:val="1"/>
          <w:sz w:val="24"/>
        </w:rPr>
        <w:t xml:space="preserve"> </w:t>
      </w:r>
      <w:r>
        <w:rPr>
          <w:sz w:val="24"/>
        </w:rPr>
        <w:t>sido</w:t>
      </w:r>
      <w:r>
        <w:rPr>
          <w:spacing w:val="1"/>
          <w:sz w:val="24"/>
        </w:rPr>
        <w:t xml:space="preserve"> </w:t>
      </w:r>
      <w:r>
        <w:rPr>
          <w:sz w:val="24"/>
        </w:rPr>
        <w:t>condenada</w:t>
      </w:r>
      <w:r>
        <w:rPr>
          <w:spacing w:val="1"/>
          <w:sz w:val="24"/>
        </w:rPr>
        <w:t xml:space="preserve"> </w:t>
      </w:r>
      <w:r>
        <w:rPr>
          <w:sz w:val="24"/>
        </w:rPr>
        <w:t>judicialmente,</w:t>
      </w:r>
      <w:r>
        <w:rPr>
          <w:spacing w:val="1"/>
          <w:sz w:val="24"/>
        </w:rPr>
        <w:t xml:space="preserve"> </w:t>
      </w:r>
      <w:r>
        <w:rPr>
          <w:sz w:val="24"/>
        </w:rPr>
        <w:t>com</w:t>
      </w:r>
      <w:r>
        <w:rPr>
          <w:spacing w:val="1"/>
          <w:sz w:val="24"/>
        </w:rPr>
        <w:t xml:space="preserve"> </w:t>
      </w:r>
      <w:r>
        <w:rPr>
          <w:sz w:val="24"/>
        </w:rPr>
        <w:t>trânsito</w:t>
      </w:r>
      <w:r>
        <w:rPr>
          <w:spacing w:val="1"/>
          <w:sz w:val="24"/>
        </w:rPr>
        <w:t xml:space="preserve"> </w:t>
      </w:r>
      <w:r>
        <w:rPr>
          <w:sz w:val="24"/>
        </w:rPr>
        <w:t>em</w:t>
      </w:r>
      <w:r>
        <w:rPr>
          <w:spacing w:val="1"/>
          <w:sz w:val="24"/>
        </w:rPr>
        <w:t xml:space="preserve"> </w:t>
      </w:r>
      <w:r>
        <w:rPr>
          <w:sz w:val="24"/>
        </w:rPr>
        <w:t>julgado,</w:t>
      </w:r>
      <w:r>
        <w:rPr>
          <w:spacing w:val="1"/>
          <w:sz w:val="24"/>
        </w:rPr>
        <w:t xml:space="preserve"> </w:t>
      </w:r>
      <w:r>
        <w:rPr>
          <w:sz w:val="24"/>
        </w:rPr>
        <w:t>por</w:t>
      </w:r>
      <w:r>
        <w:rPr>
          <w:spacing w:val="66"/>
          <w:sz w:val="24"/>
        </w:rPr>
        <w:t xml:space="preserve"> </w:t>
      </w:r>
      <w:r>
        <w:rPr>
          <w:sz w:val="24"/>
        </w:rPr>
        <w:t>exploração</w:t>
      </w:r>
      <w:r>
        <w:rPr>
          <w:spacing w:val="67"/>
          <w:sz w:val="24"/>
        </w:rPr>
        <w:t xml:space="preserve"> </w:t>
      </w:r>
      <w:r>
        <w:rPr>
          <w:sz w:val="24"/>
        </w:rPr>
        <w:t>de</w:t>
      </w:r>
      <w:r>
        <w:rPr>
          <w:spacing w:val="1"/>
          <w:sz w:val="24"/>
        </w:rPr>
        <w:t xml:space="preserve"> </w:t>
      </w:r>
      <w:r>
        <w:rPr>
          <w:sz w:val="24"/>
        </w:rPr>
        <w:t>trabalho infantil, por submissão de trabalhadores a condições análogas às de escravo ou</w:t>
      </w:r>
      <w:r>
        <w:rPr>
          <w:spacing w:val="-64"/>
          <w:sz w:val="24"/>
        </w:rPr>
        <w:t xml:space="preserve"> </w:t>
      </w:r>
      <w:r>
        <w:rPr>
          <w:sz w:val="24"/>
        </w:rPr>
        <w:t>por</w:t>
      </w:r>
      <w:r>
        <w:rPr>
          <w:spacing w:val="-1"/>
          <w:sz w:val="24"/>
        </w:rPr>
        <w:t xml:space="preserve"> </w:t>
      </w:r>
      <w:r>
        <w:rPr>
          <w:sz w:val="24"/>
        </w:rPr>
        <w:t>contratação</w:t>
      </w:r>
      <w:r>
        <w:rPr>
          <w:spacing w:val="-3"/>
          <w:sz w:val="24"/>
        </w:rPr>
        <w:t xml:space="preserve"> </w:t>
      </w:r>
      <w:r>
        <w:rPr>
          <w:sz w:val="24"/>
        </w:rPr>
        <w:t>de</w:t>
      </w:r>
      <w:r>
        <w:rPr>
          <w:spacing w:val="-3"/>
          <w:sz w:val="24"/>
        </w:rPr>
        <w:t xml:space="preserve"> </w:t>
      </w:r>
      <w:r>
        <w:rPr>
          <w:sz w:val="24"/>
        </w:rPr>
        <w:t>adolescentes</w:t>
      </w:r>
      <w:r>
        <w:rPr>
          <w:spacing w:val="-1"/>
          <w:sz w:val="24"/>
        </w:rPr>
        <w:t xml:space="preserve"> </w:t>
      </w:r>
      <w:r>
        <w:rPr>
          <w:sz w:val="24"/>
        </w:rPr>
        <w:t>nos casos</w:t>
      </w:r>
      <w:r>
        <w:rPr>
          <w:spacing w:val="-3"/>
          <w:sz w:val="24"/>
        </w:rPr>
        <w:t xml:space="preserve"> </w:t>
      </w:r>
      <w:r>
        <w:rPr>
          <w:sz w:val="24"/>
        </w:rPr>
        <w:t>vedados</w:t>
      </w:r>
      <w:r>
        <w:rPr>
          <w:spacing w:val="-1"/>
          <w:sz w:val="24"/>
        </w:rPr>
        <w:t xml:space="preserve"> </w:t>
      </w:r>
      <w:r>
        <w:rPr>
          <w:sz w:val="24"/>
        </w:rPr>
        <w:t>pela</w:t>
      </w:r>
      <w:r>
        <w:rPr>
          <w:spacing w:val="-1"/>
          <w:sz w:val="24"/>
        </w:rPr>
        <w:t xml:space="preserve"> </w:t>
      </w:r>
      <w:r>
        <w:rPr>
          <w:sz w:val="24"/>
        </w:rPr>
        <w:t>legislação</w:t>
      </w:r>
      <w:r>
        <w:rPr>
          <w:spacing w:val="-1"/>
          <w:sz w:val="24"/>
        </w:rPr>
        <w:t xml:space="preserve"> </w:t>
      </w:r>
      <w:r>
        <w:rPr>
          <w:sz w:val="24"/>
        </w:rPr>
        <w:t>trabalhista;</w:t>
      </w:r>
    </w:p>
    <w:p w14:paraId="63BD59C2" w14:textId="77777777" w:rsidR="00CE7EEF" w:rsidRDefault="00CE7EEF" w:rsidP="00CE7EEF">
      <w:pPr>
        <w:pStyle w:val="PargrafodaLista"/>
        <w:numPr>
          <w:ilvl w:val="0"/>
          <w:numId w:val="17"/>
        </w:numPr>
        <w:tabs>
          <w:tab w:val="left" w:pos="851"/>
        </w:tabs>
        <w:spacing w:before="3" w:line="232" w:lineRule="auto"/>
        <w:ind w:right="127" w:firstLine="0"/>
        <w:jc w:val="both"/>
        <w:rPr>
          <w:sz w:val="24"/>
        </w:rPr>
      </w:pPr>
      <w:r>
        <w:rPr>
          <w:sz w:val="24"/>
        </w:rPr>
        <w:t>agente público do órgão licitante, devendo ser observadas as situações que possam</w:t>
      </w:r>
      <w:r>
        <w:rPr>
          <w:spacing w:val="1"/>
          <w:sz w:val="24"/>
        </w:rPr>
        <w:t xml:space="preserve"> </w:t>
      </w:r>
      <w:r>
        <w:rPr>
          <w:sz w:val="24"/>
        </w:rPr>
        <w:t>configurar conflito de interesses no exercício ou após o exercício do cargo ou emprego,</w:t>
      </w:r>
      <w:r>
        <w:rPr>
          <w:spacing w:val="1"/>
          <w:sz w:val="24"/>
        </w:rPr>
        <w:t xml:space="preserve"> </w:t>
      </w:r>
      <w:r>
        <w:rPr>
          <w:sz w:val="24"/>
        </w:rPr>
        <w:t>nos</w:t>
      </w:r>
      <w:r>
        <w:rPr>
          <w:spacing w:val="-1"/>
          <w:sz w:val="24"/>
        </w:rPr>
        <w:t xml:space="preserve"> </w:t>
      </w:r>
      <w:r>
        <w:rPr>
          <w:sz w:val="24"/>
        </w:rPr>
        <w:t>termos</w:t>
      </w:r>
      <w:r>
        <w:rPr>
          <w:spacing w:val="-3"/>
          <w:sz w:val="24"/>
        </w:rPr>
        <w:t xml:space="preserve"> </w:t>
      </w:r>
      <w:r>
        <w:rPr>
          <w:sz w:val="24"/>
        </w:rPr>
        <w:t>da</w:t>
      </w:r>
      <w:r>
        <w:rPr>
          <w:spacing w:val="-2"/>
          <w:sz w:val="24"/>
        </w:rPr>
        <w:t xml:space="preserve"> </w:t>
      </w:r>
      <w:r>
        <w:rPr>
          <w:sz w:val="24"/>
        </w:rPr>
        <w:t>legislação que</w:t>
      </w:r>
      <w:r>
        <w:rPr>
          <w:spacing w:val="-2"/>
          <w:sz w:val="24"/>
        </w:rPr>
        <w:t xml:space="preserve"> </w:t>
      </w:r>
      <w:r>
        <w:rPr>
          <w:sz w:val="24"/>
        </w:rPr>
        <w:t>disciplina</w:t>
      </w:r>
      <w:r>
        <w:rPr>
          <w:spacing w:val="-3"/>
          <w:sz w:val="24"/>
        </w:rPr>
        <w:t xml:space="preserve"> </w:t>
      </w:r>
      <w:r>
        <w:rPr>
          <w:sz w:val="24"/>
        </w:rPr>
        <w:t>a matéria.</w:t>
      </w:r>
    </w:p>
    <w:p w14:paraId="7229443C" w14:textId="77777777" w:rsidR="00CE7EEF" w:rsidRDefault="00CE7EEF" w:rsidP="00CE7EEF">
      <w:pPr>
        <w:pStyle w:val="Corpodetexto"/>
        <w:spacing w:before="5"/>
        <w:rPr>
          <w:sz w:val="23"/>
        </w:rPr>
      </w:pPr>
    </w:p>
    <w:p w14:paraId="342BAD0E" w14:textId="77777777" w:rsidR="00CE7EEF" w:rsidRDefault="00CE7EEF" w:rsidP="00CE7EEF">
      <w:pPr>
        <w:pStyle w:val="PargrafodaLista"/>
        <w:numPr>
          <w:ilvl w:val="1"/>
          <w:numId w:val="16"/>
        </w:numPr>
        <w:tabs>
          <w:tab w:val="left" w:pos="851"/>
        </w:tabs>
        <w:spacing w:before="0" w:line="232" w:lineRule="auto"/>
        <w:ind w:right="120" w:firstLine="0"/>
        <w:jc w:val="both"/>
        <w:rPr>
          <w:sz w:val="24"/>
        </w:rPr>
      </w:pPr>
      <w:r>
        <w:rPr>
          <w:sz w:val="24"/>
        </w:rPr>
        <w:t xml:space="preserve">O impedimento de que trata a alínea “a” do item 10.1, supra, será também aplicado </w:t>
      </w:r>
      <w:r>
        <w:rPr>
          <w:spacing w:val="-64"/>
          <w:sz w:val="24"/>
        </w:rPr>
        <w:t xml:space="preserve"> </w:t>
      </w:r>
      <w:r>
        <w:rPr>
          <w:sz w:val="24"/>
        </w:rPr>
        <w:t>ao licitante que atue em substituição a outra pessoa, física ou jurídica, com o intuito de</w:t>
      </w:r>
      <w:r>
        <w:rPr>
          <w:spacing w:val="1"/>
          <w:sz w:val="24"/>
        </w:rPr>
        <w:t xml:space="preserve"> </w:t>
      </w:r>
      <w:r>
        <w:rPr>
          <w:sz w:val="24"/>
        </w:rPr>
        <w:t xml:space="preserve">burlar a efetividade da sanção a ela aplicada, inclusive a sua controladora, controlada ou </w:t>
      </w:r>
      <w:r>
        <w:rPr>
          <w:spacing w:val="-64"/>
          <w:sz w:val="24"/>
        </w:rPr>
        <w:t xml:space="preserve"> </w:t>
      </w:r>
      <w:r>
        <w:rPr>
          <w:sz w:val="24"/>
        </w:rPr>
        <w:t>coligada, desde que devidamente comprovado o ilícito ou a utilização fraudulenta da</w:t>
      </w:r>
      <w:r>
        <w:rPr>
          <w:spacing w:val="1"/>
          <w:sz w:val="24"/>
        </w:rPr>
        <w:t xml:space="preserve"> </w:t>
      </w:r>
      <w:r>
        <w:rPr>
          <w:sz w:val="24"/>
        </w:rPr>
        <w:t>personalidade</w:t>
      </w:r>
      <w:r>
        <w:rPr>
          <w:spacing w:val="-1"/>
          <w:sz w:val="24"/>
        </w:rPr>
        <w:t xml:space="preserve"> </w:t>
      </w:r>
      <w:r>
        <w:rPr>
          <w:sz w:val="24"/>
        </w:rPr>
        <w:t>jurídica</w:t>
      </w:r>
      <w:r>
        <w:rPr>
          <w:spacing w:val="-2"/>
          <w:sz w:val="24"/>
        </w:rPr>
        <w:t xml:space="preserve"> </w:t>
      </w:r>
      <w:r>
        <w:rPr>
          <w:sz w:val="24"/>
        </w:rPr>
        <w:t>do licitante.</w:t>
      </w:r>
    </w:p>
    <w:p w14:paraId="0A9AC449" w14:textId="77777777" w:rsidR="00CE7EEF" w:rsidRDefault="00CE7EEF" w:rsidP="00CE7EEF">
      <w:pPr>
        <w:pStyle w:val="PargrafodaLista"/>
        <w:tabs>
          <w:tab w:val="left" w:pos="851"/>
        </w:tabs>
        <w:spacing w:before="0" w:line="232" w:lineRule="auto"/>
        <w:ind w:left="118" w:right="120"/>
        <w:jc w:val="both"/>
        <w:rPr>
          <w:sz w:val="24"/>
        </w:rPr>
      </w:pPr>
    </w:p>
    <w:p w14:paraId="6E68E1F5" w14:textId="77777777" w:rsidR="00CE7EEF" w:rsidRPr="00A9094F" w:rsidRDefault="00CE7EEF" w:rsidP="00CE7EEF">
      <w:pPr>
        <w:pStyle w:val="PargrafodaLista"/>
        <w:numPr>
          <w:ilvl w:val="1"/>
          <w:numId w:val="16"/>
        </w:numPr>
        <w:tabs>
          <w:tab w:val="left" w:pos="851"/>
        </w:tabs>
        <w:spacing w:before="0" w:line="232" w:lineRule="auto"/>
        <w:ind w:right="126" w:firstLine="0"/>
        <w:jc w:val="both"/>
        <w:rPr>
          <w:sz w:val="24"/>
        </w:rPr>
      </w:pPr>
      <w:r>
        <w:rPr>
          <w:sz w:val="24"/>
        </w:rPr>
        <w:t>Durante</w:t>
      </w:r>
      <w:r>
        <w:rPr>
          <w:spacing w:val="1"/>
          <w:sz w:val="24"/>
        </w:rPr>
        <w:t xml:space="preserve"> </w:t>
      </w:r>
      <w:r>
        <w:rPr>
          <w:sz w:val="24"/>
        </w:rPr>
        <w:t>a</w:t>
      </w:r>
      <w:r>
        <w:rPr>
          <w:spacing w:val="1"/>
          <w:sz w:val="24"/>
        </w:rPr>
        <w:t xml:space="preserve"> </w:t>
      </w:r>
      <w:r>
        <w:rPr>
          <w:sz w:val="24"/>
        </w:rPr>
        <w:t>vigência</w:t>
      </w:r>
      <w:r>
        <w:rPr>
          <w:spacing w:val="1"/>
          <w:sz w:val="24"/>
        </w:rPr>
        <w:t xml:space="preserve"> </w:t>
      </w:r>
      <w:r>
        <w:rPr>
          <w:sz w:val="24"/>
        </w:rPr>
        <w:t>da</w:t>
      </w:r>
      <w:r>
        <w:rPr>
          <w:spacing w:val="1"/>
          <w:sz w:val="24"/>
        </w:rPr>
        <w:t xml:space="preserve"> ata de registro de preços</w:t>
      </w:r>
      <w:r>
        <w:rPr>
          <w:sz w:val="24"/>
        </w:rPr>
        <w:t>,</w:t>
      </w:r>
      <w:r>
        <w:rPr>
          <w:spacing w:val="1"/>
          <w:sz w:val="24"/>
        </w:rPr>
        <w:t xml:space="preserve"> </w:t>
      </w:r>
      <w:r>
        <w:rPr>
          <w:sz w:val="24"/>
        </w:rPr>
        <w:t>é</w:t>
      </w:r>
      <w:r>
        <w:rPr>
          <w:spacing w:val="1"/>
          <w:sz w:val="24"/>
        </w:rPr>
        <w:t xml:space="preserve"> </w:t>
      </w:r>
      <w:r>
        <w:rPr>
          <w:sz w:val="24"/>
        </w:rPr>
        <w:t>vedado</w:t>
      </w:r>
      <w:r>
        <w:rPr>
          <w:spacing w:val="1"/>
          <w:sz w:val="24"/>
        </w:rPr>
        <w:t xml:space="preserve"> </w:t>
      </w:r>
      <w:r>
        <w:rPr>
          <w:sz w:val="24"/>
        </w:rPr>
        <w:t>ao</w:t>
      </w:r>
      <w:r>
        <w:rPr>
          <w:spacing w:val="1"/>
          <w:sz w:val="24"/>
        </w:rPr>
        <w:t xml:space="preserve"> </w:t>
      </w:r>
      <w:r>
        <w:rPr>
          <w:sz w:val="24"/>
        </w:rPr>
        <w:t>contratado</w:t>
      </w:r>
      <w:r>
        <w:rPr>
          <w:spacing w:val="1"/>
          <w:sz w:val="24"/>
        </w:rPr>
        <w:t xml:space="preserve"> </w:t>
      </w:r>
      <w:r>
        <w:rPr>
          <w:sz w:val="24"/>
        </w:rPr>
        <w:t>contratar</w:t>
      </w:r>
      <w:r>
        <w:rPr>
          <w:spacing w:val="1"/>
          <w:sz w:val="24"/>
        </w:rPr>
        <w:t xml:space="preserve"> </w:t>
      </w:r>
      <w:r>
        <w:rPr>
          <w:sz w:val="24"/>
        </w:rPr>
        <w:t>cônjuge,</w:t>
      </w:r>
      <w:r>
        <w:rPr>
          <w:spacing w:val="1"/>
          <w:sz w:val="24"/>
        </w:rPr>
        <w:t xml:space="preserve"> </w:t>
      </w:r>
      <w:r>
        <w:rPr>
          <w:sz w:val="24"/>
        </w:rPr>
        <w:t>companheiro</w:t>
      </w:r>
      <w:r>
        <w:rPr>
          <w:spacing w:val="5"/>
          <w:sz w:val="24"/>
        </w:rPr>
        <w:t xml:space="preserve"> </w:t>
      </w:r>
      <w:r>
        <w:rPr>
          <w:sz w:val="24"/>
        </w:rPr>
        <w:t>ou</w:t>
      </w:r>
      <w:r>
        <w:rPr>
          <w:spacing w:val="8"/>
          <w:sz w:val="24"/>
        </w:rPr>
        <w:t xml:space="preserve"> </w:t>
      </w:r>
      <w:r>
        <w:rPr>
          <w:sz w:val="24"/>
        </w:rPr>
        <w:t>parente</w:t>
      </w:r>
      <w:r>
        <w:rPr>
          <w:spacing w:val="9"/>
          <w:sz w:val="24"/>
        </w:rPr>
        <w:t xml:space="preserve"> </w:t>
      </w:r>
      <w:r>
        <w:rPr>
          <w:sz w:val="24"/>
        </w:rPr>
        <w:t>em</w:t>
      </w:r>
      <w:r>
        <w:rPr>
          <w:spacing w:val="8"/>
          <w:sz w:val="24"/>
        </w:rPr>
        <w:t xml:space="preserve"> </w:t>
      </w:r>
      <w:r>
        <w:rPr>
          <w:sz w:val="24"/>
        </w:rPr>
        <w:t>linha</w:t>
      </w:r>
      <w:r>
        <w:rPr>
          <w:spacing w:val="8"/>
          <w:sz w:val="24"/>
        </w:rPr>
        <w:t xml:space="preserve"> </w:t>
      </w:r>
      <w:r>
        <w:rPr>
          <w:sz w:val="24"/>
        </w:rPr>
        <w:t>reta,</w:t>
      </w:r>
      <w:r>
        <w:rPr>
          <w:spacing w:val="8"/>
          <w:sz w:val="24"/>
        </w:rPr>
        <w:t xml:space="preserve"> </w:t>
      </w:r>
      <w:r>
        <w:rPr>
          <w:sz w:val="24"/>
        </w:rPr>
        <w:t>colateral</w:t>
      </w:r>
      <w:r>
        <w:rPr>
          <w:spacing w:val="7"/>
          <w:sz w:val="24"/>
        </w:rPr>
        <w:t xml:space="preserve"> </w:t>
      </w:r>
      <w:r>
        <w:rPr>
          <w:sz w:val="24"/>
        </w:rPr>
        <w:t>ou</w:t>
      </w:r>
      <w:r>
        <w:rPr>
          <w:spacing w:val="5"/>
          <w:sz w:val="24"/>
        </w:rPr>
        <w:t xml:space="preserve"> </w:t>
      </w:r>
      <w:r>
        <w:rPr>
          <w:sz w:val="24"/>
        </w:rPr>
        <w:t>por</w:t>
      </w:r>
      <w:r>
        <w:rPr>
          <w:spacing w:val="4"/>
          <w:sz w:val="24"/>
        </w:rPr>
        <w:t xml:space="preserve"> </w:t>
      </w:r>
      <w:r>
        <w:rPr>
          <w:sz w:val="24"/>
        </w:rPr>
        <w:t>afinidade,</w:t>
      </w:r>
      <w:r>
        <w:rPr>
          <w:spacing w:val="5"/>
          <w:sz w:val="24"/>
        </w:rPr>
        <w:t xml:space="preserve"> </w:t>
      </w:r>
      <w:r>
        <w:rPr>
          <w:sz w:val="24"/>
        </w:rPr>
        <w:t>até</w:t>
      </w:r>
      <w:r>
        <w:rPr>
          <w:spacing w:val="6"/>
          <w:sz w:val="24"/>
        </w:rPr>
        <w:t xml:space="preserve"> </w:t>
      </w:r>
      <w:r>
        <w:rPr>
          <w:sz w:val="24"/>
        </w:rPr>
        <w:t>o</w:t>
      </w:r>
      <w:r>
        <w:rPr>
          <w:spacing w:val="7"/>
          <w:sz w:val="24"/>
        </w:rPr>
        <w:t xml:space="preserve"> </w:t>
      </w:r>
      <w:r>
        <w:rPr>
          <w:sz w:val="24"/>
        </w:rPr>
        <w:t>terceiro</w:t>
      </w:r>
      <w:r>
        <w:rPr>
          <w:spacing w:val="8"/>
          <w:sz w:val="24"/>
        </w:rPr>
        <w:t xml:space="preserve"> </w:t>
      </w:r>
      <w:r>
        <w:rPr>
          <w:sz w:val="24"/>
        </w:rPr>
        <w:t>grau,</w:t>
      </w:r>
      <w:r>
        <w:rPr>
          <w:spacing w:val="5"/>
          <w:sz w:val="24"/>
        </w:rPr>
        <w:t xml:space="preserve"> </w:t>
      </w:r>
      <w:r>
        <w:rPr>
          <w:sz w:val="24"/>
        </w:rPr>
        <w:t xml:space="preserve">de </w:t>
      </w:r>
      <w:r>
        <w:t>dirigente do órgão contratante ou de agente público que desempenhe função na licitação ou</w:t>
      </w:r>
      <w:r w:rsidRPr="00A9094F">
        <w:rPr>
          <w:spacing w:val="-1"/>
        </w:rPr>
        <w:t xml:space="preserve"> </w:t>
      </w:r>
      <w:r>
        <w:t>atue</w:t>
      </w:r>
      <w:r w:rsidRPr="00A9094F">
        <w:rPr>
          <w:spacing w:val="-2"/>
        </w:rPr>
        <w:t xml:space="preserve"> </w:t>
      </w:r>
      <w:r>
        <w:t>na</w:t>
      </w:r>
      <w:r w:rsidRPr="00A9094F">
        <w:rPr>
          <w:spacing w:val="-2"/>
        </w:rPr>
        <w:t xml:space="preserve"> </w:t>
      </w:r>
      <w:r>
        <w:t>fiscalização</w:t>
      </w:r>
      <w:r w:rsidRPr="00A9094F">
        <w:rPr>
          <w:spacing w:val="-1"/>
        </w:rPr>
        <w:t xml:space="preserve"> </w:t>
      </w:r>
      <w:r>
        <w:t>ou</w:t>
      </w:r>
      <w:r w:rsidRPr="00A9094F">
        <w:rPr>
          <w:spacing w:val="-2"/>
        </w:rPr>
        <w:t xml:space="preserve"> </w:t>
      </w:r>
      <w:r>
        <w:t>na</w:t>
      </w:r>
      <w:r w:rsidRPr="00A9094F">
        <w:rPr>
          <w:spacing w:val="-2"/>
        </w:rPr>
        <w:t xml:space="preserve"> </w:t>
      </w:r>
      <w:r>
        <w:t>gestão do</w:t>
      </w:r>
      <w:r w:rsidRPr="00A9094F">
        <w:rPr>
          <w:spacing w:val="3"/>
        </w:rPr>
        <w:t xml:space="preserve"> </w:t>
      </w:r>
      <w:r>
        <w:t>contrato.</w:t>
      </w:r>
    </w:p>
    <w:p w14:paraId="48B1721C" w14:textId="77777777" w:rsidR="00CE7EEF" w:rsidRDefault="00CE7EEF" w:rsidP="00CE7EEF">
      <w:pPr>
        <w:pStyle w:val="Corpodetexto"/>
        <w:rPr>
          <w:sz w:val="26"/>
        </w:rPr>
      </w:pPr>
    </w:p>
    <w:p w14:paraId="5A736A9F" w14:textId="77777777" w:rsidR="00CE7EEF" w:rsidRDefault="00CE7EEF" w:rsidP="00CE7EEF">
      <w:pPr>
        <w:pStyle w:val="Ttulo2"/>
        <w:keepNext w:val="0"/>
        <w:widowControl w:val="0"/>
        <w:numPr>
          <w:ilvl w:val="0"/>
          <w:numId w:val="24"/>
        </w:numPr>
        <w:tabs>
          <w:tab w:val="left" w:pos="851"/>
        </w:tabs>
        <w:autoSpaceDE w:val="0"/>
        <w:autoSpaceDN w:val="0"/>
        <w:spacing w:before="232"/>
        <w:ind w:left="546" w:hanging="429"/>
        <w:jc w:val="left"/>
      </w:pPr>
      <w:r>
        <w:t>RECURSOS</w:t>
      </w:r>
      <w:r>
        <w:rPr>
          <w:spacing w:val="-1"/>
        </w:rPr>
        <w:t xml:space="preserve"> </w:t>
      </w:r>
      <w:r>
        <w:t>ADMINISTRATIVOS</w:t>
      </w:r>
    </w:p>
    <w:p w14:paraId="18CE366C" w14:textId="77777777" w:rsidR="00CE7EEF" w:rsidRDefault="00CE7EEF" w:rsidP="00CE7EEF">
      <w:pPr>
        <w:pStyle w:val="Corpodetexto"/>
        <w:spacing w:before="1"/>
        <w:rPr>
          <w:rFonts w:ascii="Arial"/>
          <w:b/>
          <w:sz w:val="23"/>
        </w:rPr>
      </w:pPr>
    </w:p>
    <w:p w14:paraId="3A0A8CD9" w14:textId="77777777" w:rsidR="00CE7EEF" w:rsidRDefault="00CE7EEF" w:rsidP="00CE7EEF">
      <w:pPr>
        <w:pStyle w:val="PargrafodaLista"/>
        <w:numPr>
          <w:ilvl w:val="1"/>
          <w:numId w:val="24"/>
        </w:numPr>
        <w:tabs>
          <w:tab w:val="left" w:pos="851"/>
        </w:tabs>
        <w:spacing w:before="1" w:line="232" w:lineRule="auto"/>
        <w:ind w:right="119" w:firstLine="0"/>
        <w:jc w:val="both"/>
        <w:rPr>
          <w:sz w:val="24"/>
        </w:rPr>
      </w:pPr>
      <w:r>
        <w:rPr>
          <w:sz w:val="24"/>
        </w:rPr>
        <w:t>Caberá</w:t>
      </w:r>
      <w:r>
        <w:rPr>
          <w:spacing w:val="21"/>
          <w:sz w:val="24"/>
        </w:rPr>
        <w:t xml:space="preserve"> </w:t>
      </w:r>
      <w:r>
        <w:rPr>
          <w:sz w:val="24"/>
        </w:rPr>
        <w:t>recurso,</w:t>
      </w:r>
      <w:r>
        <w:rPr>
          <w:spacing w:val="20"/>
          <w:sz w:val="24"/>
        </w:rPr>
        <w:t xml:space="preserve"> </w:t>
      </w:r>
      <w:r>
        <w:rPr>
          <w:sz w:val="24"/>
        </w:rPr>
        <w:t>no</w:t>
      </w:r>
      <w:r>
        <w:rPr>
          <w:spacing w:val="19"/>
          <w:sz w:val="24"/>
        </w:rPr>
        <w:t xml:space="preserve"> </w:t>
      </w:r>
      <w:r>
        <w:rPr>
          <w:sz w:val="24"/>
        </w:rPr>
        <w:t>prazo</w:t>
      </w:r>
      <w:r>
        <w:rPr>
          <w:spacing w:val="19"/>
          <w:sz w:val="24"/>
        </w:rPr>
        <w:t xml:space="preserve"> </w:t>
      </w:r>
      <w:r>
        <w:rPr>
          <w:sz w:val="24"/>
        </w:rPr>
        <w:t>de</w:t>
      </w:r>
      <w:r>
        <w:rPr>
          <w:spacing w:val="19"/>
          <w:sz w:val="24"/>
        </w:rPr>
        <w:t xml:space="preserve"> </w:t>
      </w:r>
      <w:r>
        <w:rPr>
          <w:sz w:val="24"/>
        </w:rPr>
        <w:t>3</w:t>
      </w:r>
      <w:r>
        <w:rPr>
          <w:spacing w:val="21"/>
          <w:sz w:val="24"/>
        </w:rPr>
        <w:t xml:space="preserve"> </w:t>
      </w:r>
      <w:r>
        <w:rPr>
          <w:sz w:val="24"/>
        </w:rPr>
        <w:t>(três)</w:t>
      </w:r>
      <w:r>
        <w:rPr>
          <w:spacing w:val="17"/>
          <w:sz w:val="24"/>
        </w:rPr>
        <w:t xml:space="preserve"> </w:t>
      </w:r>
      <w:r>
        <w:rPr>
          <w:sz w:val="24"/>
        </w:rPr>
        <w:t>dias</w:t>
      </w:r>
      <w:r>
        <w:rPr>
          <w:spacing w:val="21"/>
          <w:sz w:val="24"/>
        </w:rPr>
        <w:t xml:space="preserve"> </w:t>
      </w:r>
      <w:r>
        <w:rPr>
          <w:sz w:val="24"/>
        </w:rPr>
        <w:t>úteis,</w:t>
      </w:r>
      <w:r>
        <w:rPr>
          <w:spacing w:val="20"/>
          <w:sz w:val="24"/>
        </w:rPr>
        <w:t xml:space="preserve"> </w:t>
      </w:r>
      <w:r>
        <w:rPr>
          <w:sz w:val="24"/>
        </w:rPr>
        <w:t>contado</w:t>
      </w:r>
      <w:r>
        <w:rPr>
          <w:spacing w:val="19"/>
          <w:sz w:val="24"/>
        </w:rPr>
        <w:t xml:space="preserve"> </w:t>
      </w:r>
      <w:r>
        <w:rPr>
          <w:sz w:val="24"/>
        </w:rPr>
        <w:t>da</w:t>
      </w:r>
      <w:r>
        <w:rPr>
          <w:spacing w:val="19"/>
          <w:sz w:val="24"/>
        </w:rPr>
        <w:t xml:space="preserve"> </w:t>
      </w:r>
      <w:r>
        <w:rPr>
          <w:sz w:val="24"/>
        </w:rPr>
        <w:t>data</w:t>
      </w:r>
      <w:r>
        <w:rPr>
          <w:spacing w:val="19"/>
          <w:sz w:val="24"/>
        </w:rPr>
        <w:t xml:space="preserve"> </w:t>
      </w:r>
      <w:r>
        <w:rPr>
          <w:sz w:val="24"/>
        </w:rPr>
        <w:t>de</w:t>
      </w:r>
      <w:r>
        <w:rPr>
          <w:spacing w:val="21"/>
          <w:sz w:val="24"/>
        </w:rPr>
        <w:t xml:space="preserve"> </w:t>
      </w:r>
      <w:r>
        <w:rPr>
          <w:sz w:val="24"/>
        </w:rPr>
        <w:t>intimação</w:t>
      </w:r>
      <w:r>
        <w:rPr>
          <w:spacing w:val="19"/>
          <w:sz w:val="24"/>
        </w:rPr>
        <w:t xml:space="preserve"> </w:t>
      </w:r>
      <w:r>
        <w:rPr>
          <w:sz w:val="24"/>
        </w:rPr>
        <w:t xml:space="preserve">ou </w:t>
      </w:r>
      <w:r>
        <w:rPr>
          <w:spacing w:val="-63"/>
          <w:sz w:val="24"/>
        </w:rPr>
        <w:t xml:space="preserve"> </w:t>
      </w:r>
      <w:r>
        <w:rPr>
          <w:sz w:val="24"/>
        </w:rPr>
        <w:t>de</w:t>
      </w:r>
      <w:r>
        <w:rPr>
          <w:spacing w:val="-1"/>
          <w:sz w:val="24"/>
        </w:rPr>
        <w:t xml:space="preserve"> </w:t>
      </w:r>
      <w:r>
        <w:rPr>
          <w:sz w:val="24"/>
        </w:rPr>
        <w:t>lavratura da ata,</w:t>
      </w:r>
      <w:r>
        <w:rPr>
          <w:spacing w:val="-2"/>
          <w:sz w:val="24"/>
        </w:rPr>
        <w:t xml:space="preserve"> </w:t>
      </w:r>
      <w:r>
        <w:rPr>
          <w:sz w:val="24"/>
        </w:rPr>
        <w:t>em</w:t>
      </w:r>
      <w:r>
        <w:rPr>
          <w:spacing w:val="1"/>
          <w:sz w:val="24"/>
        </w:rPr>
        <w:t xml:space="preserve"> </w:t>
      </w:r>
      <w:r>
        <w:rPr>
          <w:sz w:val="24"/>
        </w:rPr>
        <w:t>face de:</w:t>
      </w:r>
    </w:p>
    <w:p w14:paraId="41CA42D7" w14:textId="77777777" w:rsidR="00CE7EEF" w:rsidRDefault="00CE7EEF" w:rsidP="00CE7EEF">
      <w:pPr>
        <w:pStyle w:val="PargrafodaLista"/>
        <w:numPr>
          <w:ilvl w:val="0"/>
          <w:numId w:val="15"/>
        </w:numPr>
        <w:tabs>
          <w:tab w:val="left" w:pos="851"/>
        </w:tabs>
        <w:spacing w:before="2" w:line="232" w:lineRule="auto"/>
        <w:ind w:right="121" w:firstLine="0"/>
        <w:jc w:val="both"/>
        <w:rPr>
          <w:sz w:val="24"/>
        </w:rPr>
      </w:pPr>
      <w:r>
        <w:rPr>
          <w:sz w:val="24"/>
        </w:rPr>
        <w:t>ato</w:t>
      </w:r>
      <w:r>
        <w:rPr>
          <w:spacing w:val="25"/>
          <w:sz w:val="24"/>
        </w:rPr>
        <w:t xml:space="preserve"> </w:t>
      </w:r>
      <w:r>
        <w:rPr>
          <w:sz w:val="24"/>
        </w:rPr>
        <w:t>que</w:t>
      </w:r>
      <w:r>
        <w:rPr>
          <w:spacing w:val="26"/>
          <w:sz w:val="24"/>
        </w:rPr>
        <w:t xml:space="preserve"> </w:t>
      </w:r>
      <w:r>
        <w:rPr>
          <w:sz w:val="24"/>
        </w:rPr>
        <w:t>defira</w:t>
      </w:r>
      <w:r>
        <w:rPr>
          <w:spacing w:val="24"/>
          <w:sz w:val="24"/>
        </w:rPr>
        <w:t xml:space="preserve"> </w:t>
      </w:r>
      <w:r>
        <w:rPr>
          <w:sz w:val="24"/>
        </w:rPr>
        <w:t>ou</w:t>
      </w:r>
      <w:r>
        <w:rPr>
          <w:spacing w:val="26"/>
          <w:sz w:val="24"/>
        </w:rPr>
        <w:t xml:space="preserve"> </w:t>
      </w:r>
      <w:r>
        <w:rPr>
          <w:sz w:val="24"/>
        </w:rPr>
        <w:t>indefira</w:t>
      </w:r>
      <w:r>
        <w:rPr>
          <w:spacing w:val="24"/>
          <w:sz w:val="24"/>
        </w:rPr>
        <w:t xml:space="preserve"> </w:t>
      </w:r>
      <w:r>
        <w:rPr>
          <w:sz w:val="24"/>
        </w:rPr>
        <w:t>pedido</w:t>
      </w:r>
      <w:r>
        <w:rPr>
          <w:spacing w:val="26"/>
          <w:sz w:val="24"/>
        </w:rPr>
        <w:t xml:space="preserve"> </w:t>
      </w:r>
      <w:r>
        <w:rPr>
          <w:sz w:val="24"/>
        </w:rPr>
        <w:t>de</w:t>
      </w:r>
      <w:r>
        <w:rPr>
          <w:spacing w:val="25"/>
          <w:sz w:val="24"/>
        </w:rPr>
        <w:t xml:space="preserve"> </w:t>
      </w:r>
      <w:r>
        <w:rPr>
          <w:sz w:val="24"/>
        </w:rPr>
        <w:t>pré-qualificação</w:t>
      </w:r>
      <w:r>
        <w:rPr>
          <w:spacing w:val="26"/>
          <w:sz w:val="24"/>
        </w:rPr>
        <w:t xml:space="preserve"> </w:t>
      </w:r>
      <w:r>
        <w:rPr>
          <w:sz w:val="24"/>
        </w:rPr>
        <w:t>de</w:t>
      </w:r>
      <w:r>
        <w:rPr>
          <w:spacing w:val="25"/>
          <w:sz w:val="24"/>
        </w:rPr>
        <w:t xml:space="preserve"> </w:t>
      </w:r>
      <w:r>
        <w:rPr>
          <w:sz w:val="24"/>
        </w:rPr>
        <w:t>interessado</w:t>
      </w:r>
      <w:r>
        <w:rPr>
          <w:spacing w:val="26"/>
          <w:sz w:val="24"/>
        </w:rPr>
        <w:t xml:space="preserve"> </w:t>
      </w:r>
      <w:r>
        <w:rPr>
          <w:sz w:val="24"/>
        </w:rPr>
        <w:t>ou</w:t>
      </w:r>
      <w:r>
        <w:rPr>
          <w:spacing w:val="26"/>
          <w:sz w:val="24"/>
        </w:rPr>
        <w:t xml:space="preserve"> </w:t>
      </w:r>
      <w:r>
        <w:rPr>
          <w:sz w:val="24"/>
        </w:rPr>
        <w:t>de</w:t>
      </w:r>
      <w:r>
        <w:rPr>
          <w:spacing w:val="25"/>
          <w:sz w:val="24"/>
        </w:rPr>
        <w:t xml:space="preserve"> </w:t>
      </w:r>
      <w:r>
        <w:rPr>
          <w:sz w:val="24"/>
        </w:rPr>
        <w:t>inscrição em registro cadastral,</w:t>
      </w:r>
      <w:r>
        <w:rPr>
          <w:spacing w:val="-5"/>
          <w:sz w:val="24"/>
        </w:rPr>
        <w:t xml:space="preserve"> </w:t>
      </w:r>
      <w:r>
        <w:rPr>
          <w:sz w:val="24"/>
        </w:rPr>
        <w:t>sua alteração</w:t>
      </w:r>
      <w:r>
        <w:rPr>
          <w:spacing w:val="-1"/>
          <w:sz w:val="24"/>
        </w:rPr>
        <w:t xml:space="preserve"> </w:t>
      </w:r>
      <w:r>
        <w:rPr>
          <w:sz w:val="24"/>
        </w:rPr>
        <w:t>ou cancelamento;</w:t>
      </w:r>
    </w:p>
    <w:p w14:paraId="0772FC10" w14:textId="77777777" w:rsidR="00CE7EEF" w:rsidRDefault="00CE7EEF" w:rsidP="00CE7EEF">
      <w:pPr>
        <w:pStyle w:val="PargrafodaLista"/>
        <w:numPr>
          <w:ilvl w:val="0"/>
          <w:numId w:val="15"/>
        </w:numPr>
        <w:tabs>
          <w:tab w:val="left" w:pos="851"/>
        </w:tabs>
        <w:spacing w:before="0" w:line="265" w:lineRule="exact"/>
        <w:ind w:left="411" w:hanging="294"/>
        <w:rPr>
          <w:sz w:val="24"/>
        </w:rPr>
      </w:pPr>
      <w:r>
        <w:rPr>
          <w:sz w:val="24"/>
        </w:rPr>
        <w:t>julgamento</w:t>
      </w:r>
      <w:r>
        <w:rPr>
          <w:spacing w:val="-3"/>
          <w:sz w:val="24"/>
        </w:rPr>
        <w:t xml:space="preserve"> </w:t>
      </w:r>
      <w:r>
        <w:rPr>
          <w:sz w:val="24"/>
        </w:rPr>
        <w:t>das</w:t>
      </w:r>
      <w:r>
        <w:rPr>
          <w:spacing w:val="-3"/>
          <w:sz w:val="24"/>
        </w:rPr>
        <w:t xml:space="preserve"> </w:t>
      </w:r>
      <w:r>
        <w:rPr>
          <w:sz w:val="24"/>
        </w:rPr>
        <w:t>propostas;</w:t>
      </w:r>
    </w:p>
    <w:p w14:paraId="613CB000" w14:textId="77777777" w:rsidR="00CE7EEF" w:rsidRDefault="00CE7EEF" w:rsidP="00CE7EEF">
      <w:pPr>
        <w:pStyle w:val="PargrafodaLista"/>
        <w:numPr>
          <w:ilvl w:val="0"/>
          <w:numId w:val="15"/>
        </w:numPr>
        <w:tabs>
          <w:tab w:val="left" w:pos="851"/>
        </w:tabs>
        <w:spacing w:before="0" w:line="268" w:lineRule="exact"/>
        <w:ind w:left="399" w:hanging="282"/>
        <w:rPr>
          <w:sz w:val="24"/>
        </w:rPr>
      </w:pPr>
      <w:r>
        <w:rPr>
          <w:sz w:val="24"/>
        </w:rPr>
        <w:t>ato</w:t>
      </w:r>
      <w:r>
        <w:rPr>
          <w:spacing w:val="-3"/>
          <w:sz w:val="24"/>
        </w:rPr>
        <w:t xml:space="preserve"> </w:t>
      </w:r>
      <w:r>
        <w:rPr>
          <w:sz w:val="24"/>
        </w:rPr>
        <w:t>de</w:t>
      </w:r>
      <w:r>
        <w:rPr>
          <w:spacing w:val="-4"/>
          <w:sz w:val="24"/>
        </w:rPr>
        <w:t xml:space="preserve"> </w:t>
      </w:r>
      <w:r>
        <w:rPr>
          <w:sz w:val="24"/>
        </w:rPr>
        <w:t>habilitação</w:t>
      </w:r>
      <w:r>
        <w:rPr>
          <w:spacing w:val="-3"/>
          <w:sz w:val="24"/>
        </w:rPr>
        <w:t xml:space="preserve"> </w:t>
      </w:r>
      <w:r>
        <w:rPr>
          <w:sz w:val="24"/>
        </w:rPr>
        <w:t>ou</w:t>
      </w:r>
      <w:r>
        <w:rPr>
          <w:spacing w:val="-2"/>
          <w:sz w:val="24"/>
        </w:rPr>
        <w:t xml:space="preserve"> </w:t>
      </w:r>
      <w:r>
        <w:rPr>
          <w:sz w:val="24"/>
        </w:rPr>
        <w:t>inabilitação</w:t>
      </w:r>
      <w:r>
        <w:rPr>
          <w:spacing w:val="-3"/>
          <w:sz w:val="24"/>
        </w:rPr>
        <w:t xml:space="preserve"> </w:t>
      </w:r>
      <w:r>
        <w:rPr>
          <w:sz w:val="24"/>
        </w:rPr>
        <w:t>de</w:t>
      </w:r>
      <w:r>
        <w:rPr>
          <w:spacing w:val="-2"/>
          <w:sz w:val="24"/>
        </w:rPr>
        <w:t xml:space="preserve"> </w:t>
      </w:r>
      <w:r>
        <w:rPr>
          <w:sz w:val="24"/>
        </w:rPr>
        <w:t>licitante;</w:t>
      </w:r>
    </w:p>
    <w:p w14:paraId="7038E70F" w14:textId="77777777" w:rsidR="00CE7EEF" w:rsidRDefault="00CE7EEF" w:rsidP="00CE7EEF">
      <w:pPr>
        <w:pStyle w:val="PargrafodaLista"/>
        <w:numPr>
          <w:ilvl w:val="0"/>
          <w:numId w:val="15"/>
        </w:numPr>
        <w:tabs>
          <w:tab w:val="left" w:pos="851"/>
        </w:tabs>
        <w:spacing w:before="0" w:line="271" w:lineRule="exact"/>
        <w:ind w:left="411" w:hanging="294"/>
        <w:rPr>
          <w:sz w:val="24"/>
        </w:rPr>
      </w:pPr>
      <w:r>
        <w:rPr>
          <w:sz w:val="24"/>
        </w:rPr>
        <w:t>anulação</w:t>
      </w:r>
      <w:r>
        <w:rPr>
          <w:spacing w:val="-3"/>
          <w:sz w:val="24"/>
        </w:rPr>
        <w:t xml:space="preserve"> </w:t>
      </w:r>
      <w:r>
        <w:rPr>
          <w:sz w:val="24"/>
        </w:rPr>
        <w:t>ou</w:t>
      </w:r>
      <w:r>
        <w:rPr>
          <w:spacing w:val="-2"/>
          <w:sz w:val="24"/>
        </w:rPr>
        <w:t xml:space="preserve"> </w:t>
      </w:r>
      <w:r>
        <w:rPr>
          <w:sz w:val="24"/>
        </w:rPr>
        <w:t>revogação</w:t>
      </w:r>
      <w:r>
        <w:rPr>
          <w:spacing w:val="-2"/>
          <w:sz w:val="24"/>
        </w:rPr>
        <w:t xml:space="preserve"> </w:t>
      </w:r>
      <w:r>
        <w:rPr>
          <w:sz w:val="24"/>
        </w:rPr>
        <w:t>da</w:t>
      </w:r>
      <w:r>
        <w:rPr>
          <w:spacing w:val="-3"/>
          <w:sz w:val="24"/>
        </w:rPr>
        <w:t xml:space="preserve"> </w:t>
      </w:r>
      <w:r>
        <w:rPr>
          <w:sz w:val="24"/>
        </w:rPr>
        <w:t>licitação.</w:t>
      </w:r>
    </w:p>
    <w:p w14:paraId="52051C57" w14:textId="77777777" w:rsidR="00CE7EEF" w:rsidRDefault="00CE7EEF" w:rsidP="00CE7EEF">
      <w:pPr>
        <w:pStyle w:val="Corpodetexto"/>
        <w:spacing w:before="4"/>
        <w:rPr>
          <w:sz w:val="23"/>
        </w:rPr>
      </w:pPr>
    </w:p>
    <w:p w14:paraId="291D130B" w14:textId="77777777" w:rsidR="00CE7EEF" w:rsidRDefault="00CE7EEF" w:rsidP="00CE7EEF">
      <w:pPr>
        <w:pStyle w:val="PargrafodaLista"/>
        <w:numPr>
          <w:ilvl w:val="1"/>
          <w:numId w:val="24"/>
        </w:numPr>
        <w:tabs>
          <w:tab w:val="left" w:pos="851"/>
        </w:tabs>
        <w:spacing w:before="0" w:line="232" w:lineRule="auto"/>
        <w:ind w:right="119" w:firstLine="0"/>
        <w:jc w:val="both"/>
        <w:rPr>
          <w:sz w:val="24"/>
        </w:rPr>
      </w:pPr>
      <w:r>
        <w:rPr>
          <w:sz w:val="24"/>
        </w:rPr>
        <w:t xml:space="preserve">O prazo para apresentação de contrarrazões será o mesmo do recurso e terá início </w:t>
      </w:r>
      <w:r>
        <w:rPr>
          <w:spacing w:val="-64"/>
          <w:sz w:val="24"/>
        </w:rPr>
        <w:t xml:space="preserve"> </w:t>
      </w:r>
      <w:r>
        <w:rPr>
          <w:sz w:val="24"/>
        </w:rPr>
        <w:t>na</w:t>
      </w:r>
      <w:r>
        <w:rPr>
          <w:spacing w:val="-1"/>
          <w:sz w:val="24"/>
        </w:rPr>
        <w:t xml:space="preserve"> </w:t>
      </w:r>
      <w:r>
        <w:rPr>
          <w:sz w:val="24"/>
        </w:rPr>
        <w:t>data</w:t>
      </w:r>
      <w:r>
        <w:rPr>
          <w:spacing w:val="-1"/>
          <w:sz w:val="24"/>
        </w:rPr>
        <w:t xml:space="preserve"> </w:t>
      </w:r>
      <w:r>
        <w:rPr>
          <w:sz w:val="24"/>
        </w:rPr>
        <w:t>de</w:t>
      </w:r>
      <w:r>
        <w:rPr>
          <w:spacing w:val="-3"/>
          <w:sz w:val="24"/>
        </w:rPr>
        <w:t xml:space="preserve"> </w:t>
      </w:r>
      <w:r>
        <w:rPr>
          <w:sz w:val="24"/>
        </w:rPr>
        <w:t>intimação pessoal</w:t>
      </w:r>
      <w:r>
        <w:rPr>
          <w:spacing w:val="-4"/>
          <w:sz w:val="24"/>
        </w:rPr>
        <w:t xml:space="preserve"> </w:t>
      </w:r>
      <w:r>
        <w:rPr>
          <w:sz w:val="24"/>
        </w:rPr>
        <w:t>ou</w:t>
      </w:r>
      <w:r>
        <w:rPr>
          <w:spacing w:val="4"/>
          <w:sz w:val="24"/>
        </w:rPr>
        <w:t xml:space="preserve"> </w:t>
      </w:r>
      <w:r>
        <w:rPr>
          <w:sz w:val="24"/>
        </w:rPr>
        <w:t>de divulgação</w:t>
      </w:r>
      <w:r>
        <w:rPr>
          <w:spacing w:val="-1"/>
          <w:sz w:val="24"/>
        </w:rPr>
        <w:t xml:space="preserve"> </w:t>
      </w:r>
      <w:r>
        <w:rPr>
          <w:sz w:val="24"/>
        </w:rPr>
        <w:t>da</w:t>
      </w:r>
      <w:r>
        <w:rPr>
          <w:spacing w:val="-2"/>
          <w:sz w:val="24"/>
        </w:rPr>
        <w:t xml:space="preserve"> </w:t>
      </w:r>
      <w:r>
        <w:rPr>
          <w:sz w:val="24"/>
        </w:rPr>
        <w:t>interposição</w:t>
      </w:r>
      <w:r>
        <w:rPr>
          <w:spacing w:val="-2"/>
          <w:sz w:val="24"/>
        </w:rPr>
        <w:t xml:space="preserve"> </w:t>
      </w:r>
      <w:r>
        <w:rPr>
          <w:sz w:val="24"/>
        </w:rPr>
        <w:t>do</w:t>
      </w:r>
      <w:r>
        <w:rPr>
          <w:spacing w:val="-2"/>
          <w:sz w:val="24"/>
        </w:rPr>
        <w:t xml:space="preserve"> </w:t>
      </w:r>
      <w:r>
        <w:rPr>
          <w:sz w:val="24"/>
        </w:rPr>
        <w:t>recurso.</w:t>
      </w:r>
    </w:p>
    <w:p w14:paraId="5B7053E0" w14:textId="77777777" w:rsidR="00CE7EEF" w:rsidRDefault="00CE7EEF" w:rsidP="00CE7EEF">
      <w:pPr>
        <w:pStyle w:val="Corpodetexto"/>
        <w:spacing w:before="4"/>
        <w:rPr>
          <w:sz w:val="23"/>
        </w:rPr>
      </w:pPr>
    </w:p>
    <w:p w14:paraId="7F4EB221" w14:textId="77777777" w:rsidR="00CE7EEF" w:rsidRDefault="00CE7EEF" w:rsidP="00CE7EEF">
      <w:pPr>
        <w:pStyle w:val="PargrafodaLista"/>
        <w:numPr>
          <w:ilvl w:val="1"/>
          <w:numId w:val="24"/>
        </w:numPr>
        <w:tabs>
          <w:tab w:val="left" w:pos="851"/>
        </w:tabs>
        <w:spacing w:before="0" w:line="232" w:lineRule="auto"/>
        <w:ind w:right="122" w:firstLine="0"/>
        <w:jc w:val="both"/>
        <w:rPr>
          <w:sz w:val="24"/>
        </w:rPr>
      </w:pPr>
      <w:r>
        <w:rPr>
          <w:sz w:val="24"/>
        </w:rPr>
        <w:t>Quanto ao recurso</w:t>
      </w:r>
      <w:r>
        <w:rPr>
          <w:spacing w:val="1"/>
          <w:sz w:val="24"/>
        </w:rPr>
        <w:t xml:space="preserve"> </w:t>
      </w:r>
      <w:r>
        <w:rPr>
          <w:sz w:val="24"/>
        </w:rPr>
        <w:t>apresentado em</w:t>
      </w:r>
      <w:r>
        <w:rPr>
          <w:spacing w:val="1"/>
          <w:sz w:val="24"/>
        </w:rPr>
        <w:t xml:space="preserve"> </w:t>
      </w:r>
      <w:r>
        <w:rPr>
          <w:sz w:val="24"/>
        </w:rPr>
        <w:t>virtude</w:t>
      </w:r>
      <w:r>
        <w:rPr>
          <w:spacing w:val="66"/>
          <w:sz w:val="24"/>
        </w:rPr>
        <w:t xml:space="preserve"> </w:t>
      </w:r>
      <w:r>
        <w:rPr>
          <w:sz w:val="24"/>
        </w:rPr>
        <w:t>do disposto nas alíneas “b” e “c” do</w:t>
      </w:r>
      <w:r>
        <w:rPr>
          <w:spacing w:val="1"/>
          <w:sz w:val="24"/>
        </w:rPr>
        <w:t xml:space="preserve"> </w:t>
      </w:r>
      <w:r>
        <w:rPr>
          <w:sz w:val="24"/>
        </w:rPr>
        <w:t>item</w:t>
      </w:r>
      <w:r>
        <w:rPr>
          <w:spacing w:val="-2"/>
          <w:sz w:val="24"/>
        </w:rPr>
        <w:t xml:space="preserve"> </w:t>
      </w:r>
      <w:r>
        <w:rPr>
          <w:sz w:val="24"/>
        </w:rPr>
        <w:t>14.1</w:t>
      </w:r>
      <w:r>
        <w:rPr>
          <w:spacing w:val="-1"/>
          <w:sz w:val="24"/>
        </w:rPr>
        <w:t xml:space="preserve"> </w:t>
      </w:r>
      <w:r>
        <w:rPr>
          <w:sz w:val="24"/>
        </w:rPr>
        <w:t>do presente</w:t>
      </w:r>
      <w:r>
        <w:rPr>
          <w:spacing w:val="-3"/>
          <w:sz w:val="24"/>
        </w:rPr>
        <w:t xml:space="preserve"> </w:t>
      </w:r>
      <w:r>
        <w:rPr>
          <w:sz w:val="24"/>
        </w:rPr>
        <w:t>Edital, serão</w:t>
      </w:r>
      <w:r>
        <w:rPr>
          <w:spacing w:val="-2"/>
          <w:sz w:val="24"/>
        </w:rPr>
        <w:t xml:space="preserve"> </w:t>
      </w:r>
      <w:r>
        <w:rPr>
          <w:sz w:val="24"/>
        </w:rPr>
        <w:t>observadas as</w:t>
      </w:r>
      <w:r>
        <w:rPr>
          <w:spacing w:val="-1"/>
          <w:sz w:val="24"/>
        </w:rPr>
        <w:t xml:space="preserve"> </w:t>
      </w:r>
      <w:r>
        <w:rPr>
          <w:sz w:val="24"/>
        </w:rPr>
        <w:t>seguintes</w:t>
      </w:r>
      <w:r>
        <w:rPr>
          <w:spacing w:val="-2"/>
          <w:sz w:val="24"/>
        </w:rPr>
        <w:t xml:space="preserve"> </w:t>
      </w:r>
      <w:r>
        <w:rPr>
          <w:sz w:val="24"/>
        </w:rPr>
        <w:t>disposições:</w:t>
      </w:r>
    </w:p>
    <w:p w14:paraId="0914A290" w14:textId="77777777" w:rsidR="00CE7EEF" w:rsidRDefault="00CE7EEF" w:rsidP="00CE7EEF">
      <w:pPr>
        <w:pStyle w:val="PargrafodaLista"/>
        <w:numPr>
          <w:ilvl w:val="0"/>
          <w:numId w:val="14"/>
        </w:numPr>
        <w:tabs>
          <w:tab w:val="left" w:pos="851"/>
        </w:tabs>
        <w:spacing w:before="0" w:line="232" w:lineRule="auto"/>
        <w:ind w:right="126" w:firstLine="0"/>
        <w:jc w:val="both"/>
        <w:rPr>
          <w:sz w:val="24"/>
        </w:rPr>
      </w:pPr>
      <w:r>
        <w:rPr>
          <w:sz w:val="24"/>
        </w:rPr>
        <w:lastRenderedPageBreak/>
        <w:t>a intenção de recorrer deverá ser manifestada imediatamente, sob pena de preclusão,</w:t>
      </w:r>
      <w:r>
        <w:rPr>
          <w:spacing w:val="-64"/>
          <w:sz w:val="24"/>
        </w:rPr>
        <w:t xml:space="preserve"> </w:t>
      </w:r>
      <w:r>
        <w:rPr>
          <w:sz w:val="24"/>
        </w:rPr>
        <w:t>e o prazo para apresentação das razões recursais será iniciado na data de intimação ou</w:t>
      </w:r>
      <w:r>
        <w:rPr>
          <w:spacing w:val="1"/>
          <w:sz w:val="24"/>
        </w:rPr>
        <w:t xml:space="preserve"> </w:t>
      </w:r>
      <w:r>
        <w:rPr>
          <w:sz w:val="24"/>
        </w:rPr>
        <w:t>de</w:t>
      </w:r>
      <w:r>
        <w:rPr>
          <w:spacing w:val="-1"/>
          <w:sz w:val="24"/>
        </w:rPr>
        <w:t xml:space="preserve"> </w:t>
      </w:r>
      <w:r>
        <w:rPr>
          <w:sz w:val="24"/>
        </w:rPr>
        <w:t>lavratura da ata</w:t>
      </w:r>
      <w:r>
        <w:rPr>
          <w:spacing w:val="1"/>
          <w:sz w:val="24"/>
        </w:rPr>
        <w:t xml:space="preserve"> </w:t>
      </w:r>
      <w:r>
        <w:rPr>
          <w:sz w:val="24"/>
        </w:rPr>
        <w:t>de</w:t>
      </w:r>
      <w:r>
        <w:rPr>
          <w:spacing w:val="-2"/>
          <w:sz w:val="24"/>
        </w:rPr>
        <w:t xml:space="preserve"> </w:t>
      </w:r>
      <w:r>
        <w:rPr>
          <w:sz w:val="24"/>
        </w:rPr>
        <w:t>habilitação</w:t>
      </w:r>
      <w:r>
        <w:rPr>
          <w:spacing w:val="-1"/>
          <w:sz w:val="24"/>
        </w:rPr>
        <w:t xml:space="preserve"> </w:t>
      </w:r>
      <w:r>
        <w:rPr>
          <w:sz w:val="24"/>
        </w:rPr>
        <w:t>ou inabilitação;</w:t>
      </w:r>
    </w:p>
    <w:p w14:paraId="77AD2A7A" w14:textId="77777777" w:rsidR="00CE7EEF" w:rsidRDefault="00CE7EEF" w:rsidP="00CE7EEF">
      <w:pPr>
        <w:pStyle w:val="PargrafodaLista"/>
        <w:numPr>
          <w:ilvl w:val="0"/>
          <w:numId w:val="14"/>
        </w:numPr>
        <w:tabs>
          <w:tab w:val="left" w:pos="851"/>
        </w:tabs>
        <w:spacing w:before="0" w:line="273" w:lineRule="exact"/>
        <w:ind w:left="411" w:hanging="294"/>
        <w:jc w:val="both"/>
        <w:rPr>
          <w:sz w:val="24"/>
        </w:rPr>
      </w:pPr>
      <w:r>
        <w:rPr>
          <w:sz w:val="24"/>
        </w:rPr>
        <w:t>a</w:t>
      </w:r>
      <w:r>
        <w:rPr>
          <w:spacing w:val="-2"/>
          <w:sz w:val="24"/>
        </w:rPr>
        <w:t xml:space="preserve"> </w:t>
      </w:r>
      <w:r>
        <w:rPr>
          <w:sz w:val="24"/>
        </w:rPr>
        <w:t>apreciação</w:t>
      </w:r>
      <w:r>
        <w:rPr>
          <w:spacing w:val="-3"/>
          <w:sz w:val="24"/>
        </w:rPr>
        <w:t xml:space="preserve"> </w:t>
      </w:r>
      <w:r>
        <w:rPr>
          <w:sz w:val="24"/>
        </w:rPr>
        <w:t>dar-se-á</w:t>
      </w:r>
      <w:r>
        <w:rPr>
          <w:spacing w:val="-2"/>
          <w:sz w:val="24"/>
        </w:rPr>
        <w:t xml:space="preserve"> </w:t>
      </w:r>
      <w:r>
        <w:rPr>
          <w:sz w:val="24"/>
        </w:rPr>
        <w:t>em</w:t>
      </w:r>
      <w:r>
        <w:rPr>
          <w:spacing w:val="-2"/>
          <w:sz w:val="24"/>
        </w:rPr>
        <w:t xml:space="preserve"> </w:t>
      </w:r>
      <w:r>
        <w:rPr>
          <w:sz w:val="24"/>
        </w:rPr>
        <w:t>fase</w:t>
      </w:r>
      <w:r>
        <w:rPr>
          <w:spacing w:val="-1"/>
          <w:sz w:val="24"/>
        </w:rPr>
        <w:t xml:space="preserve"> </w:t>
      </w:r>
      <w:r>
        <w:rPr>
          <w:sz w:val="24"/>
        </w:rPr>
        <w:t>única.</w:t>
      </w:r>
    </w:p>
    <w:p w14:paraId="4943850D" w14:textId="77777777" w:rsidR="00CE7EEF" w:rsidRDefault="00CE7EEF" w:rsidP="00CE7EEF">
      <w:pPr>
        <w:pStyle w:val="Corpodetexto"/>
        <w:spacing w:before="1"/>
        <w:rPr>
          <w:sz w:val="23"/>
        </w:rPr>
      </w:pPr>
    </w:p>
    <w:p w14:paraId="3E5431F1" w14:textId="77777777" w:rsidR="00CE7EEF" w:rsidRDefault="00CE7EEF" w:rsidP="00CE7EEF">
      <w:pPr>
        <w:pStyle w:val="PargrafodaLista"/>
        <w:numPr>
          <w:ilvl w:val="1"/>
          <w:numId w:val="24"/>
        </w:numPr>
        <w:tabs>
          <w:tab w:val="left" w:pos="851"/>
        </w:tabs>
        <w:spacing w:before="0" w:line="232" w:lineRule="auto"/>
        <w:ind w:right="123" w:firstLine="0"/>
        <w:jc w:val="both"/>
        <w:rPr>
          <w:sz w:val="24"/>
        </w:rPr>
      </w:pPr>
      <w:r>
        <w:rPr>
          <w:sz w:val="24"/>
        </w:rPr>
        <w:t>O recurso será dirigido à autoridade que tiver editado o ato ou proferido a decisão</w:t>
      </w:r>
      <w:r>
        <w:rPr>
          <w:spacing w:val="1"/>
          <w:sz w:val="24"/>
        </w:rPr>
        <w:t xml:space="preserve"> </w:t>
      </w:r>
      <w:r>
        <w:rPr>
          <w:sz w:val="24"/>
        </w:rPr>
        <w:t>recorrida, que, se não reconsiderar o ato ou a decisão no prazo de 3 (três) dias úteis,</w:t>
      </w:r>
      <w:r>
        <w:rPr>
          <w:spacing w:val="1"/>
          <w:sz w:val="24"/>
        </w:rPr>
        <w:t xml:space="preserve"> </w:t>
      </w:r>
      <w:r>
        <w:rPr>
          <w:sz w:val="24"/>
        </w:rPr>
        <w:t>encaminhará</w:t>
      </w:r>
      <w:r>
        <w:rPr>
          <w:spacing w:val="1"/>
          <w:sz w:val="24"/>
        </w:rPr>
        <w:t xml:space="preserve"> </w:t>
      </w:r>
      <w:r>
        <w:rPr>
          <w:sz w:val="24"/>
        </w:rPr>
        <w:t>o</w:t>
      </w:r>
      <w:r>
        <w:rPr>
          <w:spacing w:val="1"/>
          <w:sz w:val="24"/>
        </w:rPr>
        <w:t xml:space="preserve"> </w:t>
      </w:r>
      <w:r>
        <w:rPr>
          <w:sz w:val="24"/>
        </w:rPr>
        <w:t>recurso</w:t>
      </w:r>
      <w:r>
        <w:rPr>
          <w:spacing w:val="1"/>
          <w:sz w:val="24"/>
        </w:rPr>
        <w:t xml:space="preserve"> </w:t>
      </w:r>
      <w:r>
        <w:rPr>
          <w:sz w:val="24"/>
        </w:rPr>
        <w:t>com a</w:t>
      </w:r>
      <w:r>
        <w:rPr>
          <w:spacing w:val="1"/>
          <w:sz w:val="24"/>
        </w:rPr>
        <w:t xml:space="preserve"> </w:t>
      </w:r>
      <w:r>
        <w:rPr>
          <w:sz w:val="24"/>
        </w:rPr>
        <w:t>sua motivação</w:t>
      </w:r>
      <w:r>
        <w:rPr>
          <w:spacing w:val="1"/>
          <w:sz w:val="24"/>
        </w:rPr>
        <w:t xml:space="preserve"> </w:t>
      </w:r>
      <w:r>
        <w:rPr>
          <w:sz w:val="24"/>
        </w:rPr>
        <w:t>à</w:t>
      </w:r>
      <w:r>
        <w:rPr>
          <w:spacing w:val="1"/>
          <w:sz w:val="24"/>
        </w:rPr>
        <w:t xml:space="preserve"> </w:t>
      </w:r>
      <w:r>
        <w:rPr>
          <w:sz w:val="24"/>
        </w:rPr>
        <w:t>autoridade</w:t>
      </w:r>
      <w:r>
        <w:rPr>
          <w:spacing w:val="1"/>
          <w:sz w:val="24"/>
        </w:rPr>
        <w:t xml:space="preserve"> </w:t>
      </w:r>
      <w:r>
        <w:rPr>
          <w:sz w:val="24"/>
        </w:rPr>
        <w:t>superior,</w:t>
      </w:r>
      <w:r>
        <w:rPr>
          <w:spacing w:val="1"/>
          <w:sz w:val="24"/>
        </w:rPr>
        <w:t xml:space="preserve"> </w:t>
      </w:r>
      <w:r>
        <w:rPr>
          <w:sz w:val="24"/>
        </w:rPr>
        <w:t>a</w:t>
      </w:r>
      <w:r>
        <w:rPr>
          <w:spacing w:val="66"/>
          <w:sz w:val="24"/>
        </w:rPr>
        <w:t xml:space="preserve"> </w:t>
      </w:r>
      <w:r>
        <w:rPr>
          <w:sz w:val="24"/>
        </w:rPr>
        <w:t>qual deverá</w:t>
      </w:r>
      <w:r>
        <w:rPr>
          <w:spacing w:val="1"/>
          <w:sz w:val="24"/>
        </w:rPr>
        <w:t xml:space="preserve"> </w:t>
      </w:r>
      <w:r>
        <w:rPr>
          <w:sz w:val="24"/>
        </w:rPr>
        <w:t>proferir</w:t>
      </w:r>
      <w:r>
        <w:rPr>
          <w:spacing w:val="28"/>
          <w:sz w:val="24"/>
        </w:rPr>
        <w:t xml:space="preserve"> </w:t>
      </w:r>
      <w:r>
        <w:rPr>
          <w:sz w:val="24"/>
        </w:rPr>
        <w:t>sua</w:t>
      </w:r>
      <w:r>
        <w:rPr>
          <w:spacing w:val="30"/>
          <w:sz w:val="24"/>
        </w:rPr>
        <w:t xml:space="preserve"> </w:t>
      </w:r>
      <w:r>
        <w:rPr>
          <w:sz w:val="24"/>
        </w:rPr>
        <w:t>decisão</w:t>
      </w:r>
      <w:r>
        <w:rPr>
          <w:spacing w:val="29"/>
          <w:sz w:val="24"/>
        </w:rPr>
        <w:t xml:space="preserve"> </w:t>
      </w:r>
      <w:r>
        <w:rPr>
          <w:sz w:val="24"/>
        </w:rPr>
        <w:t>no</w:t>
      </w:r>
      <w:r>
        <w:rPr>
          <w:spacing w:val="30"/>
          <w:sz w:val="24"/>
        </w:rPr>
        <w:t xml:space="preserve"> </w:t>
      </w:r>
      <w:r>
        <w:rPr>
          <w:sz w:val="24"/>
        </w:rPr>
        <w:t>prazo</w:t>
      </w:r>
      <w:r>
        <w:rPr>
          <w:spacing w:val="28"/>
          <w:sz w:val="24"/>
        </w:rPr>
        <w:t xml:space="preserve"> </w:t>
      </w:r>
      <w:r>
        <w:rPr>
          <w:sz w:val="24"/>
        </w:rPr>
        <w:t>máximo</w:t>
      </w:r>
      <w:r>
        <w:rPr>
          <w:spacing w:val="28"/>
          <w:sz w:val="24"/>
        </w:rPr>
        <w:t xml:space="preserve"> </w:t>
      </w:r>
      <w:r>
        <w:rPr>
          <w:sz w:val="24"/>
        </w:rPr>
        <w:t>de</w:t>
      </w:r>
      <w:r>
        <w:rPr>
          <w:spacing w:val="30"/>
          <w:sz w:val="24"/>
        </w:rPr>
        <w:t xml:space="preserve"> </w:t>
      </w:r>
      <w:r>
        <w:rPr>
          <w:sz w:val="24"/>
        </w:rPr>
        <w:t>10</w:t>
      </w:r>
      <w:r>
        <w:rPr>
          <w:spacing w:val="31"/>
          <w:sz w:val="24"/>
        </w:rPr>
        <w:t xml:space="preserve"> </w:t>
      </w:r>
      <w:r>
        <w:rPr>
          <w:sz w:val="24"/>
        </w:rPr>
        <w:t>(dez)</w:t>
      </w:r>
      <w:r>
        <w:rPr>
          <w:spacing w:val="28"/>
          <w:sz w:val="24"/>
        </w:rPr>
        <w:t xml:space="preserve"> </w:t>
      </w:r>
      <w:r>
        <w:rPr>
          <w:sz w:val="24"/>
        </w:rPr>
        <w:t>dias</w:t>
      </w:r>
      <w:r>
        <w:rPr>
          <w:spacing w:val="29"/>
          <w:sz w:val="24"/>
        </w:rPr>
        <w:t xml:space="preserve"> </w:t>
      </w:r>
      <w:r>
        <w:rPr>
          <w:sz w:val="24"/>
        </w:rPr>
        <w:t>úteis,</w:t>
      </w:r>
      <w:r>
        <w:rPr>
          <w:spacing w:val="30"/>
          <w:sz w:val="24"/>
        </w:rPr>
        <w:t xml:space="preserve"> </w:t>
      </w:r>
      <w:r>
        <w:rPr>
          <w:sz w:val="24"/>
        </w:rPr>
        <w:t>contado</w:t>
      </w:r>
      <w:r>
        <w:rPr>
          <w:spacing w:val="30"/>
          <w:sz w:val="24"/>
        </w:rPr>
        <w:t xml:space="preserve"> </w:t>
      </w:r>
      <w:r>
        <w:rPr>
          <w:sz w:val="24"/>
        </w:rPr>
        <w:t>do</w:t>
      </w:r>
      <w:r>
        <w:rPr>
          <w:spacing w:val="31"/>
          <w:sz w:val="24"/>
        </w:rPr>
        <w:t xml:space="preserve"> </w:t>
      </w:r>
      <w:r>
        <w:rPr>
          <w:sz w:val="24"/>
        </w:rPr>
        <w:t>recebimento</w:t>
      </w:r>
      <w:r>
        <w:rPr>
          <w:spacing w:val="-65"/>
          <w:sz w:val="24"/>
        </w:rPr>
        <w:t xml:space="preserve"> </w:t>
      </w:r>
      <w:r>
        <w:rPr>
          <w:sz w:val="24"/>
        </w:rPr>
        <w:t>dos</w:t>
      </w:r>
      <w:r>
        <w:rPr>
          <w:spacing w:val="-1"/>
          <w:sz w:val="24"/>
        </w:rPr>
        <w:t xml:space="preserve"> </w:t>
      </w:r>
      <w:r>
        <w:rPr>
          <w:sz w:val="24"/>
        </w:rPr>
        <w:t>autos.</w:t>
      </w:r>
    </w:p>
    <w:p w14:paraId="3F0CCBCF" w14:textId="77777777" w:rsidR="00CE7EEF" w:rsidRDefault="00CE7EEF" w:rsidP="00CE7EEF">
      <w:pPr>
        <w:pStyle w:val="Corpodetexto"/>
        <w:spacing w:before="5"/>
        <w:rPr>
          <w:sz w:val="23"/>
        </w:rPr>
      </w:pPr>
    </w:p>
    <w:p w14:paraId="68F39532" w14:textId="77777777" w:rsidR="00CE7EEF" w:rsidRDefault="00CE7EEF" w:rsidP="00CE7EEF">
      <w:pPr>
        <w:pStyle w:val="PargrafodaLista"/>
        <w:numPr>
          <w:ilvl w:val="1"/>
          <w:numId w:val="24"/>
        </w:numPr>
        <w:tabs>
          <w:tab w:val="left" w:pos="851"/>
        </w:tabs>
        <w:spacing w:before="1" w:line="232" w:lineRule="auto"/>
        <w:ind w:right="128" w:firstLine="0"/>
        <w:jc w:val="both"/>
        <w:rPr>
          <w:sz w:val="24"/>
        </w:rPr>
      </w:pPr>
      <w:r>
        <w:rPr>
          <w:sz w:val="24"/>
        </w:rPr>
        <w:t>O acolhimento do recurso implicará invalidação apenas de ato insuscetível de</w:t>
      </w:r>
      <w:r>
        <w:rPr>
          <w:spacing w:val="1"/>
          <w:sz w:val="24"/>
        </w:rPr>
        <w:t xml:space="preserve"> </w:t>
      </w:r>
      <w:r>
        <w:rPr>
          <w:sz w:val="24"/>
        </w:rPr>
        <w:t>aproveitamento.</w:t>
      </w:r>
    </w:p>
    <w:p w14:paraId="63AF8690" w14:textId="77777777" w:rsidR="00CE7EEF" w:rsidRDefault="00CE7EEF" w:rsidP="00CE7EEF">
      <w:pPr>
        <w:pStyle w:val="Corpodetexto"/>
        <w:spacing w:before="6"/>
        <w:rPr>
          <w:sz w:val="23"/>
        </w:rPr>
      </w:pPr>
    </w:p>
    <w:p w14:paraId="5FCA35A0" w14:textId="77777777" w:rsidR="00CE7EEF" w:rsidRDefault="00CE7EEF" w:rsidP="00CE7EEF">
      <w:pPr>
        <w:pStyle w:val="PargrafodaLista"/>
        <w:numPr>
          <w:ilvl w:val="1"/>
          <w:numId w:val="24"/>
        </w:numPr>
        <w:tabs>
          <w:tab w:val="left" w:pos="851"/>
        </w:tabs>
        <w:spacing w:before="0" w:line="232" w:lineRule="auto"/>
        <w:ind w:right="120" w:firstLine="0"/>
        <w:jc w:val="both"/>
      </w:pPr>
      <w:r>
        <w:rPr>
          <w:sz w:val="24"/>
        </w:rPr>
        <w:t>O recurso interposto dará efeito suspensivo ao ato ou à decisão recorrida, até que</w:t>
      </w:r>
      <w:r>
        <w:rPr>
          <w:spacing w:val="1"/>
          <w:sz w:val="24"/>
        </w:rPr>
        <w:t xml:space="preserve"> </w:t>
      </w:r>
      <w:r>
        <w:rPr>
          <w:sz w:val="24"/>
        </w:rPr>
        <w:t>sobrevenha</w:t>
      </w:r>
      <w:r>
        <w:rPr>
          <w:spacing w:val="-3"/>
          <w:sz w:val="24"/>
        </w:rPr>
        <w:t xml:space="preserve"> </w:t>
      </w:r>
      <w:r>
        <w:rPr>
          <w:sz w:val="24"/>
        </w:rPr>
        <w:t>decisão final da autoridade competente</w:t>
      </w:r>
      <w:r>
        <w:t>.</w:t>
      </w:r>
    </w:p>
    <w:p w14:paraId="6B7829DE" w14:textId="77777777" w:rsidR="00CE7EEF" w:rsidRDefault="00CE7EEF" w:rsidP="00CE7EEF">
      <w:pPr>
        <w:pStyle w:val="PargrafodaLista"/>
        <w:tabs>
          <w:tab w:val="left" w:pos="851"/>
        </w:tabs>
        <w:spacing w:before="0" w:line="232" w:lineRule="auto"/>
        <w:ind w:left="0" w:right="120"/>
      </w:pPr>
    </w:p>
    <w:p w14:paraId="7BEB1551" w14:textId="77777777" w:rsidR="00CE7EEF" w:rsidRDefault="00CE7EEF" w:rsidP="00CE7EEF">
      <w:pPr>
        <w:pStyle w:val="Ttulo2"/>
        <w:keepNext w:val="0"/>
        <w:widowControl w:val="0"/>
        <w:numPr>
          <w:ilvl w:val="0"/>
          <w:numId w:val="24"/>
        </w:numPr>
        <w:tabs>
          <w:tab w:val="left" w:pos="851"/>
        </w:tabs>
        <w:autoSpaceDE w:val="0"/>
        <w:autoSpaceDN w:val="0"/>
        <w:spacing w:before="199"/>
        <w:ind w:left="826" w:hanging="709"/>
        <w:jc w:val="left"/>
      </w:pPr>
      <w:r>
        <w:t>ENCERRAMENTO</w:t>
      </w:r>
      <w:r>
        <w:rPr>
          <w:spacing w:val="-1"/>
        </w:rPr>
        <w:t xml:space="preserve"> </w:t>
      </w:r>
      <w:r>
        <w:t>DA</w:t>
      </w:r>
      <w:r>
        <w:rPr>
          <w:spacing w:val="-2"/>
        </w:rPr>
        <w:t xml:space="preserve"> </w:t>
      </w:r>
      <w:r>
        <w:t>LICITAÇÃO</w:t>
      </w:r>
    </w:p>
    <w:p w14:paraId="049DC562" w14:textId="77777777" w:rsidR="00CE7EEF" w:rsidRDefault="00CE7EEF" w:rsidP="00CE7EEF">
      <w:pPr>
        <w:pStyle w:val="Corpodetexto"/>
        <w:spacing w:before="5"/>
        <w:rPr>
          <w:rFonts w:ascii="Arial"/>
          <w:b/>
          <w:sz w:val="23"/>
        </w:rPr>
      </w:pPr>
    </w:p>
    <w:p w14:paraId="33A9E4F1" w14:textId="77777777" w:rsidR="00CE7EEF" w:rsidRDefault="00CE7EEF" w:rsidP="00CE7EEF">
      <w:pPr>
        <w:pStyle w:val="PargrafodaLista"/>
        <w:numPr>
          <w:ilvl w:val="1"/>
          <w:numId w:val="24"/>
        </w:numPr>
        <w:tabs>
          <w:tab w:val="left" w:pos="851"/>
        </w:tabs>
        <w:spacing w:before="0" w:line="232" w:lineRule="auto"/>
        <w:ind w:right="125" w:firstLine="0"/>
        <w:jc w:val="both"/>
        <w:rPr>
          <w:sz w:val="24"/>
        </w:rPr>
      </w:pPr>
      <w:r>
        <w:rPr>
          <w:sz w:val="24"/>
        </w:rPr>
        <w:t>Encerradas</w:t>
      </w:r>
      <w:r>
        <w:rPr>
          <w:spacing w:val="1"/>
          <w:sz w:val="24"/>
        </w:rPr>
        <w:t xml:space="preserve"> </w:t>
      </w:r>
      <w:r>
        <w:rPr>
          <w:sz w:val="24"/>
        </w:rPr>
        <w:t>as</w:t>
      </w:r>
      <w:r>
        <w:rPr>
          <w:spacing w:val="1"/>
          <w:sz w:val="24"/>
        </w:rPr>
        <w:t xml:space="preserve"> </w:t>
      </w:r>
      <w:r>
        <w:rPr>
          <w:sz w:val="24"/>
        </w:rPr>
        <w:t>fases</w:t>
      </w:r>
      <w:r>
        <w:rPr>
          <w:spacing w:val="1"/>
          <w:sz w:val="24"/>
        </w:rPr>
        <w:t xml:space="preserve"> </w:t>
      </w:r>
      <w:r>
        <w:rPr>
          <w:sz w:val="24"/>
        </w:rPr>
        <w:t>de</w:t>
      </w:r>
      <w:r>
        <w:rPr>
          <w:spacing w:val="1"/>
          <w:sz w:val="24"/>
        </w:rPr>
        <w:t xml:space="preserve"> </w:t>
      </w:r>
      <w:r>
        <w:rPr>
          <w:sz w:val="24"/>
        </w:rPr>
        <w:t>julgamento</w:t>
      </w:r>
      <w:r>
        <w:rPr>
          <w:spacing w:val="1"/>
          <w:sz w:val="24"/>
        </w:rPr>
        <w:t xml:space="preserve"> </w:t>
      </w:r>
      <w:r>
        <w:rPr>
          <w:sz w:val="24"/>
        </w:rPr>
        <w:t>e</w:t>
      </w:r>
      <w:r>
        <w:rPr>
          <w:spacing w:val="1"/>
          <w:sz w:val="24"/>
        </w:rPr>
        <w:t xml:space="preserve"> </w:t>
      </w:r>
      <w:r>
        <w:rPr>
          <w:sz w:val="24"/>
        </w:rPr>
        <w:t>habilitação,</w:t>
      </w:r>
      <w:r>
        <w:rPr>
          <w:spacing w:val="1"/>
          <w:sz w:val="24"/>
        </w:rPr>
        <w:t xml:space="preserve"> </w:t>
      </w:r>
      <w:r>
        <w:rPr>
          <w:sz w:val="24"/>
        </w:rPr>
        <w:t>e</w:t>
      </w:r>
      <w:r>
        <w:rPr>
          <w:spacing w:val="1"/>
          <w:sz w:val="24"/>
        </w:rPr>
        <w:t xml:space="preserve"> </w:t>
      </w:r>
      <w:r>
        <w:rPr>
          <w:sz w:val="24"/>
        </w:rPr>
        <w:t>exauridos</w:t>
      </w:r>
      <w:r>
        <w:rPr>
          <w:spacing w:val="1"/>
          <w:sz w:val="24"/>
        </w:rPr>
        <w:t xml:space="preserve"> </w:t>
      </w:r>
      <w:r>
        <w:rPr>
          <w:sz w:val="24"/>
        </w:rPr>
        <w:t>os</w:t>
      </w:r>
      <w:r>
        <w:rPr>
          <w:spacing w:val="1"/>
          <w:sz w:val="24"/>
        </w:rPr>
        <w:t xml:space="preserve"> </w:t>
      </w:r>
      <w:r>
        <w:rPr>
          <w:sz w:val="24"/>
        </w:rPr>
        <w:t>recursos</w:t>
      </w:r>
      <w:r>
        <w:rPr>
          <w:spacing w:val="1"/>
          <w:sz w:val="24"/>
        </w:rPr>
        <w:t xml:space="preserve"> </w:t>
      </w:r>
      <w:r>
        <w:rPr>
          <w:sz w:val="24"/>
        </w:rPr>
        <w:t>administrativos,</w:t>
      </w:r>
      <w:r>
        <w:rPr>
          <w:spacing w:val="1"/>
          <w:sz w:val="24"/>
        </w:rPr>
        <w:t xml:space="preserve"> </w:t>
      </w:r>
      <w:r>
        <w:rPr>
          <w:sz w:val="24"/>
        </w:rPr>
        <w:t>o</w:t>
      </w:r>
      <w:r>
        <w:rPr>
          <w:spacing w:val="1"/>
          <w:sz w:val="24"/>
        </w:rPr>
        <w:t xml:space="preserve"> </w:t>
      </w:r>
      <w:r>
        <w:rPr>
          <w:sz w:val="24"/>
        </w:rPr>
        <w:t>processo</w:t>
      </w:r>
      <w:r>
        <w:rPr>
          <w:spacing w:val="1"/>
          <w:sz w:val="24"/>
        </w:rPr>
        <w:t xml:space="preserve"> </w:t>
      </w:r>
      <w:r>
        <w:rPr>
          <w:sz w:val="24"/>
        </w:rPr>
        <w:t>licitatório</w:t>
      </w:r>
      <w:r>
        <w:rPr>
          <w:spacing w:val="1"/>
          <w:sz w:val="24"/>
        </w:rPr>
        <w:t xml:space="preserve"> </w:t>
      </w:r>
      <w:r>
        <w:rPr>
          <w:sz w:val="24"/>
        </w:rPr>
        <w:t>será</w:t>
      </w:r>
      <w:r>
        <w:rPr>
          <w:spacing w:val="1"/>
          <w:sz w:val="24"/>
        </w:rPr>
        <w:t xml:space="preserve"> </w:t>
      </w:r>
      <w:r>
        <w:rPr>
          <w:sz w:val="24"/>
        </w:rPr>
        <w:t>encaminhado</w:t>
      </w:r>
      <w:r>
        <w:rPr>
          <w:spacing w:val="1"/>
          <w:sz w:val="24"/>
        </w:rPr>
        <w:t xml:space="preserve"> </w:t>
      </w:r>
      <w:r>
        <w:rPr>
          <w:sz w:val="24"/>
        </w:rPr>
        <w:t>à</w:t>
      </w:r>
      <w:r>
        <w:rPr>
          <w:spacing w:val="1"/>
          <w:sz w:val="24"/>
        </w:rPr>
        <w:t xml:space="preserve"> </w:t>
      </w:r>
      <w:r>
        <w:rPr>
          <w:sz w:val="24"/>
        </w:rPr>
        <w:t>autoridade</w:t>
      </w:r>
      <w:r>
        <w:rPr>
          <w:spacing w:val="1"/>
          <w:sz w:val="24"/>
        </w:rPr>
        <w:t xml:space="preserve"> </w:t>
      </w:r>
      <w:r>
        <w:rPr>
          <w:sz w:val="24"/>
        </w:rPr>
        <w:t>superior,</w:t>
      </w:r>
      <w:r>
        <w:rPr>
          <w:spacing w:val="1"/>
          <w:sz w:val="24"/>
        </w:rPr>
        <w:t xml:space="preserve"> </w:t>
      </w:r>
      <w:r>
        <w:rPr>
          <w:sz w:val="24"/>
        </w:rPr>
        <w:t>que</w:t>
      </w:r>
      <w:r>
        <w:rPr>
          <w:spacing w:val="-64"/>
          <w:sz w:val="24"/>
        </w:rPr>
        <w:t xml:space="preserve"> </w:t>
      </w:r>
      <w:r>
        <w:rPr>
          <w:sz w:val="24"/>
        </w:rPr>
        <w:t>poderá:</w:t>
      </w:r>
    </w:p>
    <w:p w14:paraId="17C0CF10" w14:textId="77777777" w:rsidR="00CE7EEF" w:rsidRDefault="00CE7EEF" w:rsidP="00CE7EEF">
      <w:pPr>
        <w:pStyle w:val="PargrafodaLista"/>
        <w:numPr>
          <w:ilvl w:val="0"/>
          <w:numId w:val="13"/>
        </w:numPr>
        <w:tabs>
          <w:tab w:val="left" w:pos="851"/>
        </w:tabs>
        <w:spacing w:before="0" w:line="265" w:lineRule="exact"/>
        <w:ind w:hanging="282"/>
        <w:jc w:val="both"/>
        <w:rPr>
          <w:sz w:val="24"/>
        </w:rPr>
      </w:pPr>
      <w:r>
        <w:rPr>
          <w:sz w:val="24"/>
        </w:rPr>
        <w:t>determinar</w:t>
      </w:r>
      <w:r>
        <w:rPr>
          <w:spacing w:val="-3"/>
          <w:sz w:val="24"/>
        </w:rPr>
        <w:t xml:space="preserve"> </w:t>
      </w:r>
      <w:r>
        <w:rPr>
          <w:sz w:val="24"/>
        </w:rPr>
        <w:t>o</w:t>
      </w:r>
      <w:r>
        <w:rPr>
          <w:spacing w:val="-2"/>
          <w:sz w:val="24"/>
        </w:rPr>
        <w:t xml:space="preserve"> </w:t>
      </w:r>
      <w:r>
        <w:rPr>
          <w:sz w:val="24"/>
        </w:rPr>
        <w:t>retorno</w:t>
      </w:r>
      <w:r>
        <w:rPr>
          <w:spacing w:val="-4"/>
          <w:sz w:val="24"/>
        </w:rPr>
        <w:t xml:space="preserve"> </w:t>
      </w:r>
      <w:r>
        <w:rPr>
          <w:sz w:val="24"/>
        </w:rPr>
        <w:t>dos</w:t>
      </w:r>
      <w:r>
        <w:rPr>
          <w:spacing w:val="-4"/>
          <w:sz w:val="24"/>
        </w:rPr>
        <w:t xml:space="preserve"> </w:t>
      </w:r>
      <w:r>
        <w:rPr>
          <w:sz w:val="24"/>
        </w:rPr>
        <w:t>autos</w:t>
      </w:r>
      <w:r>
        <w:rPr>
          <w:spacing w:val="-2"/>
          <w:sz w:val="24"/>
        </w:rPr>
        <w:t xml:space="preserve"> </w:t>
      </w:r>
      <w:r>
        <w:rPr>
          <w:sz w:val="24"/>
        </w:rPr>
        <w:t>para</w:t>
      </w:r>
      <w:r>
        <w:rPr>
          <w:spacing w:val="-3"/>
          <w:sz w:val="24"/>
        </w:rPr>
        <w:t xml:space="preserve"> </w:t>
      </w:r>
      <w:r>
        <w:rPr>
          <w:sz w:val="24"/>
        </w:rPr>
        <w:t>saneamento</w:t>
      </w:r>
      <w:r>
        <w:rPr>
          <w:spacing w:val="-3"/>
          <w:sz w:val="24"/>
        </w:rPr>
        <w:t xml:space="preserve"> </w:t>
      </w:r>
      <w:r>
        <w:rPr>
          <w:sz w:val="24"/>
        </w:rPr>
        <w:t>de</w:t>
      </w:r>
      <w:r>
        <w:rPr>
          <w:spacing w:val="-2"/>
          <w:sz w:val="24"/>
        </w:rPr>
        <w:t xml:space="preserve"> </w:t>
      </w:r>
      <w:r>
        <w:rPr>
          <w:sz w:val="24"/>
        </w:rPr>
        <w:t>irregularidades;</w:t>
      </w:r>
    </w:p>
    <w:p w14:paraId="5AD466A9" w14:textId="77777777" w:rsidR="00CE7EEF" w:rsidRDefault="00CE7EEF" w:rsidP="00CE7EEF">
      <w:pPr>
        <w:pStyle w:val="PargrafodaLista"/>
        <w:numPr>
          <w:ilvl w:val="0"/>
          <w:numId w:val="13"/>
        </w:numPr>
        <w:tabs>
          <w:tab w:val="left" w:pos="851"/>
        </w:tabs>
        <w:spacing w:before="0" w:line="268" w:lineRule="exact"/>
        <w:ind w:left="411" w:hanging="294"/>
        <w:jc w:val="both"/>
        <w:rPr>
          <w:sz w:val="24"/>
        </w:rPr>
      </w:pPr>
      <w:r>
        <w:rPr>
          <w:sz w:val="24"/>
        </w:rPr>
        <w:t>revogar</w:t>
      </w:r>
      <w:r>
        <w:rPr>
          <w:spacing w:val="-2"/>
          <w:sz w:val="24"/>
        </w:rPr>
        <w:t xml:space="preserve"> </w:t>
      </w:r>
      <w:r>
        <w:rPr>
          <w:sz w:val="24"/>
        </w:rPr>
        <w:t>a</w:t>
      </w:r>
      <w:r>
        <w:rPr>
          <w:spacing w:val="-4"/>
          <w:sz w:val="24"/>
        </w:rPr>
        <w:t xml:space="preserve"> </w:t>
      </w:r>
      <w:r>
        <w:rPr>
          <w:sz w:val="24"/>
        </w:rPr>
        <w:t>licitação</w:t>
      </w:r>
      <w:r>
        <w:rPr>
          <w:spacing w:val="-4"/>
          <w:sz w:val="24"/>
        </w:rPr>
        <w:t xml:space="preserve"> </w:t>
      </w:r>
      <w:r>
        <w:rPr>
          <w:sz w:val="24"/>
        </w:rPr>
        <w:t>por</w:t>
      </w:r>
      <w:r>
        <w:rPr>
          <w:spacing w:val="-2"/>
          <w:sz w:val="24"/>
        </w:rPr>
        <w:t xml:space="preserve"> </w:t>
      </w:r>
      <w:r>
        <w:rPr>
          <w:sz w:val="24"/>
        </w:rPr>
        <w:t>motivo</w:t>
      </w:r>
      <w:r>
        <w:rPr>
          <w:spacing w:val="-2"/>
          <w:sz w:val="24"/>
        </w:rPr>
        <w:t xml:space="preserve"> </w:t>
      </w:r>
      <w:r>
        <w:rPr>
          <w:sz w:val="24"/>
        </w:rPr>
        <w:t>de</w:t>
      </w:r>
      <w:r>
        <w:rPr>
          <w:spacing w:val="-2"/>
          <w:sz w:val="24"/>
        </w:rPr>
        <w:t xml:space="preserve"> </w:t>
      </w:r>
      <w:r>
        <w:rPr>
          <w:sz w:val="24"/>
        </w:rPr>
        <w:t>conveniência</w:t>
      </w:r>
      <w:r>
        <w:rPr>
          <w:spacing w:val="-2"/>
          <w:sz w:val="24"/>
        </w:rPr>
        <w:t xml:space="preserve"> </w:t>
      </w:r>
      <w:r>
        <w:rPr>
          <w:sz w:val="24"/>
        </w:rPr>
        <w:t>e</w:t>
      </w:r>
      <w:r>
        <w:rPr>
          <w:spacing w:val="-4"/>
          <w:sz w:val="24"/>
        </w:rPr>
        <w:t xml:space="preserve"> </w:t>
      </w:r>
      <w:r>
        <w:rPr>
          <w:sz w:val="24"/>
        </w:rPr>
        <w:t>oportunidade;</w:t>
      </w:r>
    </w:p>
    <w:p w14:paraId="21735709" w14:textId="77777777" w:rsidR="00CE7EEF" w:rsidRDefault="00CE7EEF" w:rsidP="00CE7EEF">
      <w:pPr>
        <w:pStyle w:val="PargrafodaLista"/>
        <w:numPr>
          <w:ilvl w:val="0"/>
          <w:numId w:val="13"/>
        </w:numPr>
        <w:tabs>
          <w:tab w:val="left" w:pos="851"/>
        </w:tabs>
        <w:spacing w:before="3" w:line="232" w:lineRule="auto"/>
        <w:ind w:left="118" w:right="126" w:firstLine="0"/>
        <w:jc w:val="both"/>
        <w:rPr>
          <w:sz w:val="24"/>
        </w:rPr>
      </w:pPr>
      <w:r>
        <w:rPr>
          <w:sz w:val="24"/>
        </w:rPr>
        <w:t>proceder à anulação da licitação, de ofício ou mediante provocação de terceiros,</w:t>
      </w:r>
      <w:r>
        <w:rPr>
          <w:spacing w:val="1"/>
          <w:sz w:val="24"/>
        </w:rPr>
        <w:t xml:space="preserve"> </w:t>
      </w:r>
      <w:r>
        <w:rPr>
          <w:sz w:val="24"/>
        </w:rPr>
        <w:t>sempre</w:t>
      </w:r>
      <w:r>
        <w:rPr>
          <w:spacing w:val="-1"/>
          <w:sz w:val="24"/>
        </w:rPr>
        <w:t xml:space="preserve"> </w:t>
      </w:r>
      <w:r>
        <w:rPr>
          <w:sz w:val="24"/>
        </w:rPr>
        <w:t>que</w:t>
      </w:r>
      <w:r>
        <w:rPr>
          <w:spacing w:val="2"/>
          <w:sz w:val="24"/>
        </w:rPr>
        <w:t xml:space="preserve"> </w:t>
      </w:r>
      <w:r>
        <w:rPr>
          <w:sz w:val="24"/>
        </w:rPr>
        <w:t>presente</w:t>
      </w:r>
      <w:r>
        <w:rPr>
          <w:spacing w:val="1"/>
          <w:sz w:val="24"/>
        </w:rPr>
        <w:t xml:space="preserve"> </w:t>
      </w:r>
      <w:r>
        <w:rPr>
          <w:sz w:val="24"/>
        </w:rPr>
        <w:t>ilegalidade</w:t>
      </w:r>
      <w:r>
        <w:rPr>
          <w:spacing w:val="-1"/>
          <w:sz w:val="24"/>
        </w:rPr>
        <w:t xml:space="preserve"> </w:t>
      </w:r>
      <w:r>
        <w:rPr>
          <w:sz w:val="24"/>
        </w:rPr>
        <w:t>insanável;</w:t>
      </w:r>
    </w:p>
    <w:p w14:paraId="60DEAE7D" w14:textId="77777777" w:rsidR="00CE7EEF" w:rsidRDefault="00CE7EEF" w:rsidP="00CE7EEF">
      <w:pPr>
        <w:pStyle w:val="PargrafodaLista"/>
        <w:numPr>
          <w:ilvl w:val="0"/>
          <w:numId w:val="13"/>
        </w:numPr>
        <w:tabs>
          <w:tab w:val="left" w:pos="851"/>
        </w:tabs>
        <w:spacing w:before="0" w:line="271" w:lineRule="exact"/>
        <w:ind w:left="411" w:hanging="294"/>
        <w:jc w:val="both"/>
        <w:rPr>
          <w:sz w:val="24"/>
        </w:rPr>
      </w:pPr>
      <w:r>
        <w:rPr>
          <w:sz w:val="24"/>
        </w:rPr>
        <w:t>adjudicar</w:t>
      </w:r>
      <w:r>
        <w:rPr>
          <w:spacing w:val="-4"/>
          <w:sz w:val="24"/>
        </w:rPr>
        <w:t xml:space="preserve"> </w:t>
      </w:r>
      <w:r>
        <w:rPr>
          <w:sz w:val="24"/>
        </w:rPr>
        <w:t>o</w:t>
      </w:r>
      <w:r>
        <w:rPr>
          <w:spacing w:val="-1"/>
          <w:sz w:val="24"/>
        </w:rPr>
        <w:t xml:space="preserve"> </w:t>
      </w:r>
      <w:r>
        <w:rPr>
          <w:sz w:val="24"/>
        </w:rPr>
        <w:t>objeto</w:t>
      </w:r>
      <w:r>
        <w:rPr>
          <w:spacing w:val="-3"/>
          <w:sz w:val="24"/>
        </w:rPr>
        <w:t xml:space="preserve"> </w:t>
      </w:r>
      <w:r>
        <w:rPr>
          <w:sz w:val="24"/>
        </w:rPr>
        <w:t>e</w:t>
      </w:r>
      <w:r>
        <w:rPr>
          <w:spacing w:val="-2"/>
          <w:sz w:val="24"/>
        </w:rPr>
        <w:t xml:space="preserve"> </w:t>
      </w:r>
      <w:r>
        <w:rPr>
          <w:sz w:val="24"/>
        </w:rPr>
        <w:t>homologar</w:t>
      </w:r>
      <w:r>
        <w:rPr>
          <w:spacing w:val="-1"/>
          <w:sz w:val="24"/>
        </w:rPr>
        <w:t xml:space="preserve"> </w:t>
      </w:r>
      <w:r>
        <w:rPr>
          <w:sz w:val="24"/>
        </w:rPr>
        <w:t>a licitação.</w:t>
      </w:r>
    </w:p>
    <w:p w14:paraId="6F73E606" w14:textId="77777777" w:rsidR="00AB1230" w:rsidRDefault="00AB1230" w:rsidP="00AB1230">
      <w:pPr>
        <w:pStyle w:val="PargrafodaLista"/>
        <w:tabs>
          <w:tab w:val="left" w:pos="851"/>
        </w:tabs>
        <w:spacing w:before="0" w:line="271" w:lineRule="exact"/>
        <w:ind w:left="411"/>
        <w:jc w:val="both"/>
        <w:rPr>
          <w:sz w:val="24"/>
        </w:rPr>
      </w:pPr>
    </w:p>
    <w:p w14:paraId="59D8D06B" w14:textId="77777777" w:rsidR="00CE7EEF" w:rsidRDefault="00CE7EEF" w:rsidP="00CE7EEF">
      <w:pPr>
        <w:pStyle w:val="Ttulo2"/>
        <w:keepNext w:val="0"/>
        <w:widowControl w:val="0"/>
        <w:numPr>
          <w:ilvl w:val="0"/>
          <w:numId w:val="24"/>
        </w:numPr>
        <w:tabs>
          <w:tab w:val="left" w:pos="851"/>
        </w:tabs>
        <w:autoSpaceDE w:val="0"/>
        <w:autoSpaceDN w:val="0"/>
        <w:ind w:left="521" w:hanging="404"/>
        <w:jc w:val="left"/>
      </w:pPr>
      <w:r>
        <w:t>CONDIÇÕES</w:t>
      </w:r>
      <w:r>
        <w:rPr>
          <w:spacing w:val="-1"/>
        </w:rPr>
        <w:t xml:space="preserve"> </w:t>
      </w:r>
      <w:r>
        <w:t>DE</w:t>
      </w:r>
      <w:r>
        <w:rPr>
          <w:spacing w:val="-3"/>
        </w:rPr>
        <w:t xml:space="preserve"> </w:t>
      </w:r>
      <w:r>
        <w:t>CONTRATAÇÃO</w:t>
      </w:r>
    </w:p>
    <w:p w14:paraId="6DC07EFF" w14:textId="77777777" w:rsidR="00CE7EEF" w:rsidRDefault="00CE7EEF" w:rsidP="00CE7EEF">
      <w:pPr>
        <w:pStyle w:val="Corpodetexto"/>
        <w:spacing w:before="8"/>
        <w:rPr>
          <w:rFonts w:ascii="Arial"/>
          <w:b/>
          <w:sz w:val="11"/>
        </w:rPr>
      </w:pPr>
    </w:p>
    <w:p w14:paraId="0CD4EC95" w14:textId="77777777" w:rsidR="00CE7EEF" w:rsidRDefault="00CE7EEF" w:rsidP="00CE7EEF">
      <w:pPr>
        <w:pStyle w:val="PargrafodaLista"/>
        <w:numPr>
          <w:ilvl w:val="1"/>
          <w:numId w:val="24"/>
        </w:numPr>
        <w:tabs>
          <w:tab w:val="left" w:pos="851"/>
        </w:tabs>
        <w:spacing w:before="99" w:line="232" w:lineRule="auto"/>
        <w:ind w:right="120" w:firstLine="0"/>
        <w:jc w:val="both"/>
        <w:rPr>
          <w:sz w:val="24"/>
        </w:rPr>
      </w:pPr>
      <w:r>
        <w:rPr>
          <w:sz w:val="24"/>
        </w:rPr>
        <w:t>O licitante vencedor será convocado para assinar o termo de contrato ou para</w:t>
      </w:r>
      <w:r>
        <w:rPr>
          <w:spacing w:val="1"/>
          <w:sz w:val="24"/>
        </w:rPr>
        <w:t xml:space="preserve"> </w:t>
      </w:r>
      <w:r>
        <w:rPr>
          <w:sz w:val="24"/>
        </w:rPr>
        <w:t>aceitar ou retirar o instrumento equivalente, dentro do prazo de 05 dias úteis, sob pena</w:t>
      </w:r>
      <w:r>
        <w:rPr>
          <w:spacing w:val="1"/>
          <w:sz w:val="24"/>
        </w:rPr>
        <w:t xml:space="preserve"> </w:t>
      </w:r>
      <w:r>
        <w:rPr>
          <w:sz w:val="24"/>
        </w:rPr>
        <w:t>de</w:t>
      </w:r>
      <w:r>
        <w:rPr>
          <w:spacing w:val="-1"/>
          <w:sz w:val="24"/>
        </w:rPr>
        <w:t xml:space="preserve"> </w:t>
      </w:r>
      <w:r>
        <w:rPr>
          <w:sz w:val="24"/>
        </w:rPr>
        <w:t>decair</w:t>
      </w:r>
      <w:r>
        <w:rPr>
          <w:spacing w:val="-3"/>
          <w:sz w:val="24"/>
        </w:rPr>
        <w:t xml:space="preserve"> </w:t>
      </w:r>
      <w:r>
        <w:rPr>
          <w:sz w:val="24"/>
        </w:rPr>
        <w:t>o</w:t>
      </w:r>
      <w:r>
        <w:rPr>
          <w:spacing w:val="-2"/>
          <w:sz w:val="24"/>
        </w:rPr>
        <w:t xml:space="preserve"> </w:t>
      </w:r>
      <w:r>
        <w:rPr>
          <w:sz w:val="24"/>
        </w:rPr>
        <w:t>direito</w:t>
      </w:r>
      <w:r>
        <w:rPr>
          <w:spacing w:val="-3"/>
          <w:sz w:val="24"/>
        </w:rPr>
        <w:t xml:space="preserve"> </w:t>
      </w:r>
      <w:r>
        <w:rPr>
          <w:sz w:val="24"/>
        </w:rPr>
        <w:t>à</w:t>
      </w:r>
      <w:r>
        <w:rPr>
          <w:spacing w:val="-1"/>
          <w:sz w:val="24"/>
        </w:rPr>
        <w:t xml:space="preserve"> </w:t>
      </w:r>
      <w:r>
        <w:rPr>
          <w:sz w:val="24"/>
        </w:rPr>
        <w:t>contratação,</w:t>
      </w:r>
      <w:r>
        <w:rPr>
          <w:spacing w:val="-1"/>
          <w:sz w:val="24"/>
        </w:rPr>
        <w:t xml:space="preserve"> </w:t>
      </w:r>
      <w:r>
        <w:rPr>
          <w:sz w:val="24"/>
        </w:rPr>
        <w:t>sem prejuízo</w:t>
      </w:r>
      <w:r>
        <w:rPr>
          <w:spacing w:val="-1"/>
          <w:sz w:val="24"/>
        </w:rPr>
        <w:t xml:space="preserve"> </w:t>
      </w:r>
      <w:r>
        <w:rPr>
          <w:sz w:val="24"/>
        </w:rPr>
        <w:t>das</w:t>
      </w:r>
      <w:r>
        <w:rPr>
          <w:spacing w:val="-4"/>
          <w:sz w:val="24"/>
        </w:rPr>
        <w:t xml:space="preserve"> </w:t>
      </w:r>
      <w:r>
        <w:rPr>
          <w:sz w:val="24"/>
        </w:rPr>
        <w:t>sanções</w:t>
      </w:r>
      <w:r>
        <w:rPr>
          <w:spacing w:val="-3"/>
          <w:sz w:val="24"/>
        </w:rPr>
        <w:t xml:space="preserve"> </w:t>
      </w:r>
      <w:r>
        <w:rPr>
          <w:sz w:val="24"/>
        </w:rPr>
        <w:t>previstas</w:t>
      </w:r>
      <w:r>
        <w:rPr>
          <w:spacing w:val="-1"/>
          <w:sz w:val="24"/>
        </w:rPr>
        <w:t xml:space="preserve"> </w:t>
      </w:r>
      <w:r>
        <w:rPr>
          <w:sz w:val="24"/>
        </w:rPr>
        <w:t>neste</w:t>
      </w:r>
      <w:r>
        <w:rPr>
          <w:spacing w:val="-1"/>
          <w:sz w:val="24"/>
        </w:rPr>
        <w:t xml:space="preserve"> </w:t>
      </w:r>
      <w:r>
        <w:rPr>
          <w:sz w:val="24"/>
        </w:rPr>
        <w:t>Edital.</w:t>
      </w:r>
    </w:p>
    <w:p w14:paraId="5F84D1FD" w14:textId="77777777" w:rsidR="00CE7EEF" w:rsidRDefault="00CE7EEF" w:rsidP="00CE7EEF">
      <w:pPr>
        <w:pStyle w:val="PargrafodaLista"/>
        <w:tabs>
          <w:tab w:val="left" w:pos="851"/>
        </w:tabs>
        <w:spacing w:before="99" w:line="232" w:lineRule="auto"/>
        <w:ind w:left="118" w:right="120"/>
        <w:jc w:val="right"/>
        <w:rPr>
          <w:sz w:val="24"/>
        </w:rPr>
      </w:pPr>
    </w:p>
    <w:p w14:paraId="0578CA27" w14:textId="77777777" w:rsidR="00CE7EEF" w:rsidRPr="000468CD" w:rsidRDefault="00CE7EEF" w:rsidP="00CE7EEF">
      <w:pPr>
        <w:pStyle w:val="PargrafodaLista"/>
        <w:numPr>
          <w:ilvl w:val="1"/>
          <w:numId w:val="24"/>
        </w:numPr>
        <w:tabs>
          <w:tab w:val="left" w:pos="851"/>
        </w:tabs>
        <w:spacing w:before="100" w:beforeAutospacing="1" w:line="233" w:lineRule="auto"/>
        <w:ind w:left="119" w:right="119" w:firstLine="0"/>
        <w:contextualSpacing/>
        <w:jc w:val="both"/>
        <w:rPr>
          <w:sz w:val="24"/>
        </w:rPr>
      </w:pPr>
      <w:r w:rsidRPr="000468CD">
        <w:rPr>
          <w:sz w:val="24"/>
        </w:rPr>
        <w:t>O prazo de convocação poderá ser prorrogado 1 (uma) vez, por igual período,</w:t>
      </w:r>
      <w:r w:rsidRPr="000468CD">
        <w:rPr>
          <w:spacing w:val="1"/>
          <w:sz w:val="24"/>
        </w:rPr>
        <w:t xml:space="preserve"> </w:t>
      </w:r>
      <w:r w:rsidRPr="000468CD">
        <w:rPr>
          <w:sz w:val="24"/>
        </w:rPr>
        <w:t>mediante solicitação da parte, durante seu transcurso, devidamente justificada, e desde</w:t>
      </w:r>
      <w:r w:rsidRPr="000468CD">
        <w:rPr>
          <w:spacing w:val="1"/>
          <w:sz w:val="24"/>
        </w:rPr>
        <w:t xml:space="preserve"> </w:t>
      </w:r>
      <w:r w:rsidRPr="000468CD">
        <w:rPr>
          <w:sz w:val="24"/>
        </w:rPr>
        <w:t>que</w:t>
      </w:r>
      <w:r w:rsidRPr="000468CD">
        <w:rPr>
          <w:spacing w:val="-3"/>
          <w:sz w:val="24"/>
        </w:rPr>
        <w:t xml:space="preserve"> </w:t>
      </w:r>
      <w:r w:rsidRPr="000468CD">
        <w:rPr>
          <w:sz w:val="24"/>
        </w:rPr>
        <w:t>o</w:t>
      </w:r>
      <w:r w:rsidRPr="000468CD">
        <w:rPr>
          <w:spacing w:val="-2"/>
          <w:sz w:val="24"/>
        </w:rPr>
        <w:t xml:space="preserve"> </w:t>
      </w:r>
      <w:r w:rsidRPr="000468CD">
        <w:rPr>
          <w:sz w:val="24"/>
        </w:rPr>
        <w:t>motivo</w:t>
      </w:r>
      <w:r w:rsidRPr="000468CD">
        <w:rPr>
          <w:spacing w:val="-2"/>
          <w:sz w:val="24"/>
        </w:rPr>
        <w:t xml:space="preserve"> </w:t>
      </w:r>
      <w:r w:rsidRPr="000468CD">
        <w:rPr>
          <w:sz w:val="24"/>
        </w:rPr>
        <w:t>apresentado seja aceito</w:t>
      </w:r>
      <w:r w:rsidRPr="000468CD">
        <w:rPr>
          <w:spacing w:val="-2"/>
          <w:sz w:val="24"/>
        </w:rPr>
        <w:t xml:space="preserve"> </w:t>
      </w:r>
      <w:r w:rsidRPr="000468CD">
        <w:rPr>
          <w:sz w:val="24"/>
        </w:rPr>
        <w:t>pela</w:t>
      </w:r>
      <w:r w:rsidRPr="000468CD">
        <w:rPr>
          <w:spacing w:val="-3"/>
          <w:sz w:val="24"/>
        </w:rPr>
        <w:t xml:space="preserve"> </w:t>
      </w:r>
      <w:r w:rsidRPr="000468CD">
        <w:rPr>
          <w:sz w:val="24"/>
        </w:rPr>
        <w:t>Administração.</w:t>
      </w:r>
    </w:p>
    <w:p w14:paraId="05EFFB96" w14:textId="77777777" w:rsidR="00CE7EEF" w:rsidRDefault="00CE7EEF" w:rsidP="00CE7EEF">
      <w:pPr>
        <w:pStyle w:val="PargrafodaLista"/>
        <w:tabs>
          <w:tab w:val="left" w:pos="851"/>
        </w:tabs>
        <w:spacing w:before="100" w:beforeAutospacing="1" w:line="233" w:lineRule="auto"/>
        <w:ind w:left="119" w:right="119"/>
        <w:contextualSpacing/>
        <w:jc w:val="right"/>
        <w:rPr>
          <w:sz w:val="24"/>
        </w:rPr>
      </w:pPr>
    </w:p>
    <w:p w14:paraId="62934C8F" w14:textId="77777777" w:rsidR="00CE7EEF" w:rsidRDefault="00CE7EEF" w:rsidP="00CE7EEF">
      <w:pPr>
        <w:pStyle w:val="PargrafodaLista"/>
        <w:numPr>
          <w:ilvl w:val="1"/>
          <w:numId w:val="24"/>
        </w:numPr>
        <w:tabs>
          <w:tab w:val="left" w:pos="851"/>
        </w:tabs>
        <w:spacing w:before="100" w:beforeAutospacing="1" w:line="233" w:lineRule="auto"/>
        <w:ind w:left="119" w:right="120" w:firstLine="0"/>
        <w:contextualSpacing/>
        <w:jc w:val="both"/>
        <w:rPr>
          <w:sz w:val="24"/>
        </w:rPr>
      </w:pPr>
      <w:r>
        <w:rPr>
          <w:sz w:val="24"/>
        </w:rPr>
        <w:t>Será facultado à Administração, quando o convocado não assinar o termo de</w:t>
      </w:r>
      <w:r>
        <w:rPr>
          <w:spacing w:val="1"/>
          <w:sz w:val="24"/>
        </w:rPr>
        <w:t xml:space="preserve"> </w:t>
      </w:r>
      <w:r>
        <w:rPr>
          <w:sz w:val="24"/>
        </w:rPr>
        <w:t>contrato</w:t>
      </w:r>
      <w:r>
        <w:rPr>
          <w:spacing w:val="1"/>
          <w:sz w:val="24"/>
        </w:rPr>
        <w:t xml:space="preserve"> </w:t>
      </w:r>
      <w:r>
        <w:rPr>
          <w:sz w:val="24"/>
        </w:rPr>
        <w:t>ou</w:t>
      </w:r>
      <w:r>
        <w:rPr>
          <w:spacing w:val="1"/>
          <w:sz w:val="24"/>
        </w:rPr>
        <w:t xml:space="preserve"> </w:t>
      </w:r>
      <w:r>
        <w:rPr>
          <w:sz w:val="24"/>
        </w:rPr>
        <w:t>não</w:t>
      </w:r>
      <w:r>
        <w:rPr>
          <w:spacing w:val="1"/>
          <w:sz w:val="24"/>
        </w:rPr>
        <w:t xml:space="preserve"> </w:t>
      </w:r>
      <w:r>
        <w:rPr>
          <w:sz w:val="24"/>
        </w:rPr>
        <w:t>aceitar</w:t>
      </w:r>
      <w:r>
        <w:rPr>
          <w:spacing w:val="1"/>
          <w:sz w:val="24"/>
        </w:rPr>
        <w:t xml:space="preserve"> </w:t>
      </w:r>
      <w:r>
        <w:rPr>
          <w:sz w:val="24"/>
        </w:rPr>
        <w:t>ou</w:t>
      </w:r>
      <w:r>
        <w:rPr>
          <w:spacing w:val="1"/>
          <w:sz w:val="24"/>
        </w:rPr>
        <w:t xml:space="preserve"> </w:t>
      </w:r>
      <w:r>
        <w:rPr>
          <w:sz w:val="24"/>
        </w:rPr>
        <w:t>não</w:t>
      </w:r>
      <w:r>
        <w:rPr>
          <w:spacing w:val="1"/>
          <w:sz w:val="24"/>
        </w:rPr>
        <w:t xml:space="preserve"> </w:t>
      </w:r>
      <w:r>
        <w:rPr>
          <w:sz w:val="24"/>
        </w:rPr>
        <w:t>retirar</w:t>
      </w:r>
      <w:r>
        <w:rPr>
          <w:spacing w:val="1"/>
          <w:sz w:val="24"/>
        </w:rPr>
        <w:t xml:space="preserve"> </w:t>
      </w:r>
      <w:r>
        <w:rPr>
          <w:sz w:val="24"/>
        </w:rPr>
        <w:t>o</w:t>
      </w:r>
      <w:r>
        <w:rPr>
          <w:spacing w:val="1"/>
          <w:sz w:val="24"/>
        </w:rPr>
        <w:t xml:space="preserve"> </w:t>
      </w:r>
      <w:r>
        <w:rPr>
          <w:sz w:val="24"/>
        </w:rPr>
        <w:t>instrumento</w:t>
      </w:r>
      <w:r>
        <w:rPr>
          <w:spacing w:val="1"/>
          <w:sz w:val="24"/>
        </w:rPr>
        <w:t xml:space="preserve"> </w:t>
      </w:r>
      <w:r>
        <w:rPr>
          <w:sz w:val="24"/>
        </w:rPr>
        <w:t>equivalente</w:t>
      </w:r>
      <w:r>
        <w:rPr>
          <w:spacing w:val="1"/>
          <w:sz w:val="24"/>
        </w:rPr>
        <w:t xml:space="preserve"> </w:t>
      </w:r>
      <w:r>
        <w:rPr>
          <w:sz w:val="24"/>
        </w:rPr>
        <w:t>no</w:t>
      </w:r>
      <w:r>
        <w:rPr>
          <w:spacing w:val="1"/>
          <w:sz w:val="24"/>
        </w:rPr>
        <w:t xml:space="preserve"> </w:t>
      </w:r>
      <w:r>
        <w:rPr>
          <w:sz w:val="24"/>
        </w:rPr>
        <w:t>prazo</w:t>
      </w:r>
      <w:r>
        <w:rPr>
          <w:spacing w:val="1"/>
          <w:sz w:val="24"/>
        </w:rPr>
        <w:t xml:space="preserve"> </w:t>
      </w:r>
      <w:r>
        <w:rPr>
          <w:sz w:val="24"/>
        </w:rPr>
        <w:t>e</w:t>
      </w:r>
      <w:r>
        <w:rPr>
          <w:spacing w:val="66"/>
          <w:sz w:val="24"/>
        </w:rPr>
        <w:t xml:space="preserve"> </w:t>
      </w:r>
      <w:r>
        <w:rPr>
          <w:sz w:val="24"/>
        </w:rPr>
        <w:t>nas</w:t>
      </w:r>
      <w:r>
        <w:rPr>
          <w:spacing w:val="1"/>
          <w:sz w:val="24"/>
        </w:rPr>
        <w:t xml:space="preserve"> </w:t>
      </w:r>
      <w:r>
        <w:rPr>
          <w:sz w:val="24"/>
        </w:rPr>
        <w:t>condições</w:t>
      </w:r>
      <w:r>
        <w:rPr>
          <w:spacing w:val="27"/>
          <w:sz w:val="24"/>
        </w:rPr>
        <w:t xml:space="preserve"> </w:t>
      </w:r>
      <w:r>
        <w:rPr>
          <w:sz w:val="24"/>
        </w:rPr>
        <w:t>estabelecidas</w:t>
      </w:r>
      <w:r>
        <w:rPr>
          <w:spacing w:val="28"/>
          <w:sz w:val="24"/>
        </w:rPr>
        <w:t xml:space="preserve"> </w:t>
      </w:r>
      <w:r>
        <w:rPr>
          <w:sz w:val="24"/>
        </w:rPr>
        <w:t>neste</w:t>
      </w:r>
      <w:r>
        <w:rPr>
          <w:spacing w:val="27"/>
          <w:sz w:val="24"/>
        </w:rPr>
        <w:t xml:space="preserve"> </w:t>
      </w:r>
      <w:r>
        <w:rPr>
          <w:sz w:val="24"/>
        </w:rPr>
        <w:t>Edital,</w:t>
      </w:r>
      <w:r>
        <w:rPr>
          <w:spacing w:val="26"/>
          <w:sz w:val="24"/>
        </w:rPr>
        <w:t xml:space="preserve"> </w:t>
      </w:r>
      <w:r>
        <w:rPr>
          <w:sz w:val="24"/>
        </w:rPr>
        <w:t>convocar</w:t>
      </w:r>
      <w:r>
        <w:rPr>
          <w:spacing w:val="27"/>
          <w:sz w:val="24"/>
        </w:rPr>
        <w:t xml:space="preserve"> </w:t>
      </w:r>
      <w:r>
        <w:rPr>
          <w:sz w:val="24"/>
        </w:rPr>
        <w:t>os</w:t>
      </w:r>
      <w:r>
        <w:rPr>
          <w:spacing w:val="28"/>
          <w:sz w:val="24"/>
        </w:rPr>
        <w:t xml:space="preserve"> </w:t>
      </w:r>
      <w:r>
        <w:rPr>
          <w:sz w:val="24"/>
        </w:rPr>
        <w:t>licitantes</w:t>
      </w:r>
      <w:r>
        <w:rPr>
          <w:spacing w:val="28"/>
          <w:sz w:val="24"/>
        </w:rPr>
        <w:t xml:space="preserve"> </w:t>
      </w:r>
      <w:r>
        <w:rPr>
          <w:sz w:val="24"/>
        </w:rPr>
        <w:t>remanescentes,</w:t>
      </w:r>
      <w:r>
        <w:rPr>
          <w:spacing w:val="26"/>
          <w:sz w:val="24"/>
        </w:rPr>
        <w:t xml:space="preserve"> </w:t>
      </w:r>
      <w:r>
        <w:rPr>
          <w:sz w:val="24"/>
        </w:rPr>
        <w:t>na</w:t>
      </w:r>
      <w:r>
        <w:rPr>
          <w:spacing w:val="26"/>
          <w:sz w:val="24"/>
        </w:rPr>
        <w:t xml:space="preserve"> </w:t>
      </w:r>
      <w:r>
        <w:rPr>
          <w:sz w:val="24"/>
        </w:rPr>
        <w:t>ordem</w:t>
      </w:r>
      <w:r>
        <w:rPr>
          <w:spacing w:val="-64"/>
          <w:sz w:val="24"/>
        </w:rPr>
        <w:t xml:space="preserve"> </w:t>
      </w:r>
      <w:r>
        <w:rPr>
          <w:sz w:val="24"/>
        </w:rPr>
        <w:t>de classificação, para a celebração do contrato nas condições propostas pelo licitante</w:t>
      </w:r>
      <w:r>
        <w:rPr>
          <w:spacing w:val="1"/>
          <w:sz w:val="24"/>
        </w:rPr>
        <w:t xml:space="preserve"> </w:t>
      </w:r>
      <w:r>
        <w:rPr>
          <w:sz w:val="24"/>
        </w:rPr>
        <w:t>vencedor.</w:t>
      </w:r>
    </w:p>
    <w:p w14:paraId="47ECE416" w14:textId="77777777" w:rsidR="00CE7EEF" w:rsidRDefault="00CE7EEF" w:rsidP="00CE7EEF">
      <w:pPr>
        <w:pStyle w:val="PargrafodaLista"/>
        <w:tabs>
          <w:tab w:val="left" w:pos="851"/>
        </w:tabs>
        <w:spacing w:before="1" w:line="232" w:lineRule="auto"/>
        <w:ind w:left="0" w:right="120"/>
        <w:rPr>
          <w:sz w:val="24"/>
        </w:rPr>
      </w:pPr>
    </w:p>
    <w:p w14:paraId="65F70D89" w14:textId="77777777" w:rsidR="00CE7EEF" w:rsidRDefault="00CE7EEF" w:rsidP="00CE7EEF">
      <w:pPr>
        <w:pStyle w:val="PargrafodaLista"/>
        <w:numPr>
          <w:ilvl w:val="1"/>
          <w:numId w:val="24"/>
        </w:numPr>
        <w:tabs>
          <w:tab w:val="left" w:pos="851"/>
        </w:tabs>
        <w:spacing w:before="3" w:line="232" w:lineRule="auto"/>
        <w:ind w:right="129" w:firstLine="0"/>
        <w:jc w:val="both"/>
        <w:rPr>
          <w:sz w:val="24"/>
        </w:rPr>
      </w:pPr>
      <w:r>
        <w:rPr>
          <w:sz w:val="24"/>
        </w:rPr>
        <w:t>Decorrido o prazo de validade da proposta, sem convocação para a contratação,</w:t>
      </w:r>
      <w:r>
        <w:rPr>
          <w:spacing w:val="1"/>
          <w:sz w:val="24"/>
        </w:rPr>
        <w:t xml:space="preserve"> </w:t>
      </w:r>
      <w:r>
        <w:rPr>
          <w:sz w:val="24"/>
        </w:rPr>
        <w:t>ficarão</w:t>
      </w:r>
      <w:r>
        <w:rPr>
          <w:spacing w:val="-1"/>
          <w:sz w:val="24"/>
        </w:rPr>
        <w:t xml:space="preserve"> </w:t>
      </w:r>
      <w:r>
        <w:rPr>
          <w:sz w:val="24"/>
        </w:rPr>
        <w:t>os</w:t>
      </w:r>
      <w:r>
        <w:rPr>
          <w:spacing w:val="-3"/>
          <w:sz w:val="24"/>
        </w:rPr>
        <w:t xml:space="preserve"> </w:t>
      </w:r>
      <w:r>
        <w:rPr>
          <w:sz w:val="24"/>
        </w:rPr>
        <w:t>licitantes</w:t>
      </w:r>
      <w:r>
        <w:rPr>
          <w:spacing w:val="2"/>
          <w:sz w:val="24"/>
        </w:rPr>
        <w:t xml:space="preserve"> </w:t>
      </w:r>
      <w:r>
        <w:rPr>
          <w:sz w:val="24"/>
        </w:rPr>
        <w:t>liberados</w:t>
      </w:r>
      <w:r>
        <w:rPr>
          <w:spacing w:val="-2"/>
          <w:sz w:val="24"/>
        </w:rPr>
        <w:t xml:space="preserve"> </w:t>
      </w:r>
      <w:r>
        <w:rPr>
          <w:sz w:val="24"/>
        </w:rPr>
        <w:t>dos</w:t>
      </w:r>
      <w:r>
        <w:rPr>
          <w:spacing w:val="-1"/>
          <w:sz w:val="24"/>
        </w:rPr>
        <w:t xml:space="preserve"> </w:t>
      </w:r>
      <w:r>
        <w:rPr>
          <w:sz w:val="24"/>
        </w:rPr>
        <w:t>compromissos</w:t>
      </w:r>
      <w:r>
        <w:rPr>
          <w:spacing w:val="3"/>
          <w:sz w:val="24"/>
        </w:rPr>
        <w:t xml:space="preserve"> </w:t>
      </w:r>
      <w:r>
        <w:rPr>
          <w:sz w:val="24"/>
        </w:rPr>
        <w:t>assumidos.</w:t>
      </w:r>
    </w:p>
    <w:p w14:paraId="51CF300A" w14:textId="77777777" w:rsidR="00CE7EEF" w:rsidRDefault="00CE7EEF" w:rsidP="00CE7EEF">
      <w:pPr>
        <w:pStyle w:val="PargrafodaLista"/>
        <w:tabs>
          <w:tab w:val="left" w:pos="851"/>
        </w:tabs>
        <w:spacing w:before="3" w:line="232" w:lineRule="auto"/>
        <w:ind w:left="0" w:right="129"/>
        <w:rPr>
          <w:sz w:val="24"/>
        </w:rPr>
      </w:pPr>
    </w:p>
    <w:p w14:paraId="1472BF5C" w14:textId="77777777" w:rsidR="00CE7EEF" w:rsidRDefault="00CE7EEF" w:rsidP="00CE7EEF">
      <w:pPr>
        <w:pStyle w:val="PargrafodaLista"/>
        <w:numPr>
          <w:ilvl w:val="1"/>
          <w:numId w:val="24"/>
        </w:numPr>
        <w:tabs>
          <w:tab w:val="left" w:pos="851"/>
        </w:tabs>
        <w:spacing w:before="1" w:line="232" w:lineRule="auto"/>
        <w:ind w:right="118" w:firstLine="0"/>
        <w:jc w:val="both"/>
        <w:rPr>
          <w:sz w:val="24"/>
        </w:rPr>
      </w:pPr>
      <w:r>
        <w:rPr>
          <w:sz w:val="24"/>
        </w:rPr>
        <w:t xml:space="preserve">Na hipótese de nenhum dos licitantes aceitar a contratação, nos termos do item </w:t>
      </w:r>
      <w:r>
        <w:rPr>
          <w:sz w:val="24"/>
        </w:rPr>
        <w:lastRenderedPageBreak/>
        <w:t>13.3</w:t>
      </w:r>
      <w:r>
        <w:rPr>
          <w:spacing w:val="1"/>
          <w:sz w:val="24"/>
        </w:rPr>
        <w:t xml:space="preserve"> </w:t>
      </w:r>
      <w:r>
        <w:rPr>
          <w:sz w:val="24"/>
        </w:rPr>
        <w:t>deste Edital, a Administração, observados o valor estimado e sua eventual atualização</w:t>
      </w:r>
      <w:r>
        <w:rPr>
          <w:spacing w:val="1"/>
          <w:sz w:val="24"/>
        </w:rPr>
        <w:t xml:space="preserve"> </w:t>
      </w:r>
      <w:r>
        <w:rPr>
          <w:sz w:val="24"/>
        </w:rPr>
        <w:t>nos</w:t>
      </w:r>
      <w:r>
        <w:rPr>
          <w:spacing w:val="-1"/>
          <w:sz w:val="24"/>
        </w:rPr>
        <w:t xml:space="preserve"> </w:t>
      </w:r>
      <w:r>
        <w:rPr>
          <w:sz w:val="24"/>
        </w:rPr>
        <w:t>termos</w:t>
      </w:r>
      <w:r>
        <w:rPr>
          <w:spacing w:val="-3"/>
          <w:sz w:val="24"/>
        </w:rPr>
        <w:t xml:space="preserve"> </w:t>
      </w:r>
      <w:r>
        <w:rPr>
          <w:sz w:val="24"/>
        </w:rPr>
        <w:t>do</w:t>
      </w:r>
      <w:r>
        <w:rPr>
          <w:spacing w:val="-2"/>
          <w:sz w:val="24"/>
        </w:rPr>
        <w:t xml:space="preserve"> </w:t>
      </w:r>
      <w:r>
        <w:rPr>
          <w:sz w:val="24"/>
        </w:rPr>
        <w:t>edital, poderá:</w:t>
      </w:r>
    </w:p>
    <w:p w14:paraId="1123EA17" w14:textId="77777777" w:rsidR="00CE7EEF" w:rsidRDefault="00CE7EEF" w:rsidP="00CE7EEF">
      <w:pPr>
        <w:pStyle w:val="PargrafodaLista"/>
        <w:numPr>
          <w:ilvl w:val="0"/>
          <w:numId w:val="12"/>
        </w:numPr>
        <w:tabs>
          <w:tab w:val="left" w:pos="851"/>
        </w:tabs>
        <w:spacing w:before="1" w:line="232" w:lineRule="auto"/>
        <w:ind w:right="125" w:firstLine="0"/>
        <w:jc w:val="both"/>
        <w:rPr>
          <w:sz w:val="24"/>
        </w:rPr>
      </w:pPr>
      <w:r>
        <w:rPr>
          <w:sz w:val="24"/>
        </w:rPr>
        <w:t>convocar os licitantes remanescentes para negociação, na ordem de classificação,</w:t>
      </w:r>
      <w:r>
        <w:rPr>
          <w:spacing w:val="1"/>
          <w:sz w:val="24"/>
        </w:rPr>
        <w:t xml:space="preserve"> </w:t>
      </w:r>
      <w:r>
        <w:rPr>
          <w:sz w:val="24"/>
        </w:rPr>
        <w:t>com</w:t>
      </w:r>
      <w:r>
        <w:rPr>
          <w:spacing w:val="-1"/>
          <w:sz w:val="24"/>
        </w:rPr>
        <w:t xml:space="preserve"> </w:t>
      </w:r>
      <w:r>
        <w:rPr>
          <w:sz w:val="24"/>
        </w:rPr>
        <w:t>vistas</w:t>
      </w:r>
      <w:r>
        <w:rPr>
          <w:spacing w:val="-1"/>
          <w:sz w:val="24"/>
        </w:rPr>
        <w:t xml:space="preserve"> </w:t>
      </w:r>
      <w:r>
        <w:rPr>
          <w:sz w:val="24"/>
        </w:rPr>
        <w:t>à</w:t>
      </w:r>
      <w:r>
        <w:rPr>
          <w:spacing w:val="-2"/>
          <w:sz w:val="24"/>
        </w:rPr>
        <w:t xml:space="preserve"> </w:t>
      </w:r>
      <w:r>
        <w:rPr>
          <w:sz w:val="24"/>
        </w:rPr>
        <w:t>obtenção</w:t>
      </w:r>
      <w:r>
        <w:rPr>
          <w:spacing w:val="-4"/>
          <w:sz w:val="24"/>
        </w:rPr>
        <w:t xml:space="preserve"> </w:t>
      </w:r>
      <w:r>
        <w:rPr>
          <w:sz w:val="24"/>
        </w:rPr>
        <w:t>de</w:t>
      </w:r>
      <w:r>
        <w:rPr>
          <w:spacing w:val="-1"/>
          <w:sz w:val="24"/>
        </w:rPr>
        <w:t xml:space="preserve"> </w:t>
      </w:r>
      <w:r>
        <w:rPr>
          <w:sz w:val="24"/>
        </w:rPr>
        <w:t>preço</w:t>
      </w:r>
      <w:r>
        <w:rPr>
          <w:spacing w:val="-3"/>
          <w:sz w:val="24"/>
        </w:rPr>
        <w:t xml:space="preserve"> </w:t>
      </w:r>
      <w:r>
        <w:rPr>
          <w:sz w:val="24"/>
        </w:rPr>
        <w:t>melhor,</w:t>
      </w:r>
      <w:r>
        <w:rPr>
          <w:spacing w:val="-1"/>
          <w:sz w:val="24"/>
        </w:rPr>
        <w:t xml:space="preserve"> </w:t>
      </w:r>
      <w:r>
        <w:rPr>
          <w:sz w:val="24"/>
        </w:rPr>
        <w:t>mesmo</w:t>
      </w:r>
      <w:r>
        <w:rPr>
          <w:spacing w:val="-4"/>
          <w:sz w:val="24"/>
        </w:rPr>
        <w:t xml:space="preserve"> </w:t>
      </w:r>
      <w:r>
        <w:rPr>
          <w:sz w:val="24"/>
        </w:rPr>
        <w:t>que</w:t>
      </w:r>
      <w:r>
        <w:rPr>
          <w:spacing w:val="-3"/>
          <w:sz w:val="24"/>
        </w:rPr>
        <w:t xml:space="preserve"> </w:t>
      </w:r>
      <w:r>
        <w:rPr>
          <w:sz w:val="24"/>
        </w:rPr>
        <w:t>acima</w:t>
      </w:r>
      <w:r>
        <w:rPr>
          <w:spacing w:val="-1"/>
          <w:sz w:val="24"/>
        </w:rPr>
        <w:t xml:space="preserve"> </w:t>
      </w:r>
      <w:r>
        <w:rPr>
          <w:sz w:val="24"/>
        </w:rPr>
        <w:t>do</w:t>
      </w:r>
      <w:r>
        <w:rPr>
          <w:spacing w:val="-1"/>
          <w:sz w:val="24"/>
        </w:rPr>
        <w:t xml:space="preserve"> </w:t>
      </w:r>
      <w:r>
        <w:rPr>
          <w:sz w:val="24"/>
        </w:rPr>
        <w:t>preço</w:t>
      </w:r>
      <w:r>
        <w:rPr>
          <w:spacing w:val="-2"/>
          <w:sz w:val="24"/>
        </w:rPr>
        <w:t xml:space="preserve"> </w:t>
      </w:r>
      <w:r>
        <w:rPr>
          <w:sz w:val="24"/>
        </w:rPr>
        <w:t>do</w:t>
      </w:r>
      <w:r>
        <w:rPr>
          <w:spacing w:val="-3"/>
          <w:sz w:val="24"/>
        </w:rPr>
        <w:t xml:space="preserve"> </w:t>
      </w:r>
      <w:r>
        <w:rPr>
          <w:sz w:val="24"/>
        </w:rPr>
        <w:t>adjudicatário;</w:t>
      </w:r>
    </w:p>
    <w:p w14:paraId="29D83AA4" w14:textId="77777777" w:rsidR="00CE7EEF" w:rsidRDefault="00CE7EEF" w:rsidP="00CE7EEF">
      <w:pPr>
        <w:pStyle w:val="PargrafodaLista"/>
        <w:numPr>
          <w:ilvl w:val="0"/>
          <w:numId w:val="12"/>
        </w:numPr>
        <w:tabs>
          <w:tab w:val="left" w:pos="851"/>
        </w:tabs>
        <w:spacing w:before="2" w:line="232" w:lineRule="auto"/>
        <w:ind w:right="122" w:firstLine="0"/>
        <w:jc w:val="both"/>
        <w:rPr>
          <w:sz w:val="24"/>
        </w:rPr>
      </w:pPr>
      <w:r>
        <w:rPr>
          <w:sz w:val="24"/>
        </w:rPr>
        <w:t>adjudicar</w:t>
      </w:r>
      <w:r>
        <w:rPr>
          <w:spacing w:val="1"/>
          <w:sz w:val="24"/>
        </w:rPr>
        <w:t xml:space="preserve"> </w:t>
      </w:r>
      <w:r>
        <w:rPr>
          <w:sz w:val="24"/>
        </w:rPr>
        <w:t>e</w:t>
      </w:r>
      <w:r>
        <w:rPr>
          <w:spacing w:val="1"/>
          <w:sz w:val="24"/>
        </w:rPr>
        <w:t xml:space="preserve"> </w:t>
      </w:r>
      <w:r>
        <w:rPr>
          <w:sz w:val="24"/>
        </w:rPr>
        <w:t>celebrar</w:t>
      </w:r>
      <w:r>
        <w:rPr>
          <w:spacing w:val="1"/>
          <w:sz w:val="24"/>
        </w:rPr>
        <w:t xml:space="preserve"> </w:t>
      </w:r>
      <w:r>
        <w:rPr>
          <w:sz w:val="24"/>
        </w:rPr>
        <w:t>o</w:t>
      </w:r>
      <w:r>
        <w:rPr>
          <w:spacing w:val="1"/>
          <w:sz w:val="24"/>
        </w:rPr>
        <w:t xml:space="preserve"> </w:t>
      </w:r>
      <w:r>
        <w:rPr>
          <w:sz w:val="24"/>
        </w:rPr>
        <w:t>contrato</w:t>
      </w:r>
      <w:r>
        <w:rPr>
          <w:spacing w:val="1"/>
          <w:sz w:val="24"/>
        </w:rPr>
        <w:t xml:space="preserve"> </w:t>
      </w:r>
      <w:r>
        <w:rPr>
          <w:sz w:val="24"/>
        </w:rPr>
        <w:t>nas</w:t>
      </w:r>
      <w:r>
        <w:rPr>
          <w:spacing w:val="1"/>
          <w:sz w:val="24"/>
        </w:rPr>
        <w:t xml:space="preserve"> </w:t>
      </w:r>
      <w:r>
        <w:rPr>
          <w:sz w:val="24"/>
        </w:rPr>
        <w:t>condições</w:t>
      </w:r>
      <w:r>
        <w:rPr>
          <w:spacing w:val="1"/>
          <w:sz w:val="24"/>
        </w:rPr>
        <w:t xml:space="preserve"> </w:t>
      </w:r>
      <w:r>
        <w:rPr>
          <w:sz w:val="24"/>
        </w:rPr>
        <w:t>ofertadas</w:t>
      </w:r>
      <w:r>
        <w:rPr>
          <w:spacing w:val="1"/>
          <w:sz w:val="24"/>
        </w:rPr>
        <w:t xml:space="preserve"> </w:t>
      </w:r>
      <w:r>
        <w:rPr>
          <w:sz w:val="24"/>
        </w:rPr>
        <w:t>pelos</w:t>
      </w:r>
      <w:r>
        <w:rPr>
          <w:spacing w:val="1"/>
          <w:sz w:val="24"/>
        </w:rPr>
        <w:t xml:space="preserve"> </w:t>
      </w:r>
      <w:r>
        <w:rPr>
          <w:sz w:val="24"/>
        </w:rPr>
        <w:t>licitantes</w:t>
      </w:r>
      <w:r>
        <w:rPr>
          <w:spacing w:val="1"/>
          <w:sz w:val="24"/>
        </w:rPr>
        <w:t xml:space="preserve"> </w:t>
      </w:r>
      <w:r>
        <w:rPr>
          <w:sz w:val="24"/>
        </w:rPr>
        <w:t>remanescentes, atendida a ordem</w:t>
      </w:r>
      <w:r>
        <w:rPr>
          <w:spacing w:val="1"/>
          <w:sz w:val="24"/>
        </w:rPr>
        <w:t xml:space="preserve"> </w:t>
      </w:r>
      <w:r>
        <w:rPr>
          <w:sz w:val="24"/>
        </w:rPr>
        <w:t>classificatória, quando frustrada a negociação de</w:t>
      </w:r>
      <w:r>
        <w:rPr>
          <w:spacing w:val="1"/>
          <w:sz w:val="24"/>
        </w:rPr>
        <w:t xml:space="preserve"> </w:t>
      </w:r>
      <w:r>
        <w:rPr>
          <w:sz w:val="24"/>
        </w:rPr>
        <w:t>melhor</w:t>
      </w:r>
      <w:r>
        <w:rPr>
          <w:spacing w:val="-1"/>
          <w:sz w:val="24"/>
        </w:rPr>
        <w:t xml:space="preserve"> </w:t>
      </w:r>
      <w:r>
        <w:rPr>
          <w:sz w:val="24"/>
        </w:rPr>
        <w:t>condição.</w:t>
      </w:r>
    </w:p>
    <w:p w14:paraId="674E6796" w14:textId="77777777" w:rsidR="00CE7EEF" w:rsidRDefault="00CE7EEF" w:rsidP="00CE7EEF">
      <w:pPr>
        <w:pStyle w:val="PargrafodaLista"/>
        <w:tabs>
          <w:tab w:val="left" w:pos="578"/>
        </w:tabs>
        <w:spacing w:before="2" w:line="232" w:lineRule="auto"/>
        <w:ind w:left="118" w:right="122"/>
        <w:jc w:val="both"/>
        <w:rPr>
          <w:sz w:val="24"/>
        </w:rPr>
      </w:pPr>
    </w:p>
    <w:p w14:paraId="45E8E6AB" w14:textId="77777777" w:rsidR="00CE7EEF" w:rsidRDefault="00CE7EEF" w:rsidP="00CE7EEF">
      <w:pPr>
        <w:pStyle w:val="PargrafodaLista"/>
        <w:numPr>
          <w:ilvl w:val="1"/>
          <w:numId w:val="24"/>
        </w:numPr>
        <w:tabs>
          <w:tab w:val="left" w:pos="851"/>
        </w:tabs>
        <w:spacing w:before="1" w:line="232" w:lineRule="auto"/>
        <w:ind w:right="123" w:firstLine="0"/>
        <w:jc w:val="both"/>
        <w:rPr>
          <w:sz w:val="24"/>
        </w:rPr>
      </w:pPr>
      <w:r>
        <w:rPr>
          <w:sz w:val="24"/>
        </w:rPr>
        <w:t>A recusa injustificada do adjudicatário em assinar o contrato ou em aceitar ou</w:t>
      </w:r>
      <w:r>
        <w:rPr>
          <w:spacing w:val="1"/>
          <w:sz w:val="24"/>
        </w:rPr>
        <w:t xml:space="preserve"> </w:t>
      </w:r>
      <w:r>
        <w:rPr>
          <w:sz w:val="24"/>
        </w:rPr>
        <w:t>retirar o instrumento equivalente no prazo estabelecido pela Administração caracterizará</w:t>
      </w:r>
      <w:r>
        <w:rPr>
          <w:spacing w:val="1"/>
          <w:sz w:val="24"/>
        </w:rPr>
        <w:t xml:space="preserve"> </w:t>
      </w:r>
      <w:r>
        <w:rPr>
          <w:sz w:val="24"/>
        </w:rPr>
        <w:t>o descumprimento total da obrigação assumida e o sujeitará às penalidades legalmente</w:t>
      </w:r>
      <w:r>
        <w:rPr>
          <w:spacing w:val="1"/>
          <w:sz w:val="24"/>
        </w:rPr>
        <w:t xml:space="preserve"> </w:t>
      </w:r>
      <w:r>
        <w:rPr>
          <w:sz w:val="24"/>
        </w:rPr>
        <w:t>estabelecidas, previstas neste edital, e à imediata perda da garantia de proposta em</w:t>
      </w:r>
      <w:r>
        <w:rPr>
          <w:spacing w:val="1"/>
          <w:sz w:val="24"/>
        </w:rPr>
        <w:t xml:space="preserve"> </w:t>
      </w:r>
      <w:r>
        <w:rPr>
          <w:sz w:val="24"/>
        </w:rPr>
        <w:t>favor</w:t>
      </w:r>
      <w:r>
        <w:rPr>
          <w:spacing w:val="-1"/>
          <w:sz w:val="24"/>
        </w:rPr>
        <w:t xml:space="preserve"> </w:t>
      </w:r>
      <w:r>
        <w:rPr>
          <w:sz w:val="24"/>
        </w:rPr>
        <w:t>do</w:t>
      </w:r>
      <w:r>
        <w:rPr>
          <w:spacing w:val="1"/>
          <w:sz w:val="24"/>
        </w:rPr>
        <w:t xml:space="preserve"> </w:t>
      </w:r>
      <w:r>
        <w:rPr>
          <w:sz w:val="24"/>
        </w:rPr>
        <w:t>órgão licitante.</w:t>
      </w:r>
    </w:p>
    <w:p w14:paraId="4001B9DE" w14:textId="77777777" w:rsidR="00D63171" w:rsidRDefault="00D63171" w:rsidP="00D63171">
      <w:pPr>
        <w:pStyle w:val="PargrafodaLista"/>
        <w:tabs>
          <w:tab w:val="left" w:pos="851"/>
        </w:tabs>
        <w:spacing w:before="1" w:line="232" w:lineRule="auto"/>
        <w:ind w:left="118" w:right="123"/>
        <w:jc w:val="center"/>
        <w:rPr>
          <w:sz w:val="24"/>
        </w:rPr>
      </w:pPr>
    </w:p>
    <w:p w14:paraId="12E60DA8" w14:textId="77777777" w:rsidR="00CE7EEF" w:rsidRDefault="00CE7EEF" w:rsidP="00CE7EEF">
      <w:pPr>
        <w:pStyle w:val="Ttulo2"/>
        <w:keepNext w:val="0"/>
        <w:widowControl w:val="0"/>
        <w:numPr>
          <w:ilvl w:val="0"/>
          <w:numId w:val="24"/>
        </w:numPr>
        <w:tabs>
          <w:tab w:val="left" w:pos="851"/>
        </w:tabs>
        <w:autoSpaceDE w:val="0"/>
        <w:autoSpaceDN w:val="0"/>
        <w:ind w:left="1251" w:hanging="1134"/>
        <w:jc w:val="both"/>
      </w:pPr>
      <w:r>
        <w:t>PRAZOS</w:t>
      </w:r>
      <w:r>
        <w:rPr>
          <w:spacing w:val="-2"/>
        </w:rPr>
        <w:t xml:space="preserve"> </w:t>
      </w:r>
      <w:r>
        <w:t>E</w:t>
      </w:r>
      <w:r>
        <w:rPr>
          <w:spacing w:val="-1"/>
        </w:rPr>
        <w:t xml:space="preserve"> </w:t>
      </w:r>
      <w:r>
        <w:t>CONDIÇÕES</w:t>
      </w:r>
      <w:r>
        <w:rPr>
          <w:spacing w:val="-1"/>
        </w:rPr>
        <w:t xml:space="preserve"> </w:t>
      </w:r>
      <w:r>
        <w:t>DE</w:t>
      </w:r>
      <w:r>
        <w:rPr>
          <w:spacing w:val="-2"/>
        </w:rPr>
        <w:t xml:space="preserve"> </w:t>
      </w:r>
      <w:r>
        <w:t>PAGAMENTO</w:t>
      </w:r>
    </w:p>
    <w:p w14:paraId="1EA6B036" w14:textId="77777777" w:rsidR="00CE7EEF" w:rsidRDefault="00CE7EEF" w:rsidP="00CE7EEF">
      <w:pPr>
        <w:pStyle w:val="Corpodetexto"/>
        <w:spacing w:before="4"/>
        <w:rPr>
          <w:rFonts w:ascii="Arial"/>
          <w:b/>
          <w:sz w:val="23"/>
        </w:rPr>
      </w:pPr>
    </w:p>
    <w:p w14:paraId="7BC2DAB6" w14:textId="77777777" w:rsidR="00CE7EEF" w:rsidRPr="001022D0" w:rsidRDefault="00CE7EEF" w:rsidP="00CE7EEF">
      <w:pPr>
        <w:pStyle w:val="PargrafodaLista"/>
        <w:numPr>
          <w:ilvl w:val="1"/>
          <w:numId w:val="24"/>
        </w:numPr>
        <w:tabs>
          <w:tab w:val="left" w:pos="851"/>
        </w:tabs>
        <w:spacing w:before="0" w:line="232" w:lineRule="auto"/>
        <w:ind w:right="114" w:firstLine="0"/>
        <w:jc w:val="both"/>
        <w:rPr>
          <w:sz w:val="23"/>
        </w:rPr>
      </w:pPr>
      <w:r>
        <w:rPr>
          <w:sz w:val="24"/>
        </w:rPr>
        <w:t xml:space="preserve">O pagamento do objeto de que trata o presente edital, </w:t>
      </w:r>
      <w:r>
        <w:rPr>
          <w:spacing w:val="13"/>
          <w:sz w:val="24"/>
        </w:rPr>
        <w:t xml:space="preserve">correrá </w:t>
      </w:r>
      <w:r>
        <w:rPr>
          <w:spacing w:val="11"/>
          <w:sz w:val="24"/>
        </w:rPr>
        <w:t xml:space="preserve">por conta </w:t>
      </w:r>
      <w:r>
        <w:rPr>
          <w:spacing w:val="15"/>
          <w:sz w:val="24"/>
        </w:rPr>
        <w:t>das</w:t>
      </w:r>
      <w:r>
        <w:rPr>
          <w:spacing w:val="16"/>
          <w:sz w:val="24"/>
        </w:rPr>
        <w:t xml:space="preserve"> </w:t>
      </w:r>
      <w:r>
        <w:rPr>
          <w:spacing w:val="10"/>
          <w:sz w:val="24"/>
        </w:rPr>
        <w:t>dotações</w:t>
      </w:r>
      <w:r>
        <w:rPr>
          <w:spacing w:val="12"/>
          <w:sz w:val="24"/>
        </w:rPr>
        <w:t xml:space="preserve"> </w:t>
      </w:r>
      <w:r>
        <w:rPr>
          <w:spacing w:val="14"/>
          <w:sz w:val="24"/>
        </w:rPr>
        <w:t>orçamentárias</w:t>
      </w:r>
      <w:r>
        <w:rPr>
          <w:spacing w:val="18"/>
          <w:sz w:val="24"/>
        </w:rPr>
        <w:t xml:space="preserve"> </w:t>
      </w:r>
      <w:r>
        <w:rPr>
          <w:sz w:val="24"/>
        </w:rPr>
        <w:t>específicas destinadas a este fim.</w:t>
      </w:r>
    </w:p>
    <w:p w14:paraId="7D4D62D0" w14:textId="77777777" w:rsidR="00CE7EEF" w:rsidRDefault="00CE7EEF" w:rsidP="00CE7EEF">
      <w:pPr>
        <w:pStyle w:val="PargrafodaLista"/>
        <w:tabs>
          <w:tab w:val="left" w:pos="851"/>
        </w:tabs>
        <w:spacing w:before="0" w:line="232" w:lineRule="auto"/>
        <w:ind w:left="118" w:right="114"/>
        <w:jc w:val="both"/>
        <w:rPr>
          <w:sz w:val="23"/>
        </w:rPr>
      </w:pPr>
      <w:r>
        <w:rPr>
          <w:sz w:val="23"/>
        </w:rPr>
        <w:t xml:space="preserve"> </w:t>
      </w:r>
    </w:p>
    <w:p w14:paraId="1CD4B894" w14:textId="77777777" w:rsidR="00CE7EEF" w:rsidRDefault="00CE7EEF" w:rsidP="00CE7EEF">
      <w:pPr>
        <w:pStyle w:val="PargrafodaLista"/>
        <w:numPr>
          <w:ilvl w:val="1"/>
          <w:numId w:val="24"/>
        </w:numPr>
        <w:tabs>
          <w:tab w:val="left" w:pos="851"/>
        </w:tabs>
        <w:spacing w:before="0" w:line="232" w:lineRule="auto"/>
        <w:ind w:right="118" w:firstLine="0"/>
        <w:jc w:val="both"/>
        <w:rPr>
          <w:sz w:val="24"/>
        </w:rPr>
      </w:pPr>
      <w:r>
        <w:rPr>
          <w:sz w:val="24"/>
        </w:rPr>
        <w:t>A</w:t>
      </w:r>
      <w:r>
        <w:rPr>
          <w:spacing w:val="1"/>
          <w:sz w:val="24"/>
        </w:rPr>
        <w:t xml:space="preserve"> </w:t>
      </w:r>
      <w:r>
        <w:rPr>
          <w:sz w:val="24"/>
        </w:rPr>
        <w:t>nota</w:t>
      </w:r>
      <w:r>
        <w:rPr>
          <w:spacing w:val="1"/>
          <w:sz w:val="24"/>
        </w:rPr>
        <w:t xml:space="preserve"> </w:t>
      </w:r>
      <w:r>
        <w:rPr>
          <w:sz w:val="24"/>
        </w:rPr>
        <w:t>fiscal/fatura</w:t>
      </w:r>
      <w:r>
        <w:rPr>
          <w:spacing w:val="1"/>
          <w:sz w:val="24"/>
        </w:rPr>
        <w:t xml:space="preserve"> </w:t>
      </w:r>
      <w:r>
        <w:rPr>
          <w:sz w:val="24"/>
        </w:rPr>
        <w:t>emitida</w:t>
      </w:r>
      <w:r>
        <w:rPr>
          <w:spacing w:val="1"/>
          <w:sz w:val="24"/>
        </w:rPr>
        <w:t xml:space="preserve"> </w:t>
      </w:r>
      <w:r>
        <w:rPr>
          <w:sz w:val="24"/>
        </w:rPr>
        <w:t>pelo</w:t>
      </w:r>
      <w:r>
        <w:rPr>
          <w:spacing w:val="1"/>
          <w:sz w:val="24"/>
        </w:rPr>
        <w:t xml:space="preserve"> </w:t>
      </w:r>
      <w:r>
        <w:rPr>
          <w:sz w:val="24"/>
        </w:rPr>
        <w:t>fornecedor</w:t>
      </w:r>
      <w:r>
        <w:rPr>
          <w:spacing w:val="1"/>
          <w:sz w:val="24"/>
        </w:rPr>
        <w:t xml:space="preserve"> </w:t>
      </w:r>
      <w:r>
        <w:rPr>
          <w:sz w:val="24"/>
        </w:rPr>
        <w:t>deverá</w:t>
      </w:r>
      <w:r>
        <w:rPr>
          <w:spacing w:val="1"/>
          <w:sz w:val="24"/>
        </w:rPr>
        <w:t xml:space="preserve"> </w:t>
      </w:r>
      <w:r>
        <w:rPr>
          <w:sz w:val="24"/>
        </w:rPr>
        <w:t>conter,</w:t>
      </w:r>
      <w:r>
        <w:rPr>
          <w:spacing w:val="1"/>
          <w:sz w:val="24"/>
        </w:rPr>
        <w:t xml:space="preserve"> </w:t>
      </w:r>
      <w:r>
        <w:rPr>
          <w:sz w:val="24"/>
        </w:rPr>
        <w:t>em</w:t>
      </w:r>
      <w:r>
        <w:rPr>
          <w:spacing w:val="1"/>
          <w:sz w:val="24"/>
        </w:rPr>
        <w:t xml:space="preserve"> </w:t>
      </w:r>
      <w:r>
        <w:rPr>
          <w:sz w:val="24"/>
        </w:rPr>
        <w:t>local</w:t>
      </w:r>
      <w:r>
        <w:rPr>
          <w:spacing w:val="1"/>
          <w:sz w:val="24"/>
        </w:rPr>
        <w:t xml:space="preserve"> </w:t>
      </w:r>
      <w:r>
        <w:rPr>
          <w:sz w:val="24"/>
        </w:rPr>
        <w:t>de</w:t>
      </w:r>
      <w:r>
        <w:rPr>
          <w:spacing w:val="1"/>
          <w:sz w:val="24"/>
        </w:rPr>
        <w:t xml:space="preserve"> </w:t>
      </w:r>
      <w:r>
        <w:rPr>
          <w:sz w:val="24"/>
        </w:rPr>
        <w:t>fácil</w:t>
      </w:r>
      <w:r>
        <w:rPr>
          <w:spacing w:val="1"/>
          <w:sz w:val="24"/>
        </w:rPr>
        <w:t xml:space="preserve"> </w:t>
      </w:r>
      <w:r>
        <w:rPr>
          <w:sz w:val="24"/>
        </w:rPr>
        <w:t>visualização, a indicação do número do processo, número do pregão eletrônico e da</w:t>
      </w:r>
      <w:r>
        <w:rPr>
          <w:spacing w:val="1"/>
          <w:sz w:val="24"/>
        </w:rPr>
        <w:t xml:space="preserve"> </w:t>
      </w:r>
      <w:r>
        <w:rPr>
          <w:sz w:val="24"/>
        </w:rPr>
        <w:t>ordem de fornecimento, a fim de acelerar o trâmite de recebimento do material e</w:t>
      </w:r>
      <w:r>
        <w:rPr>
          <w:spacing w:val="1"/>
          <w:sz w:val="24"/>
        </w:rPr>
        <w:t xml:space="preserve"> </w:t>
      </w:r>
      <w:r>
        <w:rPr>
          <w:sz w:val="24"/>
        </w:rPr>
        <w:t>posterior</w:t>
      </w:r>
      <w:r>
        <w:rPr>
          <w:spacing w:val="-1"/>
          <w:sz w:val="24"/>
        </w:rPr>
        <w:t xml:space="preserve"> </w:t>
      </w:r>
      <w:r>
        <w:rPr>
          <w:sz w:val="24"/>
        </w:rPr>
        <w:t>liberação</w:t>
      </w:r>
      <w:r>
        <w:rPr>
          <w:spacing w:val="-2"/>
          <w:sz w:val="24"/>
        </w:rPr>
        <w:t xml:space="preserve"> </w:t>
      </w:r>
      <w:r>
        <w:rPr>
          <w:sz w:val="24"/>
        </w:rPr>
        <w:t>do</w:t>
      </w:r>
      <w:r>
        <w:rPr>
          <w:spacing w:val="-2"/>
          <w:sz w:val="24"/>
        </w:rPr>
        <w:t xml:space="preserve"> </w:t>
      </w:r>
      <w:r>
        <w:rPr>
          <w:sz w:val="24"/>
        </w:rPr>
        <w:t>documento</w:t>
      </w:r>
      <w:r>
        <w:rPr>
          <w:spacing w:val="-1"/>
          <w:sz w:val="24"/>
        </w:rPr>
        <w:t xml:space="preserve"> </w:t>
      </w:r>
      <w:r>
        <w:rPr>
          <w:sz w:val="24"/>
        </w:rPr>
        <w:t>fiscal</w:t>
      </w:r>
      <w:r>
        <w:rPr>
          <w:spacing w:val="-1"/>
          <w:sz w:val="24"/>
        </w:rPr>
        <w:t xml:space="preserve"> </w:t>
      </w:r>
      <w:r>
        <w:rPr>
          <w:sz w:val="24"/>
        </w:rPr>
        <w:t>para</w:t>
      </w:r>
      <w:r>
        <w:rPr>
          <w:spacing w:val="-2"/>
          <w:sz w:val="24"/>
        </w:rPr>
        <w:t xml:space="preserve"> </w:t>
      </w:r>
      <w:r>
        <w:rPr>
          <w:sz w:val="24"/>
        </w:rPr>
        <w:t>pagamento.</w:t>
      </w:r>
    </w:p>
    <w:p w14:paraId="27B9D8B7" w14:textId="77777777" w:rsidR="00CE7EEF" w:rsidRDefault="00CE7EEF" w:rsidP="00CE7EEF">
      <w:pPr>
        <w:pStyle w:val="Corpodetexto"/>
        <w:spacing w:before="4"/>
        <w:rPr>
          <w:sz w:val="23"/>
        </w:rPr>
      </w:pPr>
    </w:p>
    <w:p w14:paraId="1FBB9AE1" w14:textId="77777777" w:rsidR="00CE7EEF" w:rsidRPr="009228BB" w:rsidRDefault="00CE7EEF" w:rsidP="00CE7EEF">
      <w:pPr>
        <w:pStyle w:val="PargrafodaLista"/>
        <w:numPr>
          <w:ilvl w:val="1"/>
          <w:numId w:val="24"/>
        </w:numPr>
        <w:tabs>
          <w:tab w:val="left" w:pos="827"/>
        </w:tabs>
        <w:spacing w:before="0" w:line="232" w:lineRule="auto"/>
        <w:ind w:right="122" w:firstLine="0"/>
        <w:jc w:val="both"/>
        <w:rPr>
          <w:sz w:val="24"/>
        </w:rPr>
      </w:pPr>
      <w:r>
        <w:rPr>
          <w:sz w:val="24"/>
        </w:rPr>
        <w:t>O pagamento será efetuado no prazo de máximo de 15 (quinze) dias da entrega total do(s)</w:t>
      </w:r>
      <w:r>
        <w:rPr>
          <w:spacing w:val="-64"/>
          <w:sz w:val="24"/>
        </w:rPr>
        <w:t xml:space="preserve"> </w:t>
      </w:r>
      <w:r>
        <w:rPr>
          <w:sz w:val="24"/>
        </w:rPr>
        <w:t>produto(s).</w:t>
      </w:r>
    </w:p>
    <w:p w14:paraId="7B317EA1" w14:textId="77777777" w:rsidR="00CE7EEF" w:rsidRDefault="00CE7EEF" w:rsidP="00CE7EEF">
      <w:pPr>
        <w:pStyle w:val="PargrafodaLista"/>
        <w:tabs>
          <w:tab w:val="left" w:pos="827"/>
        </w:tabs>
        <w:spacing w:before="0" w:line="232" w:lineRule="auto"/>
        <w:ind w:left="118" w:right="122"/>
        <w:jc w:val="center"/>
        <w:rPr>
          <w:sz w:val="24"/>
        </w:rPr>
      </w:pPr>
    </w:p>
    <w:p w14:paraId="34D3DEF9" w14:textId="77777777" w:rsidR="00CE7EEF" w:rsidRDefault="00CE7EEF" w:rsidP="00CE7EEF">
      <w:pPr>
        <w:pStyle w:val="PargrafodaLista"/>
        <w:tabs>
          <w:tab w:val="left" w:pos="827"/>
        </w:tabs>
        <w:spacing w:before="0" w:line="232" w:lineRule="auto"/>
        <w:ind w:left="118" w:right="122"/>
        <w:jc w:val="center"/>
        <w:rPr>
          <w:sz w:val="24"/>
        </w:rPr>
      </w:pPr>
    </w:p>
    <w:p w14:paraId="3F1DD34B" w14:textId="77777777" w:rsidR="00CE7EEF" w:rsidRDefault="00CE7EEF" w:rsidP="00CE7EEF">
      <w:pPr>
        <w:pStyle w:val="Ttulo2"/>
        <w:keepNext w:val="0"/>
        <w:widowControl w:val="0"/>
        <w:numPr>
          <w:ilvl w:val="0"/>
          <w:numId w:val="24"/>
        </w:numPr>
        <w:tabs>
          <w:tab w:val="left" w:pos="851"/>
        </w:tabs>
        <w:autoSpaceDE w:val="0"/>
        <w:autoSpaceDN w:val="0"/>
        <w:ind w:left="1251" w:hanging="1109"/>
        <w:jc w:val="left"/>
      </w:pPr>
      <w:r>
        <w:t>RECEBIMENTO</w:t>
      </w:r>
      <w:r>
        <w:rPr>
          <w:spacing w:val="-1"/>
        </w:rPr>
        <w:t xml:space="preserve"> </w:t>
      </w:r>
      <w:r>
        <w:t>DO</w:t>
      </w:r>
      <w:r>
        <w:rPr>
          <w:spacing w:val="-2"/>
        </w:rPr>
        <w:t xml:space="preserve"> </w:t>
      </w:r>
      <w:r>
        <w:t>OBJETO</w:t>
      </w:r>
    </w:p>
    <w:p w14:paraId="763FC01B" w14:textId="77777777" w:rsidR="00CE7EEF" w:rsidRPr="00EB7F3F" w:rsidRDefault="00CE7EEF" w:rsidP="00CE7EEF"/>
    <w:p w14:paraId="06B9C02D" w14:textId="77777777" w:rsidR="00CE7EEF" w:rsidRDefault="00CE7EEF" w:rsidP="00CE7EEF">
      <w:pPr>
        <w:tabs>
          <w:tab w:val="left" w:pos="851"/>
        </w:tabs>
        <w:ind w:left="119" w:right="117"/>
        <w:contextualSpacing/>
        <w:jc w:val="both"/>
        <w:rPr>
          <w:rFonts w:ascii="Arial" w:hAnsi="Arial"/>
          <w:b/>
        </w:rPr>
      </w:pPr>
      <w:r>
        <w:rPr>
          <w:rFonts w:ascii="Arial" w:hAnsi="Arial"/>
          <w:b/>
        </w:rPr>
        <w:t>15.1</w:t>
      </w:r>
      <w:r>
        <w:rPr>
          <w:rFonts w:ascii="Arial" w:hAnsi="Arial"/>
          <w:b/>
          <w:spacing w:val="1"/>
        </w:rPr>
        <w:tab/>
      </w:r>
      <w:r w:rsidRPr="003946E4">
        <w:rPr>
          <w:rFonts w:ascii="Arial" w:hAnsi="Arial" w:cs="Arial"/>
          <w:b/>
        </w:rPr>
        <w:t>Após a assinatura do contrato</w:t>
      </w:r>
      <w:r>
        <w:rPr>
          <w:rFonts w:ascii="Arial" w:hAnsi="Arial" w:cs="Arial"/>
          <w:b/>
        </w:rPr>
        <w:t>/ata</w:t>
      </w:r>
      <w:r w:rsidRPr="003946E4">
        <w:rPr>
          <w:rFonts w:ascii="Arial" w:hAnsi="Arial" w:cs="Arial"/>
          <w:b/>
        </w:rPr>
        <w:t>, o licitante vencedor</w:t>
      </w:r>
      <w:r>
        <w:t xml:space="preserve"> </w:t>
      </w:r>
      <w:r>
        <w:rPr>
          <w:rFonts w:ascii="Arial" w:hAnsi="Arial"/>
          <w:b/>
        </w:rPr>
        <w:t>deverá entregar os materiais no prazo de 15 (quinze) dias</w:t>
      </w:r>
      <w:r>
        <w:rPr>
          <w:rFonts w:ascii="Arial" w:hAnsi="Arial"/>
          <w:b/>
          <w:spacing w:val="1"/>
        </w:rPr>
        <w:t xml:space="preserve"> após o envio da solicitação e empenho</w:t>
      </w:r>
      <w:r>
        <w:rPr>
          <w:rFonts w:ascii="Arial" w:hAnsi="Arial"/>
          <w:b/>
        </w:rPr>
        <w:t>.</w:t>
      </w:r>
    </w:p>
    <w:p w14:paraId="1F0E3546" w14:textId="77777777" w:rsidR="00CE7EEF" w:rsidRDefault="00CE7EEF" w:rsidP="00CE7EEF">
      <w:pPr>
        <w:tabs>
          <w:tab w:val="left" w:pos="851"/>
        </w:tabs>
        <w:ind w:left="119" w:right="117"/>
        <w:contextualSpacing/>
        <w:jc w:val="both"/>
        <w:rPr>
          <w:rFonts w:ascii="Arial" w:hAnsi="Arial"/>
          <w:b/>
        </w:rPr>
      </w:pPr>
    </w:p>
    <w:p w14:paraId="7F1E775F" w14:textId="77777777" w:rsidR="00CE7EEF" w:rsidRDefault="00CE7EEF" w:rsidP="00CE7EEF">
      <w:pPr>
        <w:pStyle w:val="PargrafodaLista"/>
        <w:numPr>
          <w:ilvl w:val="1"/>
          <w:numId w:val="11"/>
        </w:numPr>
        <w:tabs>
          <w:tab w:val="left" w:pos="851"/>
        </w:tabs>
        <w:spacing w:before="0"/>
        <w:ind w:left="119" w:right="130" w:firstLine="0"/>
        <w:contextualSpacing/>
        <w:jc w:val="both"/>
        <w:rPr>
          <w:sz w:val="24"/>
        </w:rPr>
      </w:pPr>
      <w:r>
        <w:rPr>
          <w:sz w:val="24"/>
        </w:rPr>
        <w:t>O material a ser entregue deverá ser adequadamente acondicionado, de forma a</w:t>
      </w:r>
      <w:r>
        <w:rPr>
          <w:spacing w:val="1"/>
          <w:sz w:val="24"/>
        </w:rPr>
        <w:t xml:space="preserve"> </w:t>
      </w:r>
      <w:r>
        <w:rPr>
          <w:sz w:val="24"/>
        </w:rPr>
        <w:t>permitir</w:t>
      </w:r>
      <w:r>
        <w:rPr>
          <w:spacing w:val="-3"/>
          <w:sz w:val="24"/>
        </w:rPr>
        <w:t xml:space="preserve"> </w:t>
      </w:r>
      <w:r>
        <w:rPr>
          <w:sz w:val="24"/>
        </w:rPr>
        <w:t>a completa</w:t>
      </w:r>
      <w:r>
        <w:rPr>
          <w:spacing w:val="-1"/>
          <w:sz w:val="24"/>
        </w:rPr>
        <w:t xml:space="preserve"> </w:t>
      </w:r>
      <w:r>
        <w:rPr>
          <w:sz w:val="24"/>
        </w:rPr>
        <w:t>preservação</w:t>
      </w:r>
      <w:r>
        <w:rPr>
          <w:spacing w:val="-3"/>
          <w:sz w:val="24"/>
        </w:rPr>
        <w:t xml:space="preserve"> </w:t>
      </w:r>
      <w:r>
        <w:rPr>
          <w:sz w:val="24"/>
        </w:rPr>
        <w:t>do</w:t>
      </w:r>
      <w:r>
        <w:rPr>
          <w:spacing w:val="-3"/>
          <w:sz w:val="24"/>
        </w:rPr>
        <w:t xml:space="preserve"> </w:t>
      </w:r>
      <w:r>
        <w:rPr>
          <w:sz w:val="24"/>
        </w:rPr>
        <w:t>mesmo e</w:t>
      </w:r>
      <w:r>
        <w:rPr>
          <w:spacing w:val="-2"/>
          <w:sz w:val="24"/>
        </w:rPr>
        <w:t xml:space="preserve"> </w:t>
      </w:r>
      <w:r>
        <w:rPr>
          <w:sz w:val="24"/>
        </w:rPr>
        <w:t>sua</w:t>
      </w:r>
      <w:r>
        <w:rPr>
          <w:spacing w:val="-1"/>
          <w:sz w:val="24"/>
        </w:rPr>
        <w:t xml:space="preserve"> </w:t>
      </w:r>
      <w:r>
        <w:rPr>
          <w:sz w:val="24"/>
        </w:rPr>
        <w:t>segurança</w:t>
      </w:r>
      <w:r>
        <w:rPr>
          <w:spacing w:val="-3"/>
          <w:sz w:val="24"/>
        </w:rPr>
        <w:t xml:space="preserve"> </w:t>
      </w:r>
      <w:r>
        <w:rPr>
          <w:sz w:val="24"/>
        </w:rPr>
        <w:t>durante</w:t>
      </w:r>
      <w:r>
        <w:rPr>
          <w:spacing w:val="-2"/>
          <w:sz w:val="24"/>
        </w:rPr>
        <w:t xml:space="preserve"> </w:t>
      </w:r>
      <w:r>
        <w:rPr>
          <w:sz w:val="24"/>
        </w:rPr>
        <w:t>o</w:t>
      </w:r>
      <w:r>
        <w:rPr>
          <w:spacing w:val="1"/>
          <w:sz w:val="24"/>
        </w:rPr>
        <w:t xml:space="preserve"> </w:t>
      </w:r>
      <w:r>
        <w:rPr>
          <w:sz w:val="24"/>
        </w:rPr>
        <w:t>transporte.</w:t>
      </w:r>
    </w:p>
    <w:p w14:paraId="4ED67983" w14:textId="77777777" w:rsidR="00CE7EEF" w:rsidRDefault="00CE7EEF" w:rsidP="00CE7EEF">
      <w:pPr>
        <w:pStyle w:val="Corpodetexto"/>
        <w:spacing w:before="8"/>
        <w:rPr>
          <w:sz w:val="11"/>
        </w:rPr>
      </w:pPr>
    </w:p>
    <w:p w14:paraId="15007620" w14:textId="77777777" w:rsidR="00CE7EEF" w:rsidRDefault="00CE7EEF" w:rsidP="00CE7EEF">
      <w:pPr>
        <w:pStyle w:val="PargrafodaLista"/>
        <w:numPr>
          <w:ilvl w:val="1"/>
          <w:numId w:val="11"/>
        </w:numPr>
        <w:tabs>
          <w:tab w:val="left" w:pos="851"/>
        </w:tabs>
        <w:spacing w:before="93"/>
        <w:ind w:left="721" w:hanging="604"/>
        <w:rPr>
          <w:sz w:val="24"/>
        </w:rPr>
      </w:pPr>
      <w:r>
        <w:rPr>
          <w:sz w:val="24"/>
        </w:rPr>
        <w:t>A</w:t>
      </w:r>
      <w:r>
        <w:rPr>
          <w:spacing w:val="-5"/>
          <w:sz w:val="24"/>
        </w:rPr>
        <w:t xml:space="preserve"> </w:t>
      </w:r>
      <w:r>
        <w:rPr>
          <w:sz w:val="24"/>
        </w:rPr>
        <w:t>nota</w:t>
      </w:r>
      <w:r>
        <w:rPr>
          <w:spacing w:val="-3"/>
          <w:sz w:val="24"/>
        </w:rPr>
        <w:t xml:space="preserve"> </w:t>
      </w:r>
      <w:r>
        <w:rPr>
          <w:sz w:val="24"/>
        </w:rPr>
        <w:t>fiscal/fatura</w:t>
      </w:r>
      <w:r>
        <w:rPr>
          <w:spacing w:val="-2"/>
          <w:sz w:val="24"/>
        </w:rPr>
        <w:t xml:space="preserve"> </w:t>
      </w:r>
      <w:r>
        <w:rPr>
          <w:sz w:val="24"/>
        </w:rPr>
        <w:t>deverá,</w:t>
      </w:r>
      <w:r>
        <w:rPr>
          <w:spacing w:val="-5"/>
          <w:sz w:val="24"/>
        </w:rPr>
        <w:t xml:space="preserve"> </w:t>
      </w:r>
      <w:r>
        <w:rPr>
          <w:sz w:val="24"/>
        </w:rPr>
        <w:t>obrigatoriamente,</w:t>
      </w:r>
      <w:r>
        <w:rPr>
          <w:spacing w:val="-2"/>
          <w:sz w:val="24"/>
        </w:rPr>
        <w:t xml:space="preserve"> </w:t>
      </w:r>
      <w:r>
        <w:rPr>
          <w:sz w:val="24"/>
        </w:rPr>
        <w:t>ser</w:t>
      </w:r>
      <w:r>
        <w:rPr>
          <w:spacing w:val="-3"/>
          <w:sz w:val="24"/>
        </w:rPr>
        <w:t xml:space="preserve"> </w:t>
      </w:r>
      <w:r>
        <w:rPr>
          <w:sz w:val="24"/>
        </w:rPr>
        <w:t>entregue</w:t>
      </w:r>
      <w:r>
        <w:rPr>
          <w:spacing w:val="-2"/>
          <w:sz w:val="24"/>
        </w:rPr>
        <w:t xml:space="preserve"> </w:t>
      </w:r>
      <w:r>
        <w:rPr>
          <w:sz w:val="24"/>
        </w:rPr>
        <w:t>junto</w:t>
      </w:r>
      <w:r>
        <w:rPr>
          <w:spacing w:val="-3"/>
          <w:sz w:val="24"/>
        </w:rPr>
        <w:t xml:space="preserve"> </w:t>
      </w:r>
      <w:r>
        <w:rPr>
          <w:sz w:val="24"/>
        </w:rPr>
        <w:t>com</w:t>
      </w:r>
      <w:r>
        <w:rPr>
          <w:spacing w:val="-1"/>
          <w:sz w:val="24"/>
        </w:rPr>
        <w:t xml:space="preserve"> </w:t>
      </w:r>
      <w:r>
        <w:rPr>
          <w:sz w:val="24"/>
        </w:rPr>
        <w:t>o</w:t>
      </w:r>
      <w:r>
        <w:rPr>
          <w:spacing w:val="-2"/>
          <w:sz w:val="24"/>
        </w:rPr>
        <w:t xml:space="preserve"> </w:t>
      </w:r>
      <w:r>
        <w:rPr>
          <w:sz w:val="24"/>
        </w:rPr>
        <w:t>seu</w:t>
      </w:r>
      <w:r>
        <w:rPr>
          <w:spacing w:val="-5"/>
          <w:sz w:val="24"/>
        </w:rPr>
        <w:t xml:space="preserve"> </w:t>
      </w:r>
      <w:r>
        <w:rPr>
          <w:sz w:val="24"/>
        </w:rPr>
        <w:t>objeto.</w:t>
      </w:r>
    </w:p>
    <w:p w14:paraId="4DC073CE" w14:textId="77777777" w:rsidR="00CE7EEF" w:rsidRDefault="00CE7EEF" w:rsidP="00CE7EEF">
      <w:pPr>
        <w:pStyle w:val="Corpodetexto"/>
        <w:spacing w:before="2"/>
        <w:rPr>
          <w:sz w:val="34"/>
        </w:rPr>
      </w:pPr>
    </w:p>
    <w:p w14:paraId="6B2778EE" w14:textId="77777777" w:rsidR="00CE7EEF" w:rsidRDefault="00CE7EEF" w:rsidP="00CE7EEF">
      <w:pPr>
        <w:pStyle w:val="Ttulo2"/>
        <w:keepNext w:val="0"/>
        <w:widowControl w:val="0"/>
        <w:numPr>
          <w:ilvl w:val="0"/>
          <w:numId w:val="24"/>
        </w:numPr>
        <w:tabs>
          <w:tab w:val="left" w:pos="851"/>
        </w:tabs>
        <w:autoSpaceDE w:val="0"/>
        <w:autoSpaceDN w:val="0"/>
        <w:ind w:left="521" w:hanging="404"/>
        <w:jc w:val="left"/>
      </w:pPr>
      <w:r>
        <w:t>SANÇÕES</w:t>
      </w:r>
      <w:r>
        <w:rPr>
          <w:spacing w:val="-4"/>
        </w:rPr>
        <w:t xml:space="preserve"> </w:t>
      </w:r>
      <w:r>
        <w:t>ADMINISTRATIVAS</w:t>
      </w:r>
    </w:p>
    <w:p w14:paraId="64572D28" w14:textId="77777777" w:rsidR="00CE7EEF" w:rsidRDefault="00CE7EEF" w:rsidP="00CE7EEF">
      <w:pPr>
        <w:pStyle w:val="Corpodetexto"/>
        <w:spacing w:before="4"/>
        <w:rPr>
          <w:rFonts w:ascii="Arial"/>
          <w:b/>
          <w:sz w:val="23"/>
        </w:rPr>
      </w:pPr>
    </w:p>
    <w:p w14:paraId="7F6C4A8B" w14:textId="77777777" w:rsidR="00CE7EEF" w:rsidRDefault="00CE7EEF" w:rsidP="00CE7EEF">
      <w:pPr>
        <w:pStyle w:val="PargrafodaLista"/>
        <w:numPr>
          <w:ilvl w:val="1"/>
          <w:numId w:val="24"/>
        </w:numPr>
        <w:tabs>
          <w:tab w:val="left" w:pos="851"/>
        </w:tabs>
        <w:spacing w:before="0" w:line="232" w:lineRule="auto"/>
        <w:ind w:right="122" w:firstLine="0"/>
        <w:rPr>
          <w:sz w:val="24"/>
        </w:rPr>
      </w:pPr>
      <w:r>
        <w:rPr>
          <w:sz w:val="24"/>
        </w:rPr>
        <w:t>O</w:t>
      </w:r>
      <w:r>
        <w:rPr>
          <w:spacing w:val="35"/>
          <w:sz w:val="24"/>
        </w:rPr>
        <w:t xml:space="preserve"> </w:t>
      </w:r>
      <w:r>
        <w:rPr>
          <w:sz w:val="24"/>
        </w:rPr>
        <w:t>licitante</w:t>
      </w:r>
      <w:r>
        <w:rPr>
          <w:spacing w:val="36"/>
          <w:sz w:val="24"/>
        </w:rPr>
        <w:t xml:space="preserve"> </w:t>
      </w:r>
      <w:r>
        <w:rPr>
          <w:sz w:val="24"/>
        </w:rPr>
        <w:t>ou</w:t>
      </w:r>
      <w:r>
        <w:rPr>
          <w:spacing w:val="35"/>
          <w:sz w:val="24"/>
        </w:rPr>
        <w:t xml:space="preserve"> </w:t>
      </w:r>
      <w:r>
        <w:rPr>
          <w:sz w:val="24"/>
        </w:rPr>
        <w:t>o</w:t>
      </w:r>
      <w:r>
        <w:rPr>
          <w:spacing w:val="38"/>
          <w:sz w:val="24"/>
        </w:rPr>
        <w:t xml:space="preserve"> </w:t>
      </w:r>
      <w:r>
        <w:rPr>
          <w:sz w:val="24"/>
        </w:rPr>
        <w:t>contratado</w:t>
      </w:r>
      <w:r>
        <w:rPr>
          <w:spacing w:val="36"/>
          <w:sz w:val="24"/>
        </w:rPr>
        <w:t xml:space="preserve"> </w:t>
      </w:r>
      <w:r>
        <w:rPr>
          <w:sz w:val="24"/>
        </w:rPr>
        <w:t>será</w:t>
      </w:r>
      <w:r>
        <w:rPr>
          <w:spacing w:val="35"/>
          <w:sz w:val="24"/>
        </w:rPr>
        <w:t xml:space="preserve"> </w:t>
      </w:r>
      <w:r>
        <w:rPr>
          <w:sz w:val="24"/>
        </w:rPr>
        <w:t>responsabilizado</w:t>
      </w:r>
      <w:r>
        <w:rPr>
          <w:spacing w:val="35"/>
          <w:sz w:val="24"/>
        </w:rPr>
        <w:t xml:space="preserve"> </w:t>
      </w:r>
      <w:r>
        <w:rPr>
          <w:sz w:val="24"/>
        </w:rPr>
        <w:t>administrativamente</w:t>
      </w:r>
      <w:r>
        <w:rPr>
          <w:spacing w:val="35"/>
          <w:sz w:val="24"/>
        </w:rPr>
        <w:t xml:space="preserve"> </w:t>
      </w:r>
      <w:r>
        <w:rPr>
          <w:sz w:val="24"/>
        </w:rPr>
        <w:t xml:space="preserve">pelas </w:t>
      </w:r>
      <w:r>
        <w:rPr>
          <w:spacing w:val="-64"/>
          <w:sz w:val="24"/>
        </w:rPr>
        <w:t xml:space="preserve"> </w:t>
      </w:r>
      <w:r>
        <w:rPr>
          <w:sz w:val="24"/>
        </w:rPr>
        <w:t>seguintes</w:t>
      </w:r>
      <w:r>
        <w:rPr>
          <w:spacing w:val="-1"/>
          <w:sz w:val="24"/>
        </w:rPr>
        <w:t xml:space="preserve"> </w:t>
      </w:r>
      <w:r>
        <w:rPr>
          <w:sz w:val="24"/>
        </w:rPr>
        <w:t>infrações:</w:t>
      </w:r>
    </w:p>
    <w:p w14:paraId="7874AFBA" w14:textId="77777777" w:rsidR="00CE7EEF" w:rsidRDefault="00CE7EEF" w:rsidP="00CE7EEF">
      <w:pPr>
        <w:pStyle w:val="PargrafodaLista"/>
        <w:numPr>
          <w:ilvl w:val="0"/>
          <w:numId w:val="10"/>
        </w:numPr>
        <w:tabs>
          <w:tab w:val="left" w:pos="851"/>
        </w:tabs>
        <w:spacing w:before="0" w:line="265" w:lineRule="exact"/>
        <w:ind w:hanging="282"/>
        <w:rPr>
          <w:sz w:val="24"/>
        </w:rPr>
      </w:pPr>
      <w:r>
        <w:rPr>
          <w:sz w:val="24"/>
        </w:rPr>
        <w:t>dar</w:t>
      </w:r>
      <w:r>
        <w:rPr>
          <w:spacing w:val="-2"/>
          <w:sz w:val="24"/>
        </w:rPr>
        <w:t xml:space="preserve"> </w:t>
      </w:r>
      <w:r>
        <w:rPr>
          <w:sz w:val="24"/>
        </w:rPr>
        <w:t>causa</w:t>
      </w:r>
      <w:r>
        <w:rPr>
          <w:spacing w:val="-4"/>
          <w:sz w:val="24"/>
        </w:rPr>
        <w:t xml:space="preserve"> </w:t>
      </w:r>
      <w:r>
        <w:rPr>
          <w:sz w:val="24"/>
        </w:rPr>
        <w:t>à</w:t>
      </w:r>
      <w:r>
        <w:rPr>
          <w:spacing w:val="-2"/>
          <w:sz w:val="24"/>
        </w:rPr>
        <w:t xml:space="preserve"> </w:t>
      </w:r>
      <w:r>
        <w:rPr>
          <w:sz w:val="24"/>
        </w:rPr>
        <w:t>inexecução</w:t>
      </w:r>
      <w:r>
        <w:rPr>
          <w:spacing w:val="-2"/>
          <w:sz w:val="24"/>
        </w:rPr>
        <w:t xml:space="preserve"> </w:t>
      </w:r>
      <w:r>
        <w:rPr>
          <w:sz w:val="24"/>
        </w:rPr>
        <w:t>parcial</w:t>
      </w:r>
      <w:r>
        <w:rPr>
          <w:spacing w:val="-1"/>
          <w:sz w:val="24"/>
        </w:rPr>
        <w:t xml:space="preserve"> </w:t>
      </w:r>
      <w:r>
        <w:rPr>
          <w:sz w:val="24"/>
        </w:rPr>
        <w:t>do</w:t>
      </w:r>
      <w:r>
        <w:rPr>
          <w:spacing w:val="-4"/>
          <w:sz w:val="24"/>
        </w:rPr>
        <w:t xml:space="preserve"> </w:t>
      </w:r>
      <w:r>
        <w:rPr>
          <w:sz w:val="24"/>
        </w:rPr>
        <w:t>contrato;</w:t>
      </w:r>
    </w:p>
    <w:p w14:paraId="2F866EE1" w14:textId="77777777" w:rsidR="00CE7EEF" w:rsidRDefault="00CE7EEF" w:rsidP="00CE7EEF">
      <w:pPr>
        <w:pStyle w:val="PargrafodaLista"/>
        <w:numPr>
          <w:ilvl w:val="0"/>
          <w:numId w:val="10"/>
        </w:numPr>
        <w:tabs>
          <w:tab w:val="left" w:pos="851"/>
        </w:tabs>
        <w:spacing w:before="3" w:line="232" w:lineRule="auto"/>
        <w:ind w:left="118" w:right="118" w:firstLine="0"/>
        <w:jc w:val="both"/>
        <w:rPr>
          <w:sz w:val="24"/>
        </w:rPr>
      </w:pPr>
      <w:r>
        <w:rPr>
          <w:sz w:val="24"/>
        </w:rPr>
        <w:t>dar</w:t>
      </w:r>
      <w:r>
        <w:rPr>
          <w:spacing w:val="23"/>
          <w:sz w:val="24"/>
        </w:rPr>
        <w:t xml:space="preserve"> </w:t>
      </w:r>
      <w:r>
        <w:rPr>
          <w:sz w:val="24"/>
        </w:rPr>
        <w:t>causa</w:t>
      </w:r>
      <w:r>
        <w:rPr>
          <w:spacing w:val="24"/>
          <w:sz w:val="24"/>
        </w:rPr>
        <w:t xml:space="preserve"> </w:t>
      </w:r>
      <w:r>
        <w:rPr>
          <w:sz w:val="24"/>
        </w:rPr>
        <w:t>à</w:t>
      </w:r>
      <w:r>
        <w:rPr>
          <w:spacing w:val="23"/>
          <w:sz w:val="24"/>
        </w:rPr>
        <w:t xml:space="preserve"> </w:t>
      </w:r>
      <w:r>
        <w:rPr>
          <w:sz w:val="24"/>
        </w:rPr>
        <w:t>inexecução</w:t>
      </w:r>
      <w:r>
        <w:rPr>
          <w:spacing w:val="24"/>
          <w:sz w:val="24"/>
        </w:rPr>
        <w:t xml:space="preserve"> </w:t>
      </w:r>
      <w:r>
        <w:rPr>
          <w:sz w:val="24"/>
        </w:rPr>
        <w:t>parcial</w:t>
      </w:r>
      <w:r>
        <w:rPr>
          <w:spacing w:val="21"/>
          <w:sz w:val="24"/>
        </w:rPr>
        <w:t xml:space="preserve"> </w:t>
      </w:r>
      <w:r>
        <w:rPr>
          <w:sz w:val="24"/>
        </w:rPr>
        <w:t>do</w:t>
      </w:r>
      <w:r>
        <w:rPr>
          <w:spacing w:val="24"/>
          <w:sz w:val="24"/>
        </w:rPr>
        <w:t xml:space="preserve"> </w:t>
      </w:r>
      <w:r>
        <w:rPr>
          <w:sz w:val="24"/>
        </w:rPr>
        <w:t>contrato</w:t>
      </w:r>
      <w:r>
        <w:rPr>
          <w:spacing w:val="24"/>
          <w:sz w:val="24"/>
        </w:rPr>
        <w:t xml:space="preserve"> </w:t>
      </w:r>
      <w:r>
        <w:rPr>
          <w:sz w:val="24"/>
        </w:rPr>
        <w:t>que</w:t>
      </w:r>
      <w:r>
        <w:rPr>
          <w:spacing w:val="23"/>
          <w:sz w:val="24"/>
        </w:rPr>
        <w:t xml:space="preserve"> </w:t>
      </w:r>
      <w:r>
        <w:rPr>
          <w:sz w:val="24"/>
        </w:rPr>
        <w:t>cause</w:t>
      </w:r>
      <w:r>
        <w:rPr>
          <w:spacing w:val="24"/>
          <w:sz w:val="24"/>
        </w:rPr>
        <w:t xml:space="preserve"> </w:t>
      </w:r>
      <w:r>
        <w:rPr>
          <w:sz w:val="24"/>
        </w:rPr>
        <w:t>grave</w:t>
      </w:r>
      <w:r>
        <w:rPr>
          <w:spacing w:val="23"/>
          <w:sz w:val="24"/>
        </w:rPr>
        <w:t xml:space="preserve"> </w:t>
      </w:r>
      <w:r>
        <w:rPr>
          <w:sz w:val="24"/>
        </w:rPr>
        <w:t>dano</w:t>
      </w:r>
      <w:r>
        <w:rPr>
          <w:spacing w:val="24"/>
          <w:sz w:val="24"/>
        </w:rPr>
        <w:t xml:space="preserve"> </w:t>
      </w:r>
      <w:r>
        <w:rPr>
          <w:sz w:val="24"/>
        </w:rPr>
        <w:t>à</w:t>
      </w:r>
      <w:r>
        <w:rPr>
          <w:spacing w:val="23"/>
          <w:sz w:val="24"/>
        </w:rPr>
        <w:t xml:space="preserve"> </w:t>
      </w:r>
      <w:r>
        <w:rPr>
          <w:sz w:val="24"/>
        </w:rPr>
        <w:t>Administração,</w:t>
      </w:r>
      <w:r>
        <w:rPr>
          <w:spacing w:val="-63"/>
          <w:sz w:val="24"/>
        </w:rPr>
        <w:t xml:space="preserve"> </w:t>
      </w:r>
      <w:r>
        <w:rPr>
          <w:sz w:val="24"/>
        </w:rPr>
        <w:t>ao</w:t>
      </w:r>
      <w:r>
        <w:rPr>
          <w:spacing w:val="-1"/>
          <w:sz w:val="24"/>
        </w:rPr>
        <w:t xml:space="preserve"> </w:t>
      </w:r>
      <w:r>
        <w:rPr>
          <w:sz w:val="24"/>
        </w:rPr>
        <w:t>funcionamento</w:t>
      </w:r>
      <w:r>
        <w:rPr>
          <w:spacing w:val="-1"/>
          <w:sz w:val="24"/>
        </w:rPr>
        <w:t xml:space="preserve"> </w:t>
      </w:r>
      <w:r>
        <w:rPr>
          <w:sz w:val="24"/>
        </w:rPr>
        <w:t>dos</w:t>
      </w:r>
      <w:r>
        <w:rPr>
          <w:spacing w:val="-2"/>
          <w:sz w:val="24"/>
        </w:rPr>
        <w:t xml:space="preserve"> </w:t>
      </w:r>
      <w:r>
        <w:rPr>
          <w:sz w:val="24"/>
        </w:rPr>
        <w:t>serviços</w:t>
      </w:r>
      <w:r>
        <w:rPr>
          <w:spacing w:val="-1"/>
          <w:sz w:val="24"/>
        </w:rPr>
        <w:t xml:space="preserve"> </w:t>
      </w:r>
      <w:r>
        <w:rPr>
          <w:sz w:val="24"/>
        </w:rPr>
        <w:t>públicos ou</w:t>
      </w:r>
      <w:r>
        <w:rPr>
          <w:spacing w:val="-2"/>
          <w:sz w:val="24"/>
        </w:rPr>
        <w:t xml:space="preserve"> </w:t>
      </w:r>
      <w:r>
        <w:rPr>
          <w:sz w:val="24"/>
        </w:rPr>
        <w:t>ao</w:t>
      </w:r>
      <w:r>
        <w:rPr>
          <w:spacing w:val="-1"/>
          <w:sz w:val="24"/>
        </w:rPr>
        <w:t xml:space="preserve"> </w:t>
      </w:r>
      <w:r>
        <w:rPr>
          <w:sz w:val="24"/>
        </w:rPr>
        <w:t>interesse coletivo;</w:t>
      </w:r>
    </w:p>
    <w:p w14:paraId="53586E67" w14:textId="77777777" w:rsidR="00CE7EEF" w:rsidRDefault="00CE7EEF" w:rsidP="00CE7EEF">
      <w:pPr>
        <w:pStyle w:val="PargrafodaLista"/>
        <w:numPr>
          <w:ilvl w:val="0"/>
          <w:numId w:val="10"/>
        </w:numPr>
        <w:tabs>
          <w:tab w:val="left" w:pos="851"/>
        </w:tabs>
        <w:spacing w:before="0" w:line="265" w:lineRule="exact"/>
        <w:ind w:hanging="282"/>
        <w:rPr>
          <w:sz w:val="24"/>
        </w:rPr>
      </w:pPr>
      <w:r>
        <w:rPr>
          <w:sz w:val="24"/>
        </w:rPr>
        <w:t>dar</w:t>
      </w:r>
      <w:r>
        <w:rPr>
          <w:spacing w:val="-2"/>
          <w:sz w:val="24"/>
        </w:rPr>
        <w:t xml:space="preserve"> </w:t>
      </w:r>
      <w:r>
        <w:rPr>
          <w:sz w:val="24"/>
        </w:rPr>
        <w:t>causa</w:t>
      </w:r>
      <w:r>
        <w:rPr>
          <w:spacing w:val="-3"/>
          <w:sz w:val="24"/>
        </w:rPr>
        <w:t xml:space="preserve"> </w:t>
      </w:r>
      <w:r>
        <w:rPr>
          <w:sz w:val="24"/>
        </w:rPr>
        <w:t>à</w:t>
      </w:r>
      <w:r>
        <w:rPr>
          <w:spacing w:val="-1"/>
          <w:sz w:val="24"/>
        </w:rPr>
        <w:t xml:space="preserve"> </w:t>
      </w:r>
      <w:r>
        <w:rPr>
          <w:sz w:val="24"/>
        </w:rPr>
        <w:t>inexecução</w:t>
      </w:r>
      <w:r>
        <w:rPr>
          <w:spacing w:val="-1"/>
          <w:sz w:val="24"/>
        </w:rPr>
        <w:t xml:space="preserve"> </w:t>
      </w:r>
      <w:r>
        <w:rPr>
          <w:sz w:val="24"/>
        </w:rPr>
        <w:t>total</w:t>
      </w:r>
      <w:r>
        <w:rPr>
          <w:spacing w:val="-4"/>
          <w:sz w:val="24"/>
        </w:rPr>
        <w:t xml:space="preserve"> </w:t>
      </w:r>
      <w:r>
        <w:rPr>
          <w:sz w:val="24"/>
        </w:rPr>
        <w:t>do</w:t>
      </w:r>
      <w:r>
        <w:rPr>
          <w:spacing w:val="-2"/>
          <w:sz w:val="24"/>
        </w:rPr>
        <w:t xml:space="preserve"> </w:t>
      </w:r>
      <w:r>
        <w:rPr>
          <w:sz w:val="24"/>
        </w:rPr>
        <w:t>contrato;</w:t>
      </w:r>
    </w:p>
    <w:p w14:paraId="029035E5" w14:textId="77777777" w:rsidR="00CE7EEF" w:rsidRDefault="00CE7EEF" w:rsidP="00CE7EEF">
      <w:pPr>
        <w:pStyle w:val="PargrafodaLista"/>
        <w:numPr>
          <w:ilvl w:val="0"/>
          <w:numId w:val="10"/>
        </w:numPr>
        <w:tabs>
          <w:tab w:val="left" w:pos="851"/>
        </w:tabs>
        <w:spacing w:before="0" w:line="269" w:lineRule="exact"/>
        <w:ind w:left="411" w:hanging="294"/>
        <w:rPr>
          <w:sz w:val="24"/>
        </w:rPr>
      </w:pPr>
      <w:r>
        <w:rPr>
          <w:sz w:val="24"/>
        </w:rPr>
        <w:t>deixar</w:t>
      </w:r>
      <w:r>
        <w:rPr>
          <w:spacing w:val="-2"/>
          <w:sz w:val="24"/>
        </w:rPr>
        <w:t xml:space="preserve"> </w:t>
      </w:r>
      <w:r>
        <w:rPr>
          <w:sz w:val="24"/>
        </w:rPr>
        <w:t>de</w:t>
      </w:r>
      <w:r>
        <w:rPr>
          <w:spacing w:val="-3"/>
          <w:sz w:val="24"/>
        </w:rPr>
        <w:t xml:space="preserve"> </w:t>
      </w:r>
      <w:r>
        <w:rPr>
          <w:sz w:val="24"/>
        </w:rPr>
        <w:t>entregar</w:t>
      </w:r>
      <w:r>
        <w:rPr>
          <w:spacing w:val="-4"/>
          <w:sz w:val="24"/>
        </w:rPr>
        <w:t xml:space="preserve"> </w:t>
      </w:r>
      <w:r>
        <w:rPr>
          <w:sz w:val="24"/>
        </w:rPr>
        <w:t>a</w:t>
      </w:r>
      <w:r>
        <w:rPr>
          <w:spacing w:val="-3"/>
          <w:sz w:val="24"/>
        </w:rPr>
        <w:t xml:space="preserve"> </w:t>
      </w:r>
      <w:r>
        <w:rPr>
          <w:sz w:val="24"/>
        </w:rPr>
        <w:t>documentação</w:t>
      </w:r>
      <w:r>
        <w:rPr>
          <w:spacing w:val="1"/>
          <w:sz w:val="24"/>
        </w:rPr>
        <w:t xml:space="preserve"> </w:t>
      </w:r>
      <w:r>
        <w:rPr>
          <w:sz w:val="24"/>
        </w:rPr>
        <w:t>exigida</w:t>
      </w:r>
      <w:r>
        <w:rPr>
          <w:spacing w:val="-2"/>
          <w:sz w:val="24"/>
        </w:rPr>
        <w:t xml:space="preserve"> </w:t>
      </w:r>
      <w:r>
        <w:rPr>
          <w:sz w:val="24"/>
        </w:rPr>
        <w:t>para</w:t>
      </w:r>
      <w:r>
        <w:rPr>
          <w:spacing w:val="-4"/>
          <w:sz w:val="24"/>
        </w:rPr>
        <w:t xml:space="preserve"> </w:t>
      </w:r>
      <w:r>
        <w:rPr>
          <w:sz w:val="24"/>
        </w:rPr>
        <w:t>o</w:t>
      </w:r>
      <w:r>
        <w:rPr>
          <w:spacing w:val="2"/>
          <w:sz w:val="24"/>
        </w:rPr>
        <w:t xml:space="preserve"> </w:t>
      </w:r>
      <w:r>
        <w:rPr>
          <w:sz w:val="24"/>
        </w:rPr>
        <w:t>certame;</w:t>
      </w:r>
    </w:p>
    <w:p w14:paraId="717048D0" w14:textId="77777777" w:rsidR="00CE7EEF" w:rsidRDefault="00CE7EEF" w:rsidP="00CE7EEF">
      <w:pPr>
        <w:pStyle w:val="PargrafodaLista"/>
        <w:numPr>
          <w:ilvl w:val="0"/>
          <w:numId w:val="10"/>
        </w:numPr>
        <w:tabs>
          <w:tab w:val="left" w:pos="851"/>
        </w:tabs>
        <w:spacing w:before="4" w:line="232" w:lineRule="auto"/>
        <w:ind w:left="118" w:right="126" w:firstLine="0"/>
        <w:jc w:val="both"/>
        <w:rPr>
          <w:sz w:val="24"/>
        </w:rPr>
      </w:pPr>
      <w:r>
        <w:rPr>
          <w:sz w:val="24"/>
        </w:rPr>
        <w:lastRenderedPageBreak/>
        <w:t>não</w:t>
      </w:r>
      <w:r>
        <w:rPr>
          <w:spacing w:val="48"/>
          <w:sz w:val="24"/>
        </w:rPr>
        <w:t xml:space="preserve"> </w:t>
      </w:r>
      <w:r>
        <w:rPr>
          <w:sz w:val="24"/>
        </w:rPr>
        <w:t>manter</w:t>
      </w:r>
      <w:r>
        <w:rPr>
          <w:spacing w:val="48"/>
          <w:sz w:val="24"/>
        </w:rPr>
        <w:t xml:space="preserve"> </w:t>
      </w:r>
      <w:r>
        <w:rPr>
          <w:sz w:val="24"/>
        </w:rPr>
        <w:t>a</w:t>
      </w:r>
      <w:r>
        <w:rPr>
          <w:spacing w:val="48"/>
          <w:sz w:val="24"/>
        </w:rPr>
        <w:t xml:space="preserve"> </w:t>
      </w:r>
      <w:r>
        <w:rPr>
          <w:sz w:val="24"/>
        </w:rPr>
        <w:t>proposta,</w:t>
      </w:r>
      <w:r>
        <w:rPr>
          <w:spacing w:val="49"/>
          <w:sz w:val="24"/>
        </w:rPr>
        <w:t xml:space="preserve"> </w:t>
      </w:r>
      <w:r>
        <w:rPr>
          <w:sz w:val="24"/>
        </w:rPr>
        <w:t>salvo</w:t>
      </w:r>
      <w:r>
        <w:rPr>
          <w:spacing w:val="48"/>
          <w:sz w:val="24"/>
        </w:rPr>
        <w:t xml:space="preserve"> </w:t>
      </w:r>
      <w:r>
        <w:rPr>
          <w:sz w:val="24"/>
        </w:rPr>
        <w:t>em</w:t>
      </w:r>
      <w:r>
        <w:rPr>
          <w:spacing w:val="50"/>
          <w:sz w:val="24"/>
        </w:rPr>
        <w:t xml:space="preserve"> </w:t>
      </w:r>
      <w:r>
        <w:rPr>
          <w:sz w:val="24"/>
        </w:rPr>
        <w:t>decorrência</w:t>
      </w:r>
      <w:r>
        <w:rPr>
          <w:spacing w:val="48"/>
          <w:sz w:val="24"/>
        </w:rPr>
        <w:t xml:space="preserve"> </w:t>
      </w:r>
      <w:r>
        <w:rPr>
          <w:sz w:val="24"/>
        </w:rPr>
        <w:t>de</w:t>
      </w:r>
      <w:r>
        <w:rPr>
          <w:spacing w:val="49"/>
          <w:sz w:val="24"/>
        </w:rPr>
        <w:t xml:space="preserve"> </w:t>
      </w:r>
      <w:r>
        <w:rPr>
          <w:sz w:val="24"/>
        </w:rPr>
        <w:t>fato</w:t>
      </w:r>
      <w:r>
        <w:rPr>
          <w:spacing w:val="49"/>
          <w:sz w:val="24"/>
        </w:rPr>
        <w:t xml:space="preserve"> </w:t>
      </w:r>
      <w:r>
        <w:rPr>
          <w:sz w:val="24"/>
        </w:rPr>
        <w:t>superveniente</w:t>
      </w:r>
      <w:r>
        <w:rPr>
          <w:spacing w:val="51"/>
          <w:sz w:val="24"/>
        </w:rPr>
        <w:t xml:space="preserve"> </w:t>
      </w:r>
      <w:r>
        <w:rPr>
          <w:sz w:val="24"/>
        </w:rPr>
        <w:t>devidamente justificado;</w:t>
      </w:r>
    </w:p>
    <w:p w14:paraId="7BA63D5C" w14:textId="77777777" w:rsidR="00CE7EEF" w:rsidRDefault="00CE7EEF" w:rsidP="00CE7EEF">
      <w:pPr>
        <w:pStyle w:val="PargrafodaLista"/>
        <w:numPr>
          <w:ilvl w:val="0"/>
          <w:numId w:val="10"/>
        </w:numPr>
        <w:tabs>
          <w:tab w:val="left" w:pos="851"/>
        </w:tabs>
        <w:spacing w:before="0" w:line="232" w:lineRule="auto"/>
        <w:ind w:left="118" w:right="123" w:firstLine="0"/>
        <w:jc w:val="both"/>
        <w:rPr>
          <w:sz w:val="24"/>
        </w:rPr>
      </w:pPr>
      <w:r>
        <w:rPr>
          <w:sz w:val="24"/>
        </w:rPr>
        <w:t>não</w:t>
      </w:r>
      <w:r>
        <w:rPr>
          <w:spacing w:val="16"/>
          <w:sz w:val="24"/>
        </w:rPr>
        <w:t xml:space="preserve"> </w:t>
      </w:r>
      <w:r>
        <w:rPr>
          <w:sz w:val="24"/>
        </w:rPr>
        <w:t>celebrar</w:t>
      </w:r>
      <w:r>
        <w:rPr>
          <w:spacing w:val="17"/>
          <w:sz w:val="24"/>
        </w:rPr>
        <w:t xml:space="preserve"> </w:t>
      </w:r>
      <w:r>
        <w:rPr>
          <w:sz w:val="24"/>
        </w:rPr>
        <w:t>o</w:t>
      </w:r>
      <w:r>
        <w:rPr>
          <w:spacing w:val="17"/>
          <w:sz w:val="24"/>
        </w:rPr>
        <w:t xml:space="preserve"> </w:t>
      </w:r>
      <w:r>
        <w:rPr>
          <w:sz w:val="24"/>
        </w:rPr>
        <w:t>contrato</w:t>
      </w:r>
      <w:r>
        <w:rPr>
          <w:spacing w:val="16"/>
          <w:sz w:val="24"/>
        </w:rPr>
        <w:t xml:space="preserve"> </w:t>
      </w:r>
      <w:r>
        <w:rPr>
          <w:sz w:val="24"/>
        </w:rPr>
        <w:t>ou</w:t>
      </w:r>
      <w:r>
        <w:rPr>
          <w:spacing w:val="17"/>
          <w:sz w:val="24"/>
        </w:rPr>
        <w:t xml:space="preserve"> </w:t>
      </w:r>
      <w:r>
        <w:rPr>
          <w:sz w:val="24"/>
        </w:rPr>
        <w:t>não</w:t>
      </w:r>
      <w:r>
        <w:rPr>
          <w:spacing w:val="16"/>
          <w:sz w:val="24"/>
        </w:rPr>
        <w:t xml:space="preserve"> </w:t>
      </w:r>
      <w:r>
        <w:rPr>
          <w:sz w:val="24"/>
        </w:rPr>
        <w:t>entregar</w:t>
      </w:r>
      <w:r>
        <w:rPr>
          <w:spacing w:val="15"/>
          <w:sz w:val="24"/>
        </w:rPr>
        <w:t xml:space="preserve"> </w:t>
      </w:r>
      <w:r>
        <w:rPr>
          <w:sz w:val="24"/>
        </w:rPr>
        <w:t>a</w:t>
      </w:r>
      <w:r>
        <w:rPr>
          <w:spacing w:val="14"/>
          <w:sz w:val="24"/>
        </w:rPr>
        <w:t xml:space="preserve"> </w:t>
      </w:r>
      <w:r>
        <w:rPr>
          <w:sz w:val="24"/>
        </w:rPr>
        <w:t>documentação</w:t>
      </w:r>
      <w:r>
        <w:rPr>
          <w:spacing w:val="16"/>
          <w:sz w:val="24"/>
        </w:rPr>
        <w:t xml:space="preserve"> </w:t>
      </w:r>
      <w:r>
        <w:rPr>
          <w:sz w:val="24"/>
        </w:rPr>
        <w:t>exigida</w:t>
      </w:r>
      <w:r>
        <w:rPr>
          <w:spacing w:val="17"/>
          <w:sz w:val="24"/>
        </w:rPr>
        <w:t xml:space="preserve"> </w:t>
      </w:r>
      <w:r>
        <w:rPr>
          <w:sz w:val="24"/>
        </w:rPr>
        <w:t>para</w:t>
      </w:r>
      <w:r>
        <w:rPr>
          <w:spacing w:val="15"/>
          <w:sz w:val="24"/>
        </w:rPr>
        <w:t xml:space="preserve"> </w:t>
      </w:r>
      <w:r>
        <w:rPr>
          <w:sz w:val="24"/>
        </w:rPr>
        <w:t>a</w:t>
      </w:r>
      <w:r>
        <w:rPr>
          <w:spacing w:val="17"/>
          <w:sz w:val="24"/>
        </w:rPr>
        <w:t xml:space="preserve"> </w:t>
      </w:r>
      <w:r>
        <w:rPr>
          <w:sz w:val="24"/>
        </w:rPr>
        <w:t>contratação,</w:t>
      </w:r>
      <w:r>
        <w:rPr>
          <w:spacing w:val="-64"/>
          <w:sz w:val="24"/>
        </w:rPr>
        <w:t xml:space="preserve"> </w:t>
      </w:r>
      <w:r>
        <w:rPr>
          <w:sz w:val="24"/>
        </w:rPr>
        <w:t>quando</w:t>
      </w:r>
      <w:r>
        <w:rPr>
          <w:spacing w:val="-1"/>
          <w:sz w:val="24"/>
        </w:rPr>
        <w:t xml:space="preserve"> </w:t>
      </w:r>
      <w:r>
        <w:rPr>
          <w:sz w:val="24"/>
        </w:rPr>
        <w:t>convocado</w:t>
      </w:r>
      <w:r>
        <w:rPr>
          <w:spacing w:val="-1"/>
          <w:sz w:val="24"/>
        </w:rPr>
        <w:t xml:space="preserve"> </w:t>
      </w:r>
      <w:r>
        <w:rPr>
          <w:sz w:val="24"/>
        </w:rPr>
        <w:t>dentro do</w:t>
      </w:r>
      <w:r>
        <w:rPr>
          <w:spacing w:val="-1"/>
          <w:sz w:val="24"/>
        </w:rPr>
        <w:t xml:space="preserve"> </w:t>
      </w:r>
      <w:r>
        <w:rPr>
          <w:sz w:val="24"/>
        </w:rPr>
        <w:t>prazo de</w:t>
      </w:r>
      <w:r>
        <w:rPr>
          <w:spacing w:val="-1"/>
          <w:sz w:val="24"/>
        </w:rPr>
        <w:t xml:space="preserve"> </w:t>
      </w:r>
      <w:r>
        <w:rPr>
          <w:sz w:val="24"/>
        </w:rPr>
        <w:t>validade de</w:t>
      </w:r>
      <w:r>
        <w:rPr>
          <w:spacing w:val="-1"/>
          <w:sz w:val="24"/>
        </w:rPr>
        <w:t xml:space="preserve"> </w:t>
      </w:r>
      <w:r>
        <w:rPr>
          <w:sz w:val="24"/>
        </w:rPr>
        <w:t>sua</w:t>
      </w:r>
      <w:r>
        <w:rPr>
          <w:spacing w:val="-1"/>
          <w:sz w:val="24"/>
        </w:rPr>
        <w:t xml:space="preserve"> </w:t>
      </w:r>
      <w:r>
        <w:rPr>
          <w:sz w:val="24"/>
        </w:rPr>
        <w:t>proposta;</w:t>
      </w:r>
    </w:p>
    <w:p w14:paraId="338CF59F" w14:textId="77777777" w:rsidR="00CE7EEF" w:rsidRDefault="00CE7EEF" w:rsidP="00CE7EEF">
      <w:pPr>
        <w:pStyle w:val="PargrafodaLista"/>
        <w:numPr>
          <w:ilvl w:val="0"/>
          <w:numId w:val="10"/>
        </w:numPr>
        <w:tabs>
          <w:tab w:val="left" w:pos="851"/>
        </w:tabs>
        <w:spacing w:before="0" w:line="232" w:lineRule="auto"/>
        <w:ind w:left="118" w:right="124" w:firstLine="0"/>
        <w:jc w:val="both"/>
        <w:rPr>
          <w:sz w:val="24"/>
        </w:rPr>
      </w:pPr>
      <w:r>
        <w:rPr>
          <w:sz w:val="24"/>
        </w:rPr>
        <w:t>ensejar</w:t>
      </w:r>
      <w:r>
        <w:rPr>
          <w:spacing w:val="5"/>
          <w:sz w:val="24"/>
        </w:rPr>
        <w:t xml:space="preserve"> </w:t>
      </w:r>
      <w:r>
        <w:rPr>
          <w:sz w:val="24"/>
        </w:rPr>
        <w:t>o</w:t>
      </w:r>
      <w:r>
        <w:rPr>
          <w:spacing w:val="8"/>
          <w:sz w:val="24"/>
        </w:rPr>
        <w:t xml:space="preserve"> </w:t>
      </w:r>
      <w:r>
        <w:rPr>
          <w:sz w:val="24"/>
        </w:rPr>
        <w:t>retardamento</w:t>
      </w:r>
      <w:r>
        <w:rPr>
          <w:spacing w:val="7"/>
          <w:sz w:val="24"/>
        </w:rPr>
        <w:t xml:space="preserve"> </w:t>
      </w:r>
      <w:r>
        <w:rPr>
          <w:sz w:val="24"/>
        </w:rPr>
        <w:t>da</w:t>
      </w:r>
      <w:r>
        <w:rPr>
          <w:spacing w:val="6"/>
          <w:sz w:val="24"/>
        </w:rPr>
        <w:t xml:space="preserve"> </w:t>
      </w:r>
      <w:r>
        <w:rPr>
          <w:sz w:val="24"/>
        </w:rPr>
        <w:t>execução</w:t>
      </w:r>
      <w:r>
        <w:rPr>
          <w:spacing w:val="9"/>
          <w:sz w:val="24"/>
        </w:rPr>
        <w:t xml:space="preserve"> </w:t>
      </w:r>
      <w:r>
        <w:rPr>
          <w:sz w:val="24"/>
        </w:rPr>
        <w:t>ou</w:t>
      </w:r>
      <w:r>
        <w:rPr>
          <w:spacing w:val="6"/>
          <w:sz w:val="24"/>
        </w:rPr>
        <w:t xml:space="preserve"> </w:t>
      </w:r>
      <w:r>
        <w:rPr>
          <w:sz w:val="24"/>
        </w:rPr>
        <w:t>da</w:t>
      </w:r>
      <w:r>
        <w:rPr>
          <w:spacing w:val="9"/>
          <w:sz w:val="24"/>
        </w:rPr>
        <w:t xml:space="preserve"> </w:t>
      </w:r>
      <w:r>
        <w:rPr>
          <w:sz w:val="24"/>
        </w:rPr>
        <w:t>entrega</w:t>
      </w:r>
      <w:r>
        <w:rPr>
          <w:spacing w:val="6"/>
          <w:sz w:val="24"/>
        </w:rPr>
        <w:t xml:space="preserve"> </w:t>
      </w:r>
      <w:r>
        <w:rPr>
          <w:sz w:val="24"/>
        </w:rPr>
        <w:t>do</w:t>
      </w:r>
      <w:r>
        <w:rPr>
          <w:spacing w:val="7"/>
          <w:sz w:val="24"/>
        </w:rPr>
        <w:t xml:space="preserve"> </w:t>
      </w:r>
      <w:r>
        <w:rPr>
          <w:sz w:val="24"/>
        </w:rPr>
        <w:t>objeto</w:t>
      </w:r>
      <w:r>
        <w:rPr>
          <w:spacing w:val="8"/>
          <w:sz w:val="24"/>
        </w:rPr>
        <w:t xml:space="preserve"> </w:t>
      </w:r>
      <w:r>
        <w:rPr>
          <w:sz w:val="24"/>
        </w:rPr>
        <w:t>da</w:t>
      </w:r>
      <w:r>
        <w:rPr>
          <w:spacing w:val="9"/>
          <w:sz w:val="24"/>
        </w:rPr>
        <w:t xml:space="preserve"> </w:t>
      </w:r>
      <w:r>
        <w:rPr>
          <w:sz w:val="24"/>
        </w:rPr>
        <w:t>licitação</w:t>
      </w:r>
      <w:r>
        <w:rPr>
          <w:spacing w:val="6"/>
          <w:sz w:val="24"/>
        </w:rPr>
        <w:t xml:space="preserve"> </w:t>
      </w:r>
      <w:r>
        <w:rPr>
          <w:sz w:val="24"/>
        </w:rPr>
        <w:t>sem</w:t>
      </w:r>
      <w:r>
        <w:rPr>
          <w:spacing w:val="7"/>
          <w:sz w:val="24"/>
        </w:rPr>
        <w:t xml:space="preserve"> </w:t>
      </w:r>
      <w:r>
        <w:rPr>
          <w:sz w:val="24"/>
        </w:rPr>
        <w:t>motivo</w:t>
      </w:r>
      <w:r>
        <w:rPr>
          <w:spacing w:val="-64"/>
          <w:sz w:val="24"/>
        </w:rPr>
        <w:t xml:space="preserve"> </w:t>
      </w:r>
      <w:r>
        <w:rPr>
          <w:sz w:val="24"/>
        </w:rPr>
        <w:t>justificado;</w:t>
      </w:r>
    </w:p>
    <w:p w14:paraId="41B7B0B3" w14:textId="77777777" w:rsidR="00CE7EEF" w:rsidRDefault="00CE7EEF" w:rsidP="00CE7EEF">
      <w:pPr>
        <w:pStyle w:val="PargrafodaLista"/>
        <w:numPr>
          <w:ilvl w:val="0"/>
          <w:numId w:val="10"/>
        </w:numPr>
        <w:tabs>
          <w:tab w:val="left" w:pos="851"/>
        </w:tabs>
        <w:spacing w:before="2" w:line="232" w:lineRule="auto"/>
        <w:ind w:left="118" w:right="128" w:firstLine="0"/>
        <w:jc w:val="both"/>
        <w:rPr>
          <w:sz w:val="24"/>
        </w:rPr>
      </w:pPr>
      <w:r>
        <w:rPr>
          <w:sz w:val="24"/>
        </w:rPr>
        <w:t>apresentar</w:t>
      </w:r>
      <w:r>
        <w:rPr>
          <w:spacing w:val="52"/>
          <w:sz w:val="24"/>
        </w:rPr>
        <w:t xml:space="preserve"> </w:t>
      </w:r>
      <w:r>
        <w:rPr>
          <w:sz w:val="24"/>
        </w:rPr>
        <w:t>declaração</w:t>
      </w:r>
      <w:r>
        <w:rPr>
          <w:spacing w:val="54"/>
          <w:sz w:val="24"/>
        </w:rPr>
        <w:t xml:space="preserve"> </w:t>
      </w:r>
      <w:r>
        <w:rPr>
          <w:sz w:val="24"/>
        </w:rPr>
        <w:t>ou</w:t>
      </w:r>
      <w:r>
        <w:rPr>
          <w:spacing w:val="54"/>
          <w:sz w:val="24"/>
        </w:rPr>
        <w:t xml:space="preserve"> </w:t>
      </w:r>
      <w:r>
        <w:rPr>
          <w:sz w:val="24"/>
        </w:rPr>
        <w:t>documentação</w:t>
      </w:r>
      <w:r>
        <w:rPr>
          <w:spacing w:val="53"/>
          <w:sz w:val="24"/>
        </w:rPr>
        <w:t xml:space="preserve"> </w:t>
      </w:r>
      <w:r>
        <w:rPr>
          <w:sz w:val="24"/>
        </w:rPr>
        <w:t>falsa</w:t>
      </w:r>
      <w:r>
        <w:rPr>
          <w:spacing w:val="51"/>
          <w:sz w:val="24"/>
        </w:rPr>
        <w:t xml:space="preserve"> </w:t>
      </w:r>
      <w:r>
        <w:rPr>
          <w:sz w:val="24"/>
        </w:rPr>
        <w:t>exigida</w:t>
      </w:r>
      <w:r>
        <w:rPr>
          <w:spacing w:val="52"/>
          <w:sz w:val="24"/>
        </w:rPr>
        <w:t xml:space="preserve"> </w:t>
      </w:r>
      <w:r>
        <w:rPr>
          <w:sz w:val="24"/>
        </w:rPr>
        <w:t>para</w:t>
      </w:r>
      <w:r>
        <w:rPr>
          <w:spacing w:val="50"/>
          <w:sz w:val="24"/>
        </w:rPr>
        <w:t xml:space="preserve"> </w:t>
      </w:r>
      <w:r>
        <w:rPr>
          <w:sz w:val="24"/>
        </w:rPr>
        <w:t>o</w:t>
      </w:r>
      <w:r>
        <w:rPr>
          <w:spacing w:val="54"/>
          <w:sz w:val="24"/>
        </w:rPr>
        <w:t xml:space="preserve"> </w:t>
      </w:r>
      <w:r>
        <w:rPr>
          <w:sz w:val="24"/>
        </w:rPr>
        <w:t>certame</w:t>
      </w:r>
      <w:r>
        <w:rPr>
          <w:spacing w:val="52"/>
          <w:sz w:val="24"/>
        </w:rPr>
        <w:t xml:space="preserve"> </w:t>
      </w:r>
      <w:r>
        <w:rPr>
          <w:sz w:val="24"/>
        </w:rPr>
        <w:t>ou</w:t>
      </w:r>
      <w:r>
        <w:rPr>
          <w:spacing w:val="53"/>
          <w:sz w:val="24"/>
        </w:rPr>
        <w:t xml:space="preserve"> </w:t>
      </w:r>
      <w:r>
        <w:rPr>
          <w:sz w:val="24"/>
        </w:rPr>
        <w:t>prestar declaração</w:t>
      </w:r>
      <w:r>
        <w:rPr>
          <w:spacing w:val="-1"/>
          <w:sz w:val="24"/>
        </w:rPr>
        <w:t xml:space="preserve"> </w:t>
      </w:r>
      <w:r>
        <w:rPr>
          <w:sz w:val="24"/>
        </w:rPr>
        <w:t>falsa durante</w:t>
      </w:r>
      <w:r>
        <w:rPr>
          <w:spacing w:val="3"/>
          <w:sz w:val="24"/>
        </w:rPr>
        <w:t xml:space="preserve"> </w:t>
      </w:r>
      <w:r>
        <w:rPr>
          <w:sz w:val="24"/>
        </w:rPr>
        <w:t>a licitação</w:t>
      </w:r>
      <w:r>
        <w:rPr>
          <w:spacing w:val="-2"/>
          <w:sz w:val="24"/>
        </w:rPr>
        <w:t xml:space="preserve"> </w:t>
      </w:r>
      <w:r>
        <w:rPr>
          <w:sz w:val="24"/>
        </w:rPr>
        <w:t>ou</w:t>
      </w:r>
      <w:r>
        <w:rPr>
          <w:spacing w:val="-3"/>
          <w:sz w:val="24"/>
        </w:rPr>
        <w:t xml:space="preserve"> </w:t>
      </w:r>
      <w:r>
        <w:rPr>
          <w:sz w:val="24"/>
        </w:rPr>
        <w:t>a execução</w:t>
      </w:r>
      <w:r>
        <w:rPr>
          <w:spacing w:val="-3"/>
          <w:sz w:val="24"/>
        </w:rPr>
        <w:t xml:space="preserve"> </w:t>
      </w:r>
      <w:r>
        <w:rPr>
          <w:sz w:val="24"/>
        </w:rPr>
        <w:t>do contrato;</w:t>
      </w:r>
    </w:p>
    <w:p w14:paraId="3F0297FF" w14:textId="77777777" w:rsidR="00CE7EEF" w:rsidRDefault="00CE7EEF" w:rsidP="00CE7EEF">
      <w:pPr>
        <w:pStyle w:val="PargrafodaLista"/>
        <w:numPr>
          <w:ilvl w:val="0"/>
          <w:numId w:val="10"/>
        </w:numPr>
        <w:tabs>
          <w:tab w:val="left" w:pos="851"/>
        </w:tabs>
        <w:spacing w:before="0" w:line="265" w:lineRule="exact"/>
        <w:ind w:left="332" w:hanging="215"/>
        <w:rPr>
          <w:sz w:val="24"/>
        </w:rPr>
      </w:pPr>
      <w:r>
        <w:rPr>
          <w:sz w:val="24"/>
        </w:rPr>
        <w:t>fraudar</w:t>
      </w:r>
      <w:r>
        <w:rPr>
          <w:spacing w:val="-2"/>
          <w:sz w:val="24"/>
        </w:rPr>
        <w:t xml:space="preserve"> </w:t>
      </w:r>
      <w:r>
        <w:rPr>
          <w:sz w:val="24"/>
        </w:rPr>
        <w:t>a</w:t>
      </w:r>
      <w:r>
        <w:rPr>
          <w:spacing w:val="-1"/>
          <w:sz w:val="24"/>
        </w:rPr>
        <w:t xml:space="preserve"> </w:t>
      </w:r>
      <w:r>
        <w:rPr>
          <w:sz w:val="24"/>
        </w:rPr>
        <w:t>licitação</w:t>
      </w:r>
      <w:r>
        <w:rPr>
          <w:spacing w:val="-2"/>
          <w:sz w:val="24"/>
        </w:rPr>
        <w:t xml:space="preserve"> </w:t>
      </w:r>
      <w:r>
        <w:rPr>
          <w:sz w:val="24"/>
        </w:rPr>
        <w:t>ou</w:t>
      </w:r>
      <w:r>
        <w:rPr>
          <w:spacing w:val="-3"/>
          <w:sz w:val="24"/>
        </w:rPr>
        <w:t xml:space="preserve"> </w:t>
      </w:r>
      <w:r>
        <w:rPr>
          <w:sz w:val="24"/>
        </w:rPr>
        <w:t>praticar</w:t>
      </w:r>
      <w:r>
        <w:rPr>
          <w:spacing w:val="-1"/>
          <w:sz w:val="24"/>
        </w:rPr>
        <w:t xml:space="preserve"> </w:t>
      </w:r>
      <w:r>
        <w:rPr>
          <w:sz w:val="24"/>
        </w:rPr>
        <w:t>ato</w:t>
      </w:r>
      <w:r>
        <w:rPr>
          <w:spacing w:val="-1"/>
          <w:sz w:val="24"/>
        </w:rPr>
        <w:t xml:space="preserve"> </w:t>
      </w:r>
      <w:r>
        <w:rPr>
          <w:sz w:val="24"/>
        </w:rPr>
        <w:t>fraudulento</w:t>
      </w:r>
      <w:r>
        <w:rPr>
          <w:spacing w:val="-1"/>
          <w:sz w:val="24"/>
        </w:rPr>
        <w:t xml:space="preserve"> </w:t>
      </w:r>
      <w:r>
        <w:rPr>
          <w:sz w:val="24"/>
        </w:rPr>
        <w:t>na</w:t>
      </w:r>
      <w:r>
        <w:rPr>
          <w:spacing w:val="-3"/>
          <w:sz w:val="24"/>
        </w:rPr>
        <w:t xml:space="preserve"> </w:t>
      </w:r>
      <w:r>
        <w:rPr>
          <w:sz w:val="24"/>
        </w:rPr>
        <w:t>execução</w:t>
      </w:r>
      <w:r>
        <w:rPr>
          <w:spacing w:val="-4"/>
          <w:sz w:val="24"/>
        </w:rPr>
        <w:t xml:space="preserve"> </w:t>
      </w:r>
      <w:r>
        <w:rPr>
          <w:sz w:val="24"/>
        </w:rPr>
        <w:t>do</w:t>
      </w:r>
      <w:r>
        <w:rPr>
          <w:spacing w:val="-3"/>
          <w:sz w:val="24"/>
        </w:rPr>
        <w:t xml:space="preserve"> </w:t>
      </w:r>
      <w:r>
        <w:rPr>
          <w:sz w:val="24"/>
        </w:rPr>
        <w:t>contrato;</w:t>
      </w:r>
    </w:p>
    <w:p w14:paraId="618DEABA" w14:textId="77777777" w:rsidR="00CE7EEF" w:rsidRDefault="00CE7EEF" w:rsidP="00CE7EEF">
      <w:pPr>
        <w:pStyle w:val="PargrafodaLista"/>
        <w:numPr>
          <w:ilvl w:val="0"/>
          <w:numId w:val="10"/>
        </w:numPr>
        <w:tabs>
          <w:tab w:val="left" w:pos="851"/>
        </w:tabs>
        <w:spacing w:before="0" w:line="269" w:lineRule="exact"/>
        <w:ind w:left="332" w:hanging="215"/>
        <w:rPr>
          <w:sz w:val="24"/>
        </w:rPr>
      </w:pPr>
      <w:r>
        <w:rPr>
          <w:sz w:val="24"/>
        </w:rPr>
        <w:t>comportar-se</w:t>
      </w:r>
      <w:r>
        <w:rPr>
          <w:spacing w:val="-4"/>
          <w:sz w:val="24"/>
        </w:rPr>
        <w:t xml:space="preserve"> </w:t>
      </w:r>
      <w:r>
        <w:rPr>
          <w:sz w:val="24"/>
        </w:rPr>
        <w:t>de</w:t>
      </w:r>
      <w:r>
        <w:rPr>
          <w:spacing w:val="-3"/>
          <w:sz w:val="24"/>
        </w:rPr>
        <w:t xml:space="preserve"> </w:t>
      </w:r>
      <w:r>
        <w:rPr>
          <w:sz w:val="24"/>
        </w:rPr>
        <w:t>modo</w:t>
      </w:r>
      <w:r>
        <w:rPr>
          <w:spacing w:val="-2"/>
          <w:sz w:val="24"/>
        </w:rPr>
        <w:t xml:space="preserve"> </w:t>
      </w:r>
      <w:r>
        <w:rPr>
          <w:sz w:val="24"/>
        </w:rPr>
        <w:t>inidôneo</w:t>
      </w:r>
      <w:r>
        <w:rPr>
          <w:spacing w:val="-1"/>
          <w:sz w:val="24"/>
        </w:rPr>
        <w:t xml:space="preserve"> </w:t>
      </w:r>
      <w:r>
        <w:rPr>
          <w:sz w:val="24"/>
        </w:rPr>
        <w:t>ou</w:t>
      </w:r>
      <w:r>
        <w:rPr>
          <w:spacing w:val="-2"/>
          <w:sz w:val="24"/>
        </w:rPr>
        <w:t xml:space="preserve"> </w:t>
      </w:r>
      <w:r>
        <w:rPr>
          <w:sz w:val="24"/>
        </w:rPr>
        <w:t>cometer</w:t>
      </w:r>
      <w:r>
        <w:rPr>
          <w:spacing w:val="-1"/>
          <w:sz w:val="24"/>
        </w:rPr>
        <w:t xml:space="preserve"> </w:t>
      </w:r>
      <w:r>
        <w:rPr>
          <w:sz w:val="24"/>
        </w:rPr>
        <w:t>fraude</w:t>
      </w:r>
      <w:r>
        <w:rPr>
          <w:spacing w:val="-4"/>
          <w:sz w:val="24"/>
        </w:rPr>
        <w:t xml:space="preserve"> </w:t>
      </w:r>
      <w:r>
        <w:rPr>
          <w:sz w:val="24"/>
        </w:rPr>
        <w:t>de</w:t>
      </w:r>
      <w:r>
        <w:rPr>
          <w:spacing w:val="-3"/>
          <w:sz w:val="24"/>
        </w:rPr>
        <w:t xml:space="preserve"> </w:t>
      </w:r>
      <w:r>
        <w:rPr>
          <w:sz w:val="24"/>
        </w:rPr>
        <w:t>qualquer</w:t>
      </w:r>
      <w:r>
        <w:rPr>
          <w:spacing w:val="-2"/>
          <w:sz w:val="24"/>
        </w:rPr>
        <w:t xml:space="preserve"> </w:t>
      </w:r>
      <w:r>
        <w:rPr>
          <w:sz w:val="24"/>
        </w:rPr>
        <w:t>natureza;</w:t>
      </w:r>
    </w:p>
    <w:p w14:paraId="1C72BA4A" w14:textId="77777777" w:rsidR="00CE7EEF" w:rsidRDefault="00CE7EEF" w:rsidP="00CE7EEF">
      <w:pPr>
        <w:pStyle w:val="PargrafodaLista"/>
        <w:numPr>
          <w:ilvl w:val="0"/>
          <w:numId w:val="9"/>
        </w:numPr>
        <w:tabs>
          <w:tab w:val="left" w:pos="851"/>
        </w:tabs>
        <w:spacing w:before="0" w:line="268" w:lineRule="exact"/>
        <w:ind w:hanging="215"/>
        <w:rPr>
          <w:sz w:val="24"/>
        </w:rPr>
      </w:pPr>
      <w:r>
        <w:rPr>
          <w:sz w:val="24"/>
        </w:rPr>
        <w:t>praticar</w:t>
      </w:r>
      <w:r>
        <w:rPr>
          <w:spacing w:val="-1"/>
          <w:sz w:val="24"/>
        </w:rPr>
        <w:t xml:space="preserve"> </w:t>
      </w:r>
      <w:r>
        <w:rPr>
          <w:sz w:val="24"/>
        </w:rPr>
        <w:t>atos</w:t>
      </w:r>
      <w:r>
        <w:rPr>
          <w:spacing w:val="-1"/>
          <w:sz w:val="24"/>
        </w:rPr>
        <w:t xml:space="preserve"> </w:t>
      </w:r>
      <w:r>
        <w:rPr>
          <w:sz w:val="24"/>
        </w:rPr>
        <w:t>ilícitos</w:t>
      </w:r>
      <w:r>
        <w:rPr>
          <w:spacing w:val="-1"/>
          <w:sz w:val="24"/>
        </w:rPr>
        <w:t xml:space="preserve"> </w:t>
      </w:r>
      <w:r>
        <w:rPr>
          <w:sz w:val="24"/>
        </w:rPr>
        <w:t>com</w:t>
      </w:r>
      <w:r>
        <w:rPr>
          <w:spacing w:val="1"/>
          <w:sz w:val="24"/>
        </w:rPr>
        <w:t xml:space="preserve"> </w:t>
      </w:r>
      <w:r>
        <w:rPr>
          <w:sz w:val="24"/>
        </w:rPr>
        <w:t>vistas</w:t>
      </w:r>
      <w:r>
        <w:rPr>
          <w:spacing w:val="-1"/>
          <w:sz w:val="24"/>
        </w:rPr>
        <w:t xml:space="preserve"> </w:t>
      </w:r>
      <w:r>
        <w:rPr>
          <w:sz w:val="24"/>
        </w:rPr>
        <w:t>a</w:t>
      </w:r>
      <w:r>
        <w:rPr>
          <w:spacing w:val="-2"/>
          <w:sz w:val="24"/>
        </w:rPr>
        <w:t xml:space="preserve"> </w:t>
      </w:r>
      <w:r>
        <w:rPr>
          <w:sz w:val="24"/>
        </w:rPr>
        <w:t>frustrar os</w:t>
      </w:r>
      <w:r>
        <w:rPr>
          <w:spacing w:val="-6"/>
          <w:sz w:val="24"/>
        </w:rPr>
        <w:t xml:space="preserve"> </w:t>
      </w:r>
      <w:r>
        <w:rPr>
          <w:sz w:val="24"/>
        </w:rPr>
        <w:t>objetivos</w:t>
      </w:r>
      <w:r>
        <w:rPr>
          <w:spacing w:val="-3"/>
          <w:sz w:val="24"/>
        </w:rPr>
        <w:t xml:space="preserve"> </w:t>
      </w:r>
      <w:r>
        <w:rPr>
          <w:sz w:val="24"/>
        </w:rPr>
        <w:t>da licitação;</w:t>
      </w:r>
    </w:p>
    <w:p w14:paraId="78615EC1" w14:textId="77777777" w:rsidR="00CE7EEF" w:rsidRDefault="00CE7EEF" w:rsidP="00CE7EEF">
      <w:pPr>
        <w:pStyle w:val="PargrafodaLista"/>
        <w:numPr>
          <w:ilvl w:val="0"/>
          <w:numId w:val="9"/>
        </w:numPr>
        <w:tabs>
          <w:tab w:val="left" w:pos="851"/>
        </w:tabs>
        <w:spacing w:before="0" w:line="271" w:lineRule="exact"/>
        <w:ind w:left="478" w:hanging="361"/>
      </w:pPr>
      <w:r>
        <w:rPr>
          <w:sz w:val="24"/>
        </w:rPr>
        <w:t>praticar</w:t>
      </w:r>
      <w:r>
        <w:rPr>
          <w:spacing w:val="-1"/>
          <w:sz w:val="24"/>
        </w:rPr>
        <w:t xml:space="preserve"> </w:t>
      </w:r>
      <w:r>
        <w:rPr>
          <w:sz w:val="24"/>
        </w:rPr>
        <w:t>ato lesivo</w:t>
      </w:r>
      <w:r>
        <w:rPr>
          <w:spacing w:val="-3"/>
          <w:sz w:val="24"/>
        </w:rPr>
        <w:t xml:space="preserve"> </w:t>
      </w:r>
      <w:r>
        <w:rPr>
          <w:sz w:val="24"/>
        </w:rPr>
        <w:t>previsto</w:t>
      </w:r>
      <w:r>
        <w:rPr>
          <w:spacing w:val="1"/>
          <w:sz w:val="24"/>
        </w:rPr>
        <w:t xml:space="preserve"> </w:t>
      </w:r>
      <w:r>
        <w:rPr>
          <w:sz w:val="24"/>
        </w:rPr>
        <w:t>no</w:t>
      </w:r>
      <w:r>
        <w:rPr>
          <w:spacing w:val="1"/>
          <w:sz w:val="24"/>
        </w:rPr>
        <w:t xml:space="preserve"> </w:t>
      </w:r>
      <w:hyperlink r:id="rId16" w:anchor="art5">
        <w:r>
          <w:t>art.</w:t>
        </w:r>
        <w:r>
          <w:rPr>
            <w:spacing w:val="-1"/>
          </w:rPr>
          <w:t xml:space="preserve"> </w:t>
        </w:r>
        <w:r>
          <w:t>5º</w:t>
        </w:r>
        <w:r>
          <w:rPr>
            <w:spacing w:val="-1"/>
          </w:rPr>
          <w:t xml:space="preserve"> </w:t>
        </w:r>
        <w:r>
          <w:t>da</w:t>
        </w:r>
        <w:r>
          <w:rPr>
            <w:spacing w:val="-1"/>
          </w:rPr>
          <w:t xml:space="preserve"> </w:t>
        </w:r>
        <w:r>
          <w:t>Lei</w:t>
        </w:r>
        <w:r>
          <w:rPr>
            <w:spacing w:val="-5"/>
          </w:rPr>
          <w:t xml:space="preserve"> </w:t>
        </w:r>
        <w:r>
          <w:t>nº</w:t>
        </w:r>
        <w:r>
          <w:rPr>
            <w:spacing w:val="1"/>
          </w:rPr>
          <w:t xml:space="preserve"> </w:t>
        </w:r>
        <w:r>
          <w:t>12.846,</w:t>
        </w:r>
        <w:r>
          <w:rPr>
            <w:spacing w:val="-2"/>
          </w:rPr>
          <w:t xml:space="preserve"> </w:t>
        </w:r>
        <w:r>
          <w:t>de 1º</w:t>
        </w:r>
        <w:r>
          <w:rPr>
            <w:spacing w:val="2"/>
          </w:rPr>
          <w:t xml:space="preserve"> </w:t>
        </w:r>
        <w:r>
          <w:t>de</w:t>
        </w:r>
        <w:r>
          <w:rPr>
            <w:spacing w:val="-3"/>
          </w:rPr>
          <w:t xml:space="preserve"> </w:t>
        </w:r>
        <w:r>
          <w:t>agosto de</w:t>
        </w:r>
        <w:r>
          <w:rPr>
            <w:spacing w:val="-2"/>
          </w:rPr>
          <w:t xml:space="preserve"> </w:t>
        </w:r>
        <w:r>
          <w:t>2013.</w:t>
        </w:r>
      </w:hyperlink>
    </w:p>
    <w:p w14:paraId="4A7D02F4" w14:textId="77777777" w:rsidR="00CE7EEF" w:rsidRDefault="00CE7EEF" w:rsidP="00CE7EEF">
      <w:pPr>
        <w:pStyle w:val="Corpodetexto"/>
        <w:spacing w:before="8"/>
        <w:rPr>
          <w:sz w:val="22"/>
        </w:rPr>
      </w:pPr>
    </w:p>
    <w:p w14:paraId="38E739C3" w14:textId="77777777" w:rsidR="00CE7EEF" w:rsidRDefault="00CE7EEF" w:rsidP="00CE7EEF">
      <w:pPr>
        <w:pStyle w:val="PargrafodaLista"/>
        <w:numPr>
          <w:ilvl w:val="1"/>
          <w:numId w:val="24"/>
        </w:numPr>
        <w:tabs>
          <w:tab w:val="left" w:pos="851"/>
        </w:tabs>
        <w:spacing w:before="0" w:line="270" w:lineRule="exact"/>
        <w:ind w:left="745" w:hanging="628"/>
        <w:rPr>
          <w:sz w:val="24"/>
        </w:rPr>
      </w:pPr>
      <w:r>
        <w:rPr>
          <w:sz w:val="24"/>
        </w:rPr>
        <w:t>Serão</w:t>
      </w:r>
      <w:r>
        <w:rPr>
          <w:spacing w:val="21"/>
          <w:sz w:val="24"/>
        </w:rPr>
        <w:t xml:space="preserve"> </w:t>
      </w:r>
      <w:r>
        <w:rPr>
          <w:sz w:val="24"/>
        </w:rPr>
        <w:t>aplicadas</w:t>
      </w:r>
      <w:r>
        <w:rPr>
          <w:spacing w:val="22"/>
          <w:sz w:val="24"/>
        </w:rPr>
        <w:t xml:space="preserve"> </w:t>
      </w:r>
      <w:r>
        <w:rPr>
          <w:sz w:val="24"/>
        </w:rPr>
        <w:t>ao</w:t>
      </w:r>
      <w:r>
        <w:rPr>
          <w:spacing w:val="23"/>
          <w:sz w:val="24"/>
        </w:rPr>
        <w:t xml:space="preserve"> </w:t>
      </w:r>
      <w:r>
        <w:rPr>
          <w:sz w:val="24"/>
        </w:rPr>
        <w:t>responsável</w:t>
      </w:r>
      <w:r>
        <w:rPr>
          <w:spacing w:val="21"/>
          <w:sz w:val="24"/>
        </w:rPr>
        <w:t xml:space="preserve"> </w:t>
      </w:r>
      <w:r>
        <w:rPr>
          <w:sz w:val="24"/>
        </w:rPr>
        <w:t>pelas</w:t>
      </w:r>
      <w:r>
        <w:rPr>
          <w:spacing w:val="23"/>
          <w:sz w:val="24"/>
        </w:rPr>
        <w:t xml:space="preserve"> </w:t>
      </w:r>
      <w:r>
        <w:rPr>
          <w:sz w:val="24"/>
        </w:rPr>
        <w:t>infrações</w:t>
      </w:r>
      <w:r>
        <w:rPr>
          <w:spacing w:val="22"/>
          <w:sz w:val="24"/>
        </w:rPr>
        <w:t xml:space="preserve"> </w:t>
      </w:r>
      <w:r>
        <w:rPr>
          <w:sz w:val="24"/>
        </w:rPr>
        <w:t>administrativas</w:t>
      </w:r>
      <w:r>
        <w:rPr>
          <w:spacing w:val="25"/>
          <w:sz w:val="24"/>
        </w:rPr>
        <w:t xml:space="preserve"> </w:t>
      </w:r>
      <w:r>
        <w:rPr>
          <w:sz w:val="24"/>
        </w:rPr>
        <w:t>previstas</w:t>
      </w:r>
      <w:r>
        <w:rPr>
          <w:spacing w:val="22"/>
          <w:sz w:val="24"/>
        </w:rPr>
        <w:t xml:space="preserve"> </w:t>
      </w:r>
      <w:r>
        <w:rPr>
          <w:sz w:val="24"/>
        </w:rPr>
        <w:t>no</w:t>
      </w:r>
      <w:r>
        <w:rPr>
          <w:spacing w:val="24"/>
          <w:sz w:val="24"/>
        </w:rPr>
        <w:t xml:space="preserve"> </w:t>
      </w:r>
      <w:r>
        <w:rPr>
          <w:sz w:val="24"/>
        </w:rPr>
        <w:t>item</w:t>
      </w:r>
    </w:p>
    <w:p w14:paraId="199FAFA1" w14:textId="77777777" w:rsidR="00CE7EEF" w:rsidRPr="006C46E2" w:rsidRDefault="00CE7EEF" w:rsidP="00CE7EEF">
      <w:pPr>
        <w:pStyle w:val="Corpodetexto"/>
        <w:spacing w:line="270" w:lineRule="exact"/>
        <w:ind w:left="118"/>
        <w:rPr>
          <w:rFonts w:ascii="Arial" w:hAnsi="Arial" w:cs="Arial"/>
        </w:rPr>
      </w:pPr>
      <w:r w:rsidRPr="006C46E2">
        <w:rPr>
          <w:rFonts w:ascii="Arial" w:hAnsi="Arial" w:cs="Arial"/>
        </w:rPr>
        <w:t>16.1</w:t>
      </w:r>
      <w:r w:rsidRPr="006C46E2">
        <w:rPr>
          <w:rFonts w:ascii="Arial" w:hAnsi="Arial" w:cs="Arial"/>
          <w:spacing w:val="-2"/>
        </w:rPr>
        <w:t xml:space="preserve"> </w:t>
      </w:r>
      <w:r w:rsidRPr="006C46E2">
        <w:rPr>
          <w:rFonts w:ascii="Arial" w:hAnsi="Arial" w:cs="Arial"/>
        </w:rPr>
        <w:t>deste</w:t>
      </w:r>
      <w:r w:rsidRPr="006C46E2">
        <w:rPr>
          <w:rFonts w:ascii="Arial" w:hAnsi="Arial" w:cs="Arial"/>
          <w:spacing w:val="-2"/>
        </w:rPr>
        <w:t xml:space="preserve"> </w:t>
      </w:r>
      <w:r w:rsidRPr="006C46E2">
        <w:rPr>
          <w:rFonts w:ascii="Arial" w:hAnsi="Arial" w:cs="Arial"/>
        </w:rPr>
        <w:t>edital</w:t>
      </w:r>
      <w:r w:rsidRPr="006C46E2">
        <w:rPr>
          <w:rFonts w:ascii="Arial" w:hAnsi="Arial" w:cs="Arial"/>
          <w:spacing w:val="-4"/>
        </w:rPr>
        <w:t xml:space="preserve"> </w:t>
      </w:r>
      <w:r w:rsidRPr="006C46E2">
        <w:rPr>
          <w:rFonts w:ascii="Arial" w:hAnsi="Arial" w:cs="Arial"/>
        </w:rPr>
        <w:t>as</w:t>
      </w:r>
      <w:r w:rsidRPr="006C46E2">
        <w:rPr>
          <w:rFonts w:ascii="Arial" w:hAnsi="Arial" w:cs="Arial"/>
          <w:spacing w:val="-1"/>
        </w:rPr>
        <w:t xml:space="preserve"> </w:t>
      </w:r>
      <w:r w:rsidRPr="006C46E2">
        <w:rPr>
          <w:rFonts w:ascii="Arial" w:hAnsi="Arial" w:cs="Arial"/>
        </w:rPr>
        <w:t>seguintes</w:t>
      </w:r>
      <w:r w:rsidRPr="006C46E2">
        <w:rPr>
          <w:rFonts w:ascii="Arial" w:hAnsi="Arial" w:cs="Arial"/>
          <w:spacing w:val="-1"/>
        </w:rPr>
        <w:t xml:space="preserve"> </w:t>
      </w:r>
      <w:r w:rsidRPr="006C46E2">
        <w:rPr>
          <w:rFonts w:ascii="Arial" w:hAnsi="Arial" w:cs="Arial"/>
        </w:rPr>
        <w:t>sanções:</w:t>
      </w:r>
    </w:p>
    <w:p w14:paraId="1E217966" w14:textId="77777777" w:rsidR="00CE7EEF" w:rsidRDefault="00CE7EEF" w:rsidP="00CE7EEF">
      <w:pPr>
        <w:pStyle w:val="PargrafodaLista"/>
        <w:numPr>
          <w:ilvl w:val="0"/>
          <w:numId w:val="8"/>
        </w:numPr>
        <w:tabs>
          <w:tab w:val="left" w:pos="851"/>
        </w:tabs>
        <w:spacing w:before="0" w:line="268" w:lineRule="exact"/>
        <w:ind w:hanging="282"/>
        <w:rPr>
          <w:sz w:val="24"/>
        </w:rPr>
      </w:pPr>
      <w:r>
        <w:rPr>
          <w:sz w:val="24"/>
        </w:rPr>
        <w:t>advertência;</w:t>
      </w:r>
    </w:p>
    <w:p w14:paraId="053B0398" w14:textId="77777777" w:rsidR="00CE7EEF" w:rsidRDefault="00CE7EEF" w:rsidP="00CE7EEF">
      <w:pPr>
        <w:pStyle w:val="PargrafodaLista"/>
        <w:numPr>
          <w:ilvl w:val="0"/>
          <w:numId w:val="8"/>
        </w:numPr>
        <w:tabs>
          <w:tab w:val="left" w:pos="851"/>
        </w:tabs>
        <w:spacing w:before="4" w:line="232" w:lineRule="auto"/>
        <w:ind w:left="118" w:right="128" w:firstLine="0"/>
        <w:jc w:val="both"/>
        <w:rPr>
          <w:sz w:val="24"/>
        </w:rPr>
      </w:pPr>
      <w:r>
        <w:rPr>
          <w:sz w:val="24"/>
        </w:rPr>
        <w:t>multa de no mínimo 0,5% (cinco décimos por cento) e máximo de 30% (trinta por</w:t>
      </w:r>
      <w:r>
        <w:rPr>
          <w:spacing w:val="1"/>
          <w:sz w:val="24"/>
        </w:rPr>
        <w:t xml:space="preserve"> </w:t>
      </w:r>
      <w:r>
        <w:rPr>
          <w:sz w:val="24"/>
        </w:rPr>
        <w:t>cento)</w:t>
      </w:r>
      <w:r>
        <w:rPr>
          <w:spacing w:val="-4"/>
          <w:sz w:val="24"/>
        </w:rPr>
        <w:t xml:space="preserve"> </w:t>
      </w:r>
      <w:r>
        <w:rPr>
          <w:sz w:val="24"/>
        </w:rPr>
        <w:t>do valor</w:t>
      </w:r>
      <w:r>
        <w:rPr>
          <w:spacing w:val="1"/>
          <w:sz w:val="24"/>
        </w:rPr>
        <w:t xml:space="preserve"> </w:t>
      </w:r>
      <w:r>
        <w:rPr>
          <w:sz w:val="24"/>
        </w:rPr>
        <w:t>do</w:t>
      </w:r>
      <w:r>
        <w:rPr>
          <w:spacing w:val="-2"/>
          <w:sz w:val="24"/>
        </w:rPr>
        <w:t xml:space="preserve"> </w:t>
      </w:r>
      <w:r>
        <w:rPr>
          <w:sz w:val="24"/>
        </w:rPr>
        <w:t>objeto</w:t>
      </w:r>
      <w:r>
        <w:rPr>
          <w:spacing w:val="1"/>
          <w:sz w:val="24"/>
        </w:rPr>
        <w:t xml:space="preserve"> </w:t>
      </w:r>
      <w:r>
        <w:rPr>
          <w:sz w:val="24"/>
        </w:rPr>
        <w:t>licitado ou</w:t>
      </w:r>
      <w:r>
        <w:rPr>
          <w:spacing w:val="-3"/>
          <w:sz w:val="24"/>
        </w:rPr>
        <w:t xml:space="preserve"> </w:t>
      </w:r>
      <w:r>
        <w:rPr>
          <w:sz w:val="24"/>
        </w:rPr>
        <w:t>contratado;</w:t>
      </w:r>
    </w:p>
    <w:p w14:paraId="440580E9" w14:textId="77777777" w:rsidR="00CE7EEF" w:rsidRDefault="00CE7EEF" w:rsidP="00CE7EEF">
      <w:pPr>
        <w:pStyle w:val="PargrafodaLista"/>
        <w:numPr>
          <w:ilvl w:val="0"/>
          <w:numId w:val="8"/>
        </w:numPr>
        <w:tabs>
          <w:tab w:val="left" w:pos="851"/>
        </w:tabs>
        <w:spacing w:before="2" w:line="232" w:lineRule="auto"/>
        <w:ind w:left="118" w:right="129" w:firstLine="0"/>
        <w:jc w:val="both"/>
        <w:rPr>
          <w:sz w:val="24"/>
        </w:rPr>
      </w:pPr>
      <w:r>
        <w:rPr>
          <w:sz w:val="24"/>
        </w:rPr>
        <w:t>impedimento</w:t>
      </w:r>
      <w:r>
        <w:rPr>
          <w:spacing w:val="1"/>
          <w:sz w:val="24"/>
        </w:rPr>
        <w:t xml:space="preserve"> </w:t>
      </w:r>
      <w:r>
        <w:rPr>
          <w:sz w:val="24"/>
        </w:rPr>
        <w:t>de</w:t>
      </w:r>
      <w:r>
        <w:rPr>
          <w:spacing w:val="1"/>
          <w:sz w:val="24"/>
        </w:rPr>
        <w:t xml:space="preserve"> </w:t>
      </w:r>
      <w:r>
        <w:rPr>
          <w:sz w:val="24"/>
        </w:rPr>
        <w:t>licitar</w:t>
      </w:r>
      <w:r>
        <w:rPr>
          <w:spacing w:val="1"/>
          <w:sz w:val="24"/>
        </w:rPr>
        <w:t xml:space="preserve"> </w:t>
      </w:r>
      <w:r>
        <w:rPr>
          <w:sz w:val="24"/>
        </w:rPr>
        <w:t>e</w:t>
      </w:r>
      <w:r>
        <w:rPr>
          <w:spacing w:val="1"/>
          <w:sz w:val="24"/>
        </w:rPr>
        <w:t xml:space="preserve"> </w:t>
      </w:r>
      <w:r>
        <w:rPr>
          <w:sz w:val="24"/>
        </w:rPr>
        <w:t>contratar,</w:t>
      </w:r>
      <w:r>
        <w:rPr>
          <w:spacing w:val="1"/>
          <w:sz w:val="24"/>
        </w:rPr>
        <w:t xml:space="preserve"> </w:t>
      </w:r>
      <w:r>
        <w:rPr>
          <w:sz w:val="24"/>
        </w:rPr>
        <w:t>no</w:t>
      </w:r>
      <w:r>
        <w:rPr>
          <w:spacing w:val="1"/>
          <w:sz w:val="24"/>
        </w:rPr>
        <w:t xml:space="preserve"> </w:t>
      </w:r>
      <w:r>
        <w:rPr>
          <w:sz w:val="24"/>
        </w:rPr>
        <w:t>âmbito</w:t>
      </w:r>
      <w:r>
        <w:rPr>
          <w:spacing w:val="1"/>
          <w:sz w:val="24"/>
        </w:rPr>
        <w:t xml:space="preserve"> </w:t>
      </w:r>
      <w:r>
        <w:rPr>
          <w:sz w:val="24"/>
        </w:rPr>
        <w:t>da</w:t>
      </w:r>
      <w:r>
        <w:rPr>
          <w:spacing w:val="1"/>
          <w:sz w:val="24"/>
        </w:rPr>
        <w:t xml:space="preserve"> </w:t>
      </w:r>
      <w:r>
        <w:rPr>
          <w:sz w:val="24"/>
        </w:rPr>
        <w:t>Administração</w:t>
      </w:r>
      <w:r>
        <w:rPr>
          <w:spacing w:val="1"/>
          <w:sz w:val="24"/>
        </w:rPr>
        <w:t xml:space="preserve"> </w:t>
      </w:r>
      <w:r>
        <w:rPr>
          <w:sz w:val="24"/>
        </w:rPr>
        <w:t>Pública</w:t>
      </w:r>
      <w:r>
        <w:rPr>
          <w:spacing w:val="1"/>
          <w:sz w:val="24"/>
        </w:rPr>
        <w:t xml:space="preserve"> </w:t>
      </w:r>
      <w:r>
        <w:rPr>
          <w:sz w:val="24"/>
        </w:rPr>
        <w:t>direta</w:t>
      </w:r>
      <w:r>
        <w:rPr>
          <w:spacing w:val="1"/>
          <w:sz w:val="24"/>
        </w:rPr>
        <w:t xml:space="preserve"> </w:t>
      </w:r>
      <w:r>
        <w:rPr>
          <w:sz w:val="24"/>
        </w:rPr>
        <w:t>e</w:t>
      </w:r>
      <w:r>
        <w:rPr>
          <w:spacing w:val="-64"/>
          <w:sz w:val="24"/>
        </w:rPr>
        <w:t xml:space="preserve"> </w:t>
      </w:r>
      <w:r>
        <w:rPr>
          <w:sz w:val="24"/>
        </w:rPr>
        <w:t>indireta</w:t>
      </w:r>
      <w:r>
        <w:rPr>
          <w:spacing w:val="-2"/>
          <w:sz w:val="24"/>
        </w:rPr>
        <w:t xml:space="preserve"> </w:t>
      </w:r>
      <w:r>
        <w:rPr>
          <w:sz w:val="24"/>
        </w:rPr>
        <w:t>do</w:t>
      </w:r>
      <w:r>
        <w:rPr>
          <w:spacing w:val="-2"/>
          <w:sz w:val="24"/>
        </w:rPr>
        <w:t xml:space="preserve"> </w:t>
      </w:r>
      <w:r>
        <w:rPr>
          <w:sz w:val="24"/>
        </w:rPr>
        <w:t>órgão</w:t>
      </w:r>
      <w:r>
        <w:rPr>
          <w:spacing w:val="-2"/>
          <w:sz w:val="24"/>
        </w:rPr>
        <w:t xml:space="preserve"> </w:t>
      </w:r>
      <w:r>
        <w:rPr>
          <w:sz w:val="24"/>
        </w:rPr>
        <w:t>licitante,</w:t>
      </w:r>
      <w:r>
        <w:rPr>
          <w:spacing w:val="-2"/>
          <w:sz w:val="24"/>
        </w:rPr>
        <w:t xml:space="preserve"> </w:t>
      </w:r>
      <w:r>
        <w:rPr>
          <w:sz w:val="24"/>
        </w:rPr>
        <w:t>pelo</w:t>
      </w:r>
      <w:r>
        <w:rPr>
          <w:spacing w:val="-2"/>
          <w:sz w:val="24"/>
        </w:rPr>
        <w:t xml:space="preserve"> </w:t>
      </w:r>
      <w:r>
        <w:rPr>
          <w:sz w:val="24"/>
        </w:rPr>
        <w:t>prazo</w:t>
      </w:r>
      <w:r>
        <w:rPr>
          <w:spacing w:val="-2"/>
          <w:sz w:val="24"/>
        </w:rPr>
        <w:t xml:space="preserve"> </w:t>
      </w:r>
      <w:r>
        <w:rPr>
          <w:sz w:val="24"/>
        </w:rPr>
        <w:t>máximo de</w:t>
      </w:r>
      <w:r>
        <w:rPr>
          <w:spacing w:val="-2"/>
          <w:sz w:val="24"/>
        </w:rPr>
        <w:t xml:space="preserve"> </w:t>
      </w:r>
      <w:r>
        <w:rPr>
          <w:sz w:val="24"/>
        </w:rPr>
        <w:t>3</w:t>
      </w:r>
      <w:r>
        <w:rPr>
          <w:spacing w:val="1"/>
          <w:sz w:val="24"/>
        </w:rPr>
        <w:t xml:space="preserve"> </w:t>
      </w:r>
      <w:r>
        <w:rPr>
          <w:sz w:val="24"/>
        </w:rPr>
        <w:t>(três) anos.</w:t>
      </w:r>
    </w:p>
    <w:p w14:paraId="222F484F" w14:textId="77777777" w:rsidR="00CE7EEF" w:rsidRDefault="00CE7EEF" w:rsidP="00CE7EEF">
      <w:pPr>
        <w:pStyle w:val="PargrafodaLista"/>
        <w:numPr>
          <w:ilvl w:val="0"/>
          <w:numId w:val="8"/>
        </w:numPr>
        <w:tabs>
          <w:tab w:val="left" w:pos="851"/>
        </w:tabs>
        <w:spacing w:before="0" w:line="232" w:lineRule="auto"/>
        <w:ind w:left="118" w:right="119" w:firstLine="0"/>
        <w:jc w:val="both"/>
        <w:rPr>
          <w:sz w:val="24"/>
        </w:rPr>
      </w:pPr>
      <w:r>
        <w:rPr>
          <w:sz w:val="24"/>
        </w:rPr>
        <w:t>declaração de inidoneidade para</w:t>
      </w:r>
      <w:r>
        <w:rPr>
          <w:spacing w:val="1"/>
          <w:sz w:val="24"/>
        </w:rPr>
        <w:t xml:space="preserve"> </w:t>
      </w:r>
      <w:r>
        <w:rPr>
          <w:sz w:val="24"/>
        </w:rPr>
        <w:t>licitar ou</w:t>
      </w:r>
      <w:r>
        <w:rPr>
          <w:spacing w:val="1"/>
          <w:sz w:val="24"/>
        </w:rPr>
        <w:t xml:space="preserve"> </w:t>
      </w:r>
      <w:r>
        <w:rPr>
          <w:sz w:val="24"/>
        </w:rPr>
        <w:t>contratar no âmbito</w:t>
      </w:r>
      <w:r>
        <w:rPr>
          <w:spacing w:val="1"/>
          <w:sz w:val="24"/>
        </w:rPr>
        <w:t xml:space="preserve"> </w:t>
      </w:r>
      <w:r>
        <w:rPr>
          <w:sz w:val="24"/>
        </w:rPr>
        <w:t>da Administração</w:t>
      </w:r>
      <w:r>
        <w:rPr>
          <w:spacing w:val="1"/>
          <w:sz w:val="24"/>
        </w:rPr>
        <w:t xml:space="preserve"> </w:t>
      </w:r>
      <w:r>
        <w:rPr>
          <w:sz w:val="24"/>
        </w:rPr>
        <w:t>Pública</w:t>
      </w:r>
      <w:r>
        <w:rPr>
          <w:spacing w:val="35"/>
          <w:sz w:val="24"/>
        </w:rPr>
        <w:t xml:space="preserve"> </w:t>
      </w:r>
      <w:r>
        <w:rPr>
          <w:sz w:val="24"/>
        </w:rPr>
        <w:t>direta</w:t>
      </w:r>
      <w:r>
        <w:rPr>
          <w:spacing w:val="36"/>
          <w:sz w:val="24"/>
        </w:rPr>
        <w:t xml:space="preserve"> </w:t>
      </w:r>
      <w:r>
        <w:rPr>
          <w:sz w:val="24"/>
        </w:rPr>
        <w:t>e</w:t>
      </w:r>
      <w:r>
        <w:rPr>
          <w:spacing w:val="36"/>
          <w:sz w:val="24"/>
        </w:rPr>
        <w:t xml:space="preserve"> </w:t>
      </w:r>
      <w:r>
        <w:rPr>
          <w:sz w:val="24"/>
        </w:rPr>
        <w:t>indireta</w:t>
      </w:r>
      <w:r>
        <w:rPr>
          <w:spacing w:val="35"/>
          <w:sz w:val="24"/>
        </w:rPr>
        <w:t xml:space="preserve"> </w:t>
      </w:r>
      <w:r>
        <w:rPr>
          <w:sz w:val="24"/>
        </w:rPr>
        <w:t>de</w:t>
      </w:r>
      <w:r>
        <w:rPr>
          <w:spacing w:val="36"/>
          <w:sz w:val="24"/>
        </w:rPr>
        <w:t xml:space="preserve"> </w:t>
      </w:r>
      <w:r>
        <w:rPr>
          <w:sz w:val="24"/>
        </w:rPr>
        <w:t>todos</w:t>
      </w:r>
      <w:r>
        <w:rPr>
          <w:spacing w:val="35"/>
          <w:sz w:val="24"/>
        </w:rPr>
        <w:t xml:space="preserve"> </w:t>
      </w:r>
      <w:r>
        <w:rPr>
          <w:sz w:val="24"/>
        </w:rPr>
        <w:t>os</w:t>
      </w:r>
      <w:r>
        <w:rPr>
          <w:spacing w:val="33"/>
          <w:sz w:val="24"/>
        </w:rPr>
        <w:t xml:space="preserve"> </w:t>
      </w:r>
      <w:r>
        <w:rPr>
          <w:sz w:val="24"/>
        </w:rPr>
        <w:t>entes</w:t>
      </w:r>
      <w:r>
        <w:rPr>
          <w:spacing w:val="34"/>
          <w:sz w:val="24"/>
        </w:rPr>
        <w:t xml:space="preserve"> </w:t>
      </w:r>
      <w:r>
        <w:rPr>
          <w:sz w:val="24"/>
        </w:rPr>
        <w:t>federativos,</w:t>
      </w:r>
      <w:r>
        <w:rPr>
          <w:spacing w:val="36"/>
          <w:sz w:val="24"/>
        </w:rPr>
        <w:t xml:space="preserve"> </w:t>
      </w:r>
      <w:r>
        <w:rPr>
          <w:sz w:val="24"/>
        </w:rPr>
        <w:t>pelo</w:t>
      </w:r>
      <w:r>
        <w:rPr>
          <w:spacing w:val="36"/>
          <w:sz w:val="24"/>
        </w:rPr>
        <w:t xml:space="preserve"> </w:t>
      </w:r>
      <w:r>
        <w:rPr>
          <w:sz w:val="24"/>
        </w:rPr>
        <w:t>prazo</w:t>
      </w:r>
      <w:r>
        <w:rPr>
          <w:spacing w:val="36"/>
          <w:sz w:val="24"/>
        </w:rPr>
        <w:t xml:space="preserve"> </w:t>
      </w:r>
      <w:r>
        <w:rPr>
          <w:sz w:val="24"/>
        </w:rPr>
        <w:t>mínimo</w:t>
      </w:r>
      <w:r>
        <w:rPr>
          <w:spacing w:val="35"/>
          <w:sz w:val="24"/>
        </w:rPr>
        <w:t xml:space="preserve"> </w:t>
      </w:r>
      <w:r>
        <w:rPr>
          <w:sz w:val="24"/>
        </w:rPr>
        <w:t>de</w:t>
      </w:r>
      <w:r>
        <w:rPr>
          <w:spacing w:val="36"/>
          <w:sz w:val="24"/>
        </w:rPr>
        <w:t xml:space="preserve"> </w:t>
      </w:r>
      <w:r>
        <w:rPr>
          <w:sz w:val="24"/>
        </w:rPr>
        <w:t>3</w:t>
      </w:r>
      <w:r>
        <w:rPr>
          <w:spacing w:val="36"/>
          <w:sz w:val="24"/>
        </w:rPr>
        <w:t xml:space="preserve"> </w:t>
      </w:r>
      <w:r>
        <w:rPr>
          <w:sz w:val="24"/>
        </w:rPr>
        <w:t>(três) anos</w:t>
      </w:r>
      <w:r>
        <w:rPr>
          <w:spacing w:val="-3"/>
          <w:sz w:val="24"/>
        </w:rPr>
        <w:t xml:space="preserve"> </w:t>
      </w:r>
      <w:r>
        <w:rPr>
          <w:sz w:val="24"/>
        </w:rPr>
        <w:t>e</w:t>
      </w:r>
      <w:r>
        <w:rPr>
          <w:spacing w:val="-2"/>
          <w:sz w:val="24"/>
        </w:rPr>
        <w:t xml:space="preserve"> </w:t>
      </w:r>
      <w:r>
        <w:rPr>
          <w:sz w:val="24"/>
        </w:rPr>
        <w:t>máximo de 6</w:t>
      </w:r>
      <w:r>
        <w:rPr>
          <w:spacing w:val="-1"/>
          <w:sz w:val="24"/>
        </w:rPr>
        <w:t xml:space="preserve"> </w:t>
      </w:r>
      <w:r>
        <w:rPr>
          <w:sz w:val="24"/>
        </w:rPr>
        <w:t>(seis)</w:t>
      </w:r>
      <w:r>
        <w:rPr>
          <w:spacing w:val="2"/>
          <w:sz w:val="24"/>
        </w:rPr>
        <w:t xml:space="preserve"> </w:t>
      </w:r>
      <w:r>
        <w:rPr>
          <w:sz w:val="24"/>
        </w:rPr>
        <w:t>anos.</w:t>
      </w:r>
    </w:p>
    <w:p w14:paraId="0AF5B420" w14:textId="77777777" w:rsidR="00CE7EEF" w:rsidRDefault="00CE7EEF" w:rsidP="00CE7EEF">
      <w:pPr>
        <w:pStyle w:val="Corpodetexto"/>
        <w:spacing w:before="5"/>
        <w:rPr>
          <w:sz w:val="23"/>
        </w:rPr>
      </w:pPr>
    </w:p>
    <w:p w14:paraId="0F0BF6A9" w14:textId="77777777" w:rsidR="00CE7EEF" w:rsidRDefault="00CE7EEF" w:rsidP="00CE7EEF">
      <w:pPr>
        <w:pStyle w:val="Corpodetexto"/>
        <w:tabs>
          <w:tab w:val="left" w:pos="851"/>
        </w:tabs>
        <w:spacing w:line="232" w:lineRule="auto"/>
        <w:ind w:left="118" w:right="127"/>
        <w:jc w:val="both"/>
        <w:rPr>
          <w:rFonts w:ascii="Arial" w:hAnsi="Arial" w:cs="Arial"/>
        </w:rPr>
      </w:pPr>
      <w:r>
        <w:rPr>
          <w:rFonts w:ascii="Arial" w:hAnsi="Arial"/>
          <w:b/>
        </w:rPr>
        <w:t xml:space="preserve">16.3 </w:t>
      </w:r>
      <w:r>
        <w:rPr>
          <w:rFonts w:ascii="Arial" w:hAnsi="Arial"/>
          <w:b/>
        </w:rPr>
        <w:tab/>
      </w:r>
      <w:r w:rsidRPr="006C46E2">
        <w:rPr>
          <w:rFonts w:ascii="Arial" w:hAnsi="Arial" w:cs="Arial"/>
        </w:rPr>
        <w:t xml:space="preserve">As sanções previstas nas </w:t>
      </w:r>
      <w:r>
        <w:rPr>
          <w:rFonts w:ascii="Arial" w:hAnsi="Arial" w:cs="Arial"/>
        </w:rPr>
        <w:t>alíneas “a”, “c” e “d” do item 16</w:t>
      </w:r>
      <w:r w:rsidRPr="006C46E2">
        <w:rPr>
          <w:rFonts w:ascii="Arial" w:hAnsi="Arial" w:cs="Arial"/>
        </w:rPr>
        <w:t>.2. do presente Edital</w:t>
      </w:r>
      <w:r w:rsidRPr="006C46E2">
        <w:rPr>
          <w:rFonts w:ascii="Arial" w:hAnsi="Arial" w:cs="Arial"/>
          <w:spacing w:val="1"/>
        </w:rPr>
        <w:t xml:space="preserve"> </w:t>
      </w:r>
      <w:r w:rsidRPr="006C46E2">
        <w:rPr>
          <w:rFonts w:ascii="Arial" w:hAnsi="Arial" w:cs="Arial"/>
        </w:rPr>
        <w:t>poderão ser</w:t>
      </w:r>
      <w:r w:rsidRPr="006C46E2">
        <w:rPr>
          <w:rFonts w:ascii="Arial" w:hAnsi="Arial" w:cs="Arial"/>
          <w:spacing w:val="-1"/>
        </w:rPr>
        <w:t xml:space="preserve"> </w:t>
      </w:r>
      <w:r w:rsidRPr="006C46E2">
        <w:rPr>
          <w:rFonts w:ascii="Arial" w:hAnsi="Arial" w:cs="Arial"/>
        </w:rPr>
        <w:t>aplicadas</w:t>
      </w:r>
      <w:r w:rsidRPr="006C46E2">
        <w:rPr>
          <w:rFonts w:ascii="Arial" w:hAnsi="Arial" w:cs="Arial"/>
          <w:spacing w:val="-2"/>
        </w:rPr>
        <w:t xml:space="preserve"> </w:t>
      </w:r>
      <w:r w:rsidRPr="006C46E2">
        <w:rPr>
          <w:rFonts w:ascii="Arial" w:hAnsi="Arial" w:cs="Arial"/>
        </w:rPr>
        <w:t>cumulativamente com</w:t>
      </w:r>
      <w:r w:rsidRPr="006C46E2">
        <w:rPr>
          <w:rFonts w:ascii="Arial" w:hAnsi="Arial" w:cs="Arial"/>
          <w:spacing w:val="-3"/>
        </w:rPr>
        <w:t xml:space="preserve"> </w:t>
      </w:r>
      <w:r w:rsidRPr="006C46E2">
        <w:rPr>
          <w:rFonts w:ascii="Arial" w:hAnsi="Arial" w:cs="Arial"/>
        </w:rPr>
        <w:t>a</w:t>
      </w:r>
      <w:r w:rsidRPr="006C46E2">
        <w:rPr>
          <w:rFonts w:ascii="Arial" w:hAnsi="Arial" w:cs="Arial"/>
          <w:spacing w:val="-1"/>
        </w:rPr>
        <w:t xml:space="preserve"> </w:t>
      </w:r>
      <w:r w:rsidRPr="006C46E2">
        <w:rPr>
          <w:rFonts w:ascii="Arial" w:hAnsi="Arial" w:cs="Arial"/>
        </w:rPr>
        <w:t>prevista</w:t>
      </w:r>
      <w:r w:rsidRPr="006C46E2">
        <w:rPr>
          <w:rFonts w:ascii="Arial" w:hAnsi="Arial" w:cs="Arial"/>
          <w:spacing w:val="-2"/>
        </w:rPr>
        <w:t xml:space="preserve"> </w:t>
      </w:r>
      <w:r w:rsidRPr="006C46E2">
        <w:rPr>
          <w:rFonts w:ascii="Arial" w:hAnsi="Arial" w:cs="Arial"/>
        </w:rPr>
        <w:t>na</w:t>
      </w:r>
      <w:r w:rsidRPr="006C46E2">
        <w:rPr>
          <w:rFonts w:ascii="Arial" w:hAnsi="Arial" w:cs="Arial"/>
          <w:spacing w:val="-3"/>
        </w:rPr>
        <w:t xml:space="preserve"> </w:t>
      </w:r>
      <w:r w:rsidRPr="006C46E2">
        <w:rPr>
          <w:rFonts w:ascii="Arial" w:hAnsi="Arial" w:cs="Arial"/>
        </w:rPr>
        <w:t>alínea “b”</w:t>
      </w:r>
      <w:r w:rsidRPr="006C46E2">
        <w:rPr>
          <w:rFonts w:ascii="Arial" w:hAnsi="Arial" w:cs="Arial"/>
          <w:spacing w:val="-5"/>
        </w:rPr>
        <w:t xml:space="preserve"> </w:t>
      </w:r>
      <w:r w:rsidRPr="006C46E2">
        <w:rPr>
          <w:rFonts w:ascii="Arial" w:hAnsi="Arial" w:cs="Arial"/>
        </w:rPr>
        <w:t>do</w:t>
      </w:r>
      <w:r w:rsidRPr="006C46E2">
        <w:rPr>
          <w:rFonts w:ascii="Arial" w:hAnsi="Arial" w:cs="Arial"/>
          <w:spacing w:val="-2"/>
        </w:rPr>
        <w:t xml:space="preserve"> </w:t>
      </w:r>
      <w:r w:rsidRPr="006C46E2">
        <w:rPr>
          <w:rFonts w:ascii="Arial" w:hAnsi="Arial" w:cs="Arial"/>
        </w:rPr>
        <w:t>mesmo</w:t>
      </w:r>
      <w:r w:rsidRPr="006C46E2">
        <w:rPr>
          <w:rFonts w:ascii="Arial" w:hAnsi="Arial" w:cs="Arial"/>
          <w:spacing w:val="-3"/>
        </w:rPr>
        <w:t xml:space="preserve"> </w:t>
      </w:r>
      <w:r w:rsidRPr="006C46E2">
        <w:rPr>
          <w:rFonts w:ascii="Arial" w:hAnsi="Arial" w:cs="Arial"/>
        </w:rPr>
        <w:t>item.</w:t>
      </w:r>
    </w:p>
    <w:p w14:paraId="59026C5D" w14:textId="77777777" w:rsidR="00CE7EEF" w:rsidRPr="006C46E2" w:rsidRDefault="00CE7EEF" w:rsidP="00CE7EEF">
      <w:pPr>
        <w:pStyle w:val="Corpodetexto"/>
        <w:tabs>
          <w:tab w:val="left" w:pos="851"/>
        </w:tabs>
        <w:spacing w:line="232" w:lineRule="auto"/>
        <w:ind w:left="118" w:right="127"/>
        <w:jc w:val="both"/>
        <w:rPr>
          <w:rFonts w:ascii="Arial" w:hAnsi="Arial" w:cs="Arial"/>
        </w:rPr>
      </w:pPr>
    </w:p>
    <w:p w14:paraId="4D0403C0" w14:textId="77777777" w:rsidR="00CE7EEF" w:rsidRDefault="00CE7EEF" w:rsidP="00CE7EEF">
      <w:pPr>
        <w:pStyle w:val="PargrafodaLista"/>
        <w:numPr>
          <w:ilvl w:val="1"/>
          <w:numId w:val="7"/>
        </w:numPr>
        <w:tabs>
          <w:tab w:val="left" w:pos="851"/>
        </w:tabs>
        <w:spacing w:before="0" w:line="235" w:lineRule="auto"/>
        <w:ind w:right="124" w:firstLine="0"/>
        <w:jc w:val="both"/>
        <w:rPr>
          <w:sz w:val="24"/>
        </w:rPr>
      </w:pPr>
      <w:r>
        <w:rPr>
          <w:sz w:val="24"/>
        </w:rPr>
        <w:t>A aplicação de multa de mora não impedirá que a Administração a converta em</w:t>
      </w:r>
      <w:r>
        <w:rPr>
          <w:spacing w:val="1"/>
          <w:sz w:val="24"/>
        </w:rPr>
        <w:t xml:space="preserve"> </w:t>
      </w:r>
      <w:r>
        <w:rPr>
          <w:sz w:val="24"/>
        </w:rPr>
        <w:t>compensatória e promova a extinção unilateral do contrato com a aplicação cumulada de outras</w:t>
      </w:r>
      <w:r>
        <w:rPr>
          <w:spacing w:val="-1"/>
          <w:sz w:val="24"/>
        </w:rPr>
        <w:t xml:space="preserve"> </w:t>
      </w:r>
      <w:r>
        <w:rPr>
          <w:sz w:val="24"/>
        </w:rPr>
        <w:t>sanções, conforme</w:t>
      </w:r>
      <w:r>
        <w:rPr>
          <w:spacing w:val="-3"/>
          <w:sz w:val="24"/>
        </w:rPr>
        <w:t xml:space="preserve"> </w:t>
      </w:r>
      <w:r>
        <w:rPr>
          <w:sz w:val="24"/>
        </w:rPr>
        <w:t>previsto</w:t>
      </w:r>
      <w:r>
        <w:rPr>
          <w:spacing w:val="-1"/>
          <w:sz w:val="24"/>
        </w:rPr>
        <w:t xml:space="preserve"> </w:t>
      </w:r>
      <w:r>
        <w:rPr>
          <w:sz w:val="24"/>
        </w:rPr>
        <w:t>no</w:t>
      </w:r>
      <w:r>
        <w:rPr>
          <w:spacing w:val="-1"/>
          <w:sz w:val="24"/>
        </w:rPr>
        <w:t xml:space="preserve"> </w:t>
      </w:r>
      <w:r>
        <w:rPr>
          <w:sz w:val="24"/>
        </w:rPr>
        <w:t>item</w:t>
      </w:r>
      <w:r>
        <w:rPr>
          <w:spacing w:val="3"/>
          <w:sz w:val="24"/>
        </w:rPr>
        <w:t xml:space="preserve"> </w:t>
      </w:r>
      <w:r>
        <w:rPr>
          <w:sz w:val="24"/>
        </w:rPr>
        <w:t>16.2 do presente</w:t>
      </w:r>
      <w:r>
        <w:rPr>
          <w:spacing w:val="-1"/>
          <w:sz w:val="24"/>
        </w:rPr>
        <w:t xml:space="preserve"> </w:t>
      </w:r>
      <w:r>
        <w:rPr>
          <w:sz w:val="24"/>
        </w:rPr>
        <w:t>Edital.</w:t>
      </w:r>
    </w:p>
    <w:p w14:paraId="2E10C008" w14:textId="77777777" w:rsidR="00CE7EEF" w:rsidRDefault="00CE7EEF" w:rsidP="00CE7EEF">
      <w:pPr>
        <w:pStyle w:val="Corpodetexto"/>
        <w:spacing w:before="8"/>
        <w:rPr>
          <w:sz w:val="22"/>
        </w:rPr>
      </w:pPr>
    </w:p>
    <w:p w14:paraId="53A3C03B" w14:textId="77777777" w:rsidR="00CE7EEF" w:rsidRDefault="00CE7EEF" w:rsidP="00CE7EEF">
      <w:pPr>
        <w:pStyle w:val="PargrafodaLista"/>
        <w:numPr>
          <w:ilvl w:val="1"/>
          <w:numId w:val="7"/>
        </w:numPr>
        <w:tabs>
          <w:tab w:val="left" w:pos="851"/>
        </w:tabs>
        <w:spacing w:before="1" w:line="232" w:lineRule="auto"/>
        <w:ind w:right="121" w:firstLine="0"/>
        <w:jc w:val="both"/>
        <w:rPr>
          <w:sz w:val="24"/>
        </w:rPr>
      </w:pPr>
      <w:r>
        <w:rPr>
          <w:sz w:val="24"/>
        </w:rPr>
        <w:t>Se a multa aplicada e as indenizações cabíveis forem superiores ao valor de</w:t>
      </w:r>
      <w:r>
        <w:rPr>
          <w:spacing w:val="1"/>
          <w:sz w:val="24"/>
        </w:rPr>
        <w:t xml:space="preserve"> </w:t>
      </w:r>
      <w:r>
        <w:rPr>
          <w:sz w:val="24"/>
        </w:rPr>
        <w:t>pagamento eventualmente devido pela Administração ao contratado, além da perda</w:t>
      </w:r>
      <w:r>
        <w:rPr>
          <w:spacing w:val="1"/>
          <w:sz w:val="24"/>
        </w:rPr>
        <w:t xml:space="preserve"> </w:t>
      </w:r>
      <w:r>
        <w:rPr>
          <w:sz w:val="24"/>
        </w:rPr>
        <w:t>desse</w:t>
      </w:r>
      <w:r>
        <w:rPr>
          <w:spacing w:val="1"/>
          <w:sz w:val="24"/>
        </w:rPr>
        <w:t xml:space="preserve"> </w:t>
      </w:r>
      <w:r>
        <w:rPr>
          <w:sz w:val="24"/>
        </w:rPr>
        <w:t>valor,</w:t>
      </w:r>
      <w:r>
        <w:rPr>
          <w:spacing w:val="1"/>
          <w:sz w:val="24"/>
        </w:rPr>
        <w:t xml:space="preserve"> </w:t>
      </w:r>
      <w:r>
        <w:rPr>
          <w:sz w:val="24"/>
        </w:rPr>
        <w:t>a</w:t>
      </w:r>
      <w:r>
        <w:rPr>
          <w:spacing w:val="1"/>
          <w:sz w:val="24"/>
        </w:rPr>
        <w:t xml:space="preserve"> </w:t>
      </w:r>
      <w:r>
        <w:rPr>
          <w:sz w:val="24"/>
        </w:rPr>
        <w:t>diferença</w:t>
      </w:r>
      <w:r>
        <w:rPr>
          <w:spacing w:val="1"/>
          <w:sz w:val="24"/>
        </w:rPr>
        <w:t xml:space="preserve"> </w:t>
      </w:r>
      <w:r>
        <w:rPr>
          <w:sz w:val="24"/>
        </w:rPr>
        <w:t>será</w:t>
      </w:r>
      <w:r>
        <w:rPr>
          <w:spacing w:val="1"/>
          <w:sz w:val="24"/>
        </w:rPr>
        <w:t xml:space="preserve"> </w:t>
      </w:r>
      <w:r>
        <w:rPr>
          <w:sz w:val="24"/>
        </w:rPr>
        <w:t>descontada</w:t>
      </w:r>
      <w:r>
        <w:rPr>
          <w:spacing w:val="1"/>
          <w:sz w:val="24"/>
        </w:rPr>
        <w:t xml:space="preserve"> </w:t>
      </w:r>
      <w:r>
        <w:rPr>
          <w:sz w:val="24"/>
        </w:rPr>
        <w:t>da</w:t>
      </w:r>
      <w:r>
        <w:rPr>
          <w:spacing w:val="1"/>
          <w:sz w:val="24"/>
        </w:rPr>
        <w:t xml:space="preserve"> </w:t>
      </w:r>
      <w:r>
        <w:rPr>
          <w:sz w:val="24"/>
        </w:rPr>
        <w:t>garantia</w:t>
      </w:r>
      <w:r>
        <w:rPr>
          <w:spacing w:val="1"/>
          <w:sz w:val="24"/>
        </w:rPr>
        <w:t xml:space="preserve"> </w:t>
      </w:r>
      <w:r>
        <w:rPr>
          <w:sz w:val="24"/>
        </w:rPr>
        <w:t>prestada</w:t>
      </w:r>
      <w:r>
        <w:rPr>
          <w:spacing w:val="1"/>
          <w:sz w:val="24"/>
        </w:rPr>
        <w:t xml:space="preserve"> </w:t>
      </w:r>
      <w:r>
        <w:rPr>
          <w:sz w:val="24"/>
        </w:rPr>
        <w:t>ou</w:t>
      </w:r>
      <w:r>
        <w:rPr>
          <w:spacing w:val="1"/>
          <w:sz w:val="24"/>
        </w:rPr>
        <w:t xml:space="preserve"> </w:t>
      </w:r>
      <w:r>
        <w:rPr>
          <w:sz w:val="24"/>
        </w:rPr>
        <w:t>será</w:t>
      </w:r>
      <w:r>
        <w:rPr>
          <w:spacing w:val="1"/>
          <w:sz w:val="24"/>
        </w:rPr>
        <w:t xml:space="preserve"> </w:t>
      </w:r>
      <w:r>
        <w:rPr>
          <w:sz w:val="24"/>
        </w:rPr>
        <w:t>cobrada</w:t>
      </w:r>
      <w:r>
        <w:rPr>
          <w:spacing w:val="1"/>
          <w:sz w:val="24"/>
        </w:rPr>
        <w:t xml:space="preserve"> </w:t>
      </w:r>
      <w:r>
        <w:rPr>
          <w:sz w:val="24"/>
        </w:rPr>
        <w:t>judicialmente.</w:t>
      </w:r>
    </w:p>
    <w:p w14:paraId="4C1282A8" w14:textId="77777777" w:rsidR="00CE7EEF" w:rsidRDefault="00CE7EEF" w:rsidP="00CE7EEF">
      <w:pPr>
        <w:pStyle w:val="Corpodetexto"/>
        <w:spacing w:before="8"/>
        <w:rPr>
          <w:sz w:val="11"/>
        </w:rPr>
      </w:pPr>
    </w:p>
    <w:p w14:paraId="7D2B3E18" w14:textId="77777777" w:rsidR="00CE7EEF" w:rsidRDefault="00CE7EEF" w:rsidP="00CE7EEF">
      <w:pPr>
        <w:pStyle w:val="PargrafodaLista"/>
        <w:numPr>
          <w:ilvl w:val="1"/>
          <w:numId w:val="7"/>
        </w:numPr>
        <w:tabs>
          <w:tab w:val="left" w:pos="851"/>
        </w:tabs>
        <w:spacing w:before="99" w:line="232" w:lineRule="auto"/>
        <w:ind w:right="121" w:firstLine="0"/>
        <w:jc w:val="both"/>
        <w:rPr>
          <w:sz w:val="24"/>
        </w:rPr>
      </w:pPr>
      <w:r>
        <w:rPr>
          <w:sz w:val="24"/>
        </w:rPr>
        <w:t>A aplicação</w:t>
      </w:r>
      <w:r>
        <w:rPr>
          <w:spacing w:val="1"/>
          <w:sz w:val="24"/>
        </w:rPr>
        <w:t xml:space="preserve"> </w:t>
      </w:r>
      <w:r>
        <w:rPr>
          <w:sz w:val="24"/>
        </w:rPr>
        <w:t>das sanções previstas no item</w:t>
      </w:r>
      <w:r>
        <w:rPr>
          <w:spacing w:val="1"/>
          <w:sz w:val="24"/>
        </w:rPr>
        <w:t xml:space="preserve"> </w:t>
      </w:r>
      <w:r>
        <w:rPr>
          <w:sz w:val="24"/>
        </w:rPr>
        <w:t>16.2. deste Edital não exclui, em</w:t>
      </w:r>
      <w:r>
        <w:rPr>
          <w:spacing w:val="1"/>
          <w:sz w:val="24"/>
        </w:rPr>
        <w:t xml:space="preserve"> </w:t>
      </w:r>
      <w:r>
        <w:rPr>
          <w:sz w:val="24"/>
        </w:rPr>
        <w:t>hipótese alguma, a obrigação de reparação integral do dano causado à Administração</w:t>
      </w:r>
      <w:r>
        <w:rPr>
          <w:spacing w:val="1"/>
          <w:sz w:val="24"/>
        </w:rPr>
        <w:t xml:space="preserve"> </w:t>
      </w:r>
      <w:r>
        <w:rPr>
          <w:sz w:val="24"/>
        </w:rPr>
        <w:t>Pública.</w:t>
      </w:r>
    </w:p>
    <w:p w14:paraId="7EFA2177" w14:textId="77777777" w:rsidR="00CE7EEF" w:rsidRDefault="00CE7EEF" w:rsidP="00CE7EEF">
      <w:pPr>
        <w:pStyle w:val="Corpodetexto"/>
        <w:spacing w:before="5"/>
        <w:rPr>
          <w:sz w:val="23"/>
        </w:rPr>
      </w:pPr>
    </w:p>
    <w:p w14:paraId="5CE2D115" w14:textId="77777777" w:rsidR="00CE7EEF" w:rsidRDefault="00CE7EEF" w:rsidP="00CE7EEF">
      <w:pPr>
        <w:pStyle w:val="PargrafodaLista"/>
        <w:numPr>
          <w:ilvl w:val="1"/>
          <w:numId w:val="7"/>
        </w:numPr>
        <w:tabs>
          <w:tab w:val="left" w:pos="851"/>
        </w:tabs>
        <w:spacing w:before="1" w:line="232" w:lineRule="auto"/>
        <w:ind w:right="120" w:firstLine="0"/>
        <w:jc w:val="both"/>
        <w:rPr>
          <w:sz w:val="24"/>
        </w:rPr>
      </w:pPr>
      <w:r>
        <w:rPr>
          <w:sz w:val="24"/>
        </w:rPr>
        <w:t>Na aplicação da sanção prevista no item 16.2, alínea “b”, do presente edital, será</w:t>
      </w:r>
      <w:r>
        <w:rPr>
          <w:spacing w:val="1"/>
          <w:sz w:val="24"/>
        </w:rPr>
        <w:t xml:space="preserve"> </w:t>
      </w:r>
      <w:r>
        <w:rPr>
          <w:sz w:val="24"/>
        </w:rPr>
        <w:t xml:space="preserve">facultada a defesa do interessado no prazo de 15 (quinze) dias úteis, contado da data de </w:t>
      </w:r>
      <w:r>
        <w:rPr>
          <w:spacing w:val="-64"/>
          <w:sz w:val="24"/>
        </w:rPr>
        <w:t xml:space="preserve"> </w:t>
      </w:r>
      <w:r>
        <w:rPr>
          <w:sz w:val="24"/>
        </w:rPr>
        <w:t>sua intimação.</w:t>
      </w:r>
    </w:p>
    <w:p w14:paraId="047C0067" w14:textId="77777777" w:rsidR="00CE7EEF" w:rsidRDefault="00CE7EEF" w:rsidP="00CE7EEF">
      <w:pPr>
        <w:pStyle w:val="Corpodetexto"/>
        <w:spacing w:before="5"/>
        <w:rPr>
          <w:sz w:val="23"/>
        </w:rPr>
      </w:pPr>
    </w:p>
    <w:p w14:paraId="242826DE" w14:textId="77777777" w:rsidR="00CE7EEF" w:rsidRDefault="00CE7EEF" w:rsidP="00CE7EEF">
      <w:pPr>
        <w:pStyle w:val="PargrafodaLista"/>
        <w:numPr>
          <w:ilvl w:val="1"/>
          <w:numId w:val="7"/>
        </w:numPr>
        <w:tabs>
          <w:tab w:val="left" w:pos="851"/>
        </w:tabs>
        <w:spacing w:before="0" w:line="232" w:lineRule="auto"/>
        <w:ind w:right="117" w:firstLine="0"/>
        <w:jc w:val="both"/>
        <w:rPr>
          <w:sz w:val="24"/>
        </w:rPr>
      </w:pPr>
      <w:r>
        <w:rPr>
          <w:sz w:val="24"/>
        </w:rPr>
        <w:t>Para</w:t>
      </w:r>
      <w:r>
        <w:rPr>
          <w:spacing w:val="1"/>
          <w:sz w:val="24"/>
        </w:rPr>
        <w:t xml:space="preserve"> </w:t>
      </w:r>
      <w:r>
        <w:rPr>
          <w:sz w:val="24"/>
        </w:rPr>
        <w:t>aplicação</w:t>
      </w:r>
      <w:r>
        <w:rPr>
          <w:spacing w:val="1"/>
          <w:sz w:val="24"/>
        </w:rPr>
        <w:t xml:space="preserve"> </w:t>
      </w:r>
      <w:r>
        <w:rPr>
          <w:sz w:val="24"/>
        </w:rPr>
        <w:t>das</w:t>
      </w:r>
      <w:r>
        <w:rPr>
          <w:spacing w:val="1"/>
          <w:sz w:val="24"/>
        </w:rPr>
        <w:t xml:space="preserve"> </w:t>
      </w:r>
      <w:r>
        <w:rPr>
          <w:sz w:val="24"/>
        </w:rPr>
        <w:t>sanções</w:t>
      </w:r>
      <w:r>
        <w:rPr>
          <w:spacing w:val="1"/>
          <w:sz w:val="24"/>
        </w:rPr>
        <w:t xml:space="preserve"> </w:t>
      </w:r>
      <w:r>
        <w:rPr>
          <w:sz w:val="24"/>
        </w:rPr>
        <w:t>previstas</w:t>
      </w:r>
      <w:r>
        <w:rPr>
          <w:spacing w:val="1"/>
          <w:sz w:val="24"/>
        </w:rPr>
        <w:t xml:space="preserve"> </w:t>
      </w:r>
      <w:r>
        <w:rPr>
          <w:sz w:val="24"/>
        </w:rPr>
        <w:t>nas</w:t>
      </w:r>
      <w:r>
        <w:rPr>
          <w:spacing w:val="1"/>
          <w:sz w:val="24"/>
        </w:rPr>
        <w:t xml:space="preserve"> </w:t>
      </w:r>
      <w:r>
        <w:rPr>
          <w:sz w:val="24"/>
        </w:rPr>
        <w:t>alíneas</w:t>
      </w:r>
      <w:r>
        <w:rPr>
          <w:spacing w:val="1"/>
          <w:sz w:val="24"/>
        </w:rPr>
        <w:t xml:space="preserve"> </w:t>
      </w:r>
      <w:r>
        <w:rPr>
          <w:sz w:val="24"/>
        </w:rPr>
        <w:t>“c”</w:t>
      </w:r>
      <w:r>
        <w:rPr>
          <w:spacing w:val="1"/>
          <w:sz w:val="24"/>
        </w:rPr>
        <w:t xml:space="preserve"> </w:t>
      </w:r>
      <w:r>
        <w:rPr>
          <w:sz w:val="24"/>
        </w:rPr>
        <w:t>e</w:t>
      </w:r>
      <w:r>
        <w:rPr>
          <w:spacing w:val="1"/>
          <w:sz w:val="24"/>
        </w:rPr>
        <w:t xml:space="preserve"> </w:t>
      </w:r>
      <w:r>
        <w:rPr>
          <w:sz w:val="24"/>
        </w:rPr>
        <w:t>“d”</w:t>
      </w:r>
      <w:r>
        <w:rPr>
          <w:spacing w:val="1"/>
          <w:sz w:val="24"/>
        </w:rPr>
        <w:t xml:space="preserve"> </w:t>
      </w:r>
      <w:r>
        <w:rPr>
          <w:sz w:val="24"/>
        </w:rPr>
        <w:t>do</w:t>
      </w:r>
      <w:r>
        <w:rPr>
          <w:spacing w:val="1"/>
          <w:sz w:val="24"/>
        </w:rPr>
        <w:t xml:space="preserve"> </w:t>
      </w:r>
      <w:r>
        <w:rPr>
          <w:sz w:val="24"/>
        </w:rPr>
        <w:t>item</w:t>
      </w:r>
      <w:r>
        <w:rPr>
          <w:spacing w:val="1"/>
          <w:sz w:val="24"/>
        </w:rPr>
        <w:t xml:space="preserve"> </w:t>
      </w:r>
      <w:r>
        <w:rPr>
          <w:sz w:val="24"/>
        </w:rPr>
        <w:t>16.2</w:t>
      </w:r>
      <w:r>
        <w:rPr>
          <w:spacing w:val="1"/>
          <w:sz w:val="24"/>
        </w:rPr>
        <w:t xml:space="preserve"> </w:t>
      </w:r>
      <w:r>
        <w:rPr>
          <w:sz w:val="24"/>
        </w:rPr>
        <w:t>do</w:t>
      </w:r>
      <w:r>
        <w:rPr>
          <w:spacing w:val="-64"/>
          <w:sz w:val="24"/>
        </w:rPr>
        <w:t xml:space="preserve"> </w:t>
      </w:r>
      <w:r>
        <w:rPr>
          <w:sz w:val="24"/>
        </w:rPr>
        <w:t>presente Edital o licitante ou o contratado será intimado para, no prazo de 15 (quinze)</w:t>
      </w:r>
      <w:r>
        <w:rPr>
          <w:spacing w:val="1"/>
          <w:sz w:val="24"/>
        </w:rPr>
        <w:t xml:space="preserve"> </w:t>
      </w:r>
      <w:r>
        <w:rPr>
          <w:sz w:val="24"/>
        </w:rPr>
        <w:t>dias úteis, contado da data de intimação, apresentar defesa escrita e especificar as</w:t>
      </w:r>
      <w:r>
        <w:rPr>
          <w:spacing w:val="1"/>
          <w:sz w:val="24"/>
        </w:rPr>
        <w:t xml:space="preserve"> </w:t>
      </w:r>
      <w:r>
        <w:rPr>
          <w:sz w:val="24"/>
        </w:rPr>
        <w:lastRenderedPageBreak/>
        <w:t>provas</w:t>
      </w:r>
      <w:r>
        <w:rPr>
          <w:spacing w:val="-1"/>
          <w:sz w:val="24"/>
        </w:rPr>
        <w:t xml:space="preserve"> </w:t>
      </w:r>
      <w:r>
        <w:rPr>
          <w:sz w:val="24"/>
        </w:rPr>
        <w:t>que</w:t>
      </w:r>
      <w:r>
        <w:rPr>
          <w:spacing w:val="-2"/>
          <w:sz w:val="24"/>
        </w:rPr>
        <w:t xml:space="preserve"> </w:t>
      </w:r>
      <w:r>
        <w:rPr>
          <w:sz w:val="24"/>
        </w:rPr>
        <w:t>pretenda produzir.</w:t>
      </w:r>
    </w:p>
    <w:p w14:paraId="3367D603" w14:textId="77777777" w:rsidR="00CE7EEF" w:rsidRDefault="00CE7EEF" w:rsidP="00CE7EEF">
      <w:pPr>
        <w:pStyle w:val="Corpodetexto"/>
        <w:spacing w:before="4"/>
        <w:rPr>
          <w:sz w:val="23"/>
        </w:rPr>
      </w:pPr>
    </w:p>
    <w:p w14:paraId="3189EFE2" w14:textId="77777777" w:rsidR="00CE7EEF" w:rsidRDefault="00CE7EEF" w:rsidP="00CE7EEF">
      <w:pPr>
        <w:pStyle w:val="PargrafodaLista"/>
        <w:numPr>
          <w:ilvl w:val="1"/>
          <w:numId w:val="7"/>
        </w:numPr>
        <w:tabs>
          <w:tab w:val="left" w:pos="851"/>
        </w:tabs>
        <w:spacing w:before="0" w:line="232" w:lineRule="auto"/>
        <w:ind w:right="121" w:firstLine="0"/>
        <w:jc w:val="both"/>
        <w:rPr>
          <w:sz w:val="24"/>
        </w:rPr>
      </w:pPr>
      <w:r>
        <w:rPr>
          <w:sz w:val="24"/>
        </w:rPr>
        <w:t>Na hipótese de deferimento de pedido de produção de novas provas ou de juntada</w:t>
      </w:r>
      <w:r>
        <w:rPr>
          <w:spacing w:val="1"/>
          <w:sz w:val="24"/>
        </w:rPr>
        <w:t xml:space="preserve"> </w:t>
      </w:r>
      <w:r>
        <w:rPr>
          <w:sz w:val="24"/>
        </w:rPr>
        <w:t>de provas julgadas indispensáveis pela comissão, o licitante ou o contratado poderá</w:t>
      </w:r>
      <w:r>
        <w:rPr>
          <w:spacing w:val="1"/>
          <w:sz w:val="24"/>
        </w:rPr>
        <w:t xml:space="preserve"> </w:t>
      </w:r>
      <w:r>
        <w:rPr>
          <w:sz w:val="24"/>
        </w:rPr>
        <w:t>apresentar alegações finais no prazo de 15 (quinze) dias úteis, contado da data da</w:t>
      </w:r>
      <w:r>
        <w:rPr>
          <w:spacing w:val="1"/>
          <w:sz w:val="24"/>
        </w:rPr>
        <w:t xml:space="preserve"> </w:t>
      </w:r>
      <w:r>
        <w:rPr>
          <w:sz w:val="24"/>
        </w:rPr>
        <w:t>intimação.</w:t>
      </w:r>
    </w:p>
    <w:p w14:paraId="13C46CD3" w14:textId="77777777" w:rsidR="00CE7EEF" w:rsidRDefault="00CE7EEF" w:rsidP="00CE7EEF">
      <w:pPr>
        <w:pStyle w:val="PargrafodaLista"/>
        <w:numPr>
          <w:ilvl w:val="1"/>
          <w:numId w:val="7"/>
        </w:numPr>
        <w:tabs>
          <w:tab w:val="left" w:pos="856"/>
        </w:tabs>
        <w:spacing w:before="0" w:line="232" w:lineRule="auto"/>
        <w:ind w:right="127" w:firstLine="0"/>
        <w:jc w:val="both"/>
        <w:rPr>
          <w:sz w:val="24"/>
        </w:rPr>
      </w:pPr>
      <w:r>
        <w:rPr>
          <w:sz w:val="24"/>
        </w:rPr>
        <w:t>Serão indeferidas pela comissão, mediante decisão fundamentada, provas ilícitas, impertinentes,</w:t>
      </w:r>
      <w:r>
        <w:rPr>
          <w:spacing w:val="-1"/>
          <w:sz w:val="24"/>
        </w:rPr>
        <w:t xml:space="preserve"> </w:t>
      </w:r>
      <w:r>
        <w:rPr>
          <w:sz w:val="24"/>
        </w:rPr>
        <w:t>desnecessárias, protelatórias</w:t>
      </w:r>
      <w:r>
        <w:rPr>
          <w:spacing w:val="-3"/>
          <w:sz w:val="24"/>
        </w:rPr>
        <w:t xml:space="preserve"> </w:t>
      </w:r>
      <w:r>
        <w:rPr>
          <w:sz w:val="24"/>
        </w:rPr>
        <w:t>ou intempestivas.</w:t>
      </w:r>
    </w:p>
    <w:p w14:paraId="718F8535" w14:textId="77777777" w:rsidR="00CE7EEF" w:rsidRDefault="00CE7EEF" w:rsidP="00CE7EEF">
      <w:pPr>
        <w:pStyle w:val="Corpodetexto"/>
        <w:spacing w:before="4"/>
        <w:rPr>
          <w:sz w:val="23"/>
        </w:rPr>
      </w:pPr>
    </w:p>
    <w:p w14:paraId="29F6490D" w14:textId="77777777" w:rsidR="00CE7EEF" w:rsidRDefault="00CE7EEF" w:rsidP="00CE7EEF">
      <w:pPr>
        <w:pStyle w:val="PargrafodaLista"/>
        <w:numPr>
          <w:ilvl w:val="1"/>
          <w:numId w:val="7"/>
        </w:numPr>
        <w:tabs>
          <w:tab w:val="left" w:pos="851"/>
        </w:tabs>
        <w:spacing w:before="0" w:line="232" w:lineRule="auto"/>
        <w:ind w:right="119" w:firstLine="0"/>
        <w:jc w:val="both"/>
        <w:rPr>
          <w:sz w:val="24"/>
        </w:rPr>
      </w:pPr>
      <w:r>
        <w:rPr>
          <w:sz w:val="24"/>
        </w:rPr>
        <w:t>A personalidade jurídica poderá ser desconsiderada sempre que utilizada com</w:t>
      </w:r>
      <w:r>
        <w:rPr>
          <w:spacing w:val="1"/>
          <w:sz w:val="24"/>
        </w:rPr>
        <w:t xml:space="preserve"> </w:t>
      </w:r>
      <w:r>
        <w:rPr>
          <w:sz w:val="24"/>
        </w:rPr>
        <w:t>abuso do direito para facilitar, encobrir ou dissimular a prática dos atos ilícitos previstos</w:t>
      </w:r>
      <w:r>
        <w:rPr>
          <w:spacing w:val="1"/>
          <w:sz w:val="24"/>
        </w:rPr>
        <w:t xml:space="preserve"> neste</w:t>
      </w:r>
      <w:r>
        <w:rPr>
          <w:sz w:val="24"/>
        </w:rPr>
        <w:t xml:space="preserve"> Edital ou para provocar confusão patrimonial, e, nesse caso, todos os efeitos das</w:t>
      </w:r>
      <w:r>
        <w:rPr>
          <w:spacing w:val="1"/>
          <w:sz w:val="24"/>
        </w:rPr>
        <w:t xml:space="preserve"> </w:t>
      </w:r>
      <w:r>
        <w:rPr>
          <w:sz w:val="24"/>
        </w:rPr>
        <w:t>sanções</w:t>
      </w:r>
      <w:r>
        <w:rPr>
          <w:spacing w:val="1"/>
          <w:sz w:val="24"/>
        </w:rPr>
        <w:t xml:space="preserve"> </w:t>
      </w:r>
      <w:r>
        <w:rPr>
          <w:sz w:val="24"/>
        </w:rPr>
        <w:t>aplicadas</w:t>
      </w:r>
      <w:r>
        <w:rPr>
          <w:spacing w:val="1"/>
          <w:sz w:val="24"/>
        </w:rPr>
        <w:t xml:space="preserve"> </w:t>
      </w:r>
      <w:r>
        <w:rPr>
          <w:sz w:val="24"/>
        </w:rPr>
        <w:t>à</w:t>
      </w:r>
      <w:r>
        <w:rPr>
          <w:spacing w:val="1"/>
          <w:sz w:val="24"/>
        </w:rPr>
        <w:t xml:space="preserve"> </w:t>
      </w:r>
      <w:r>
        <w:rPr>
          <w:sz w:val="24"/>
        </w:rPr>
        <w:t>pessoa</w:t>
      </w:r>
      <w:r>
        <w:rPr>
          <w:spacing w:val="1"/>
          <w:sz w:val="24"/>
        </w:rPr>
        <w:t xml:space="preserve"> </w:t>
      </w:r>
      <w:r>
        <w:rPr>
          <w:sz w:val="24"/>
        </w:rPr>
        <w:t>jurídica</w:t>
      </w:r>
      <w:r>
        <w:rPr>
          <w:spacing w:val="1"/>
          <w:sz w:val="24"/>
        </w:rPr>
        <w:t xml:space="preserve"> </w:t>
      </w:r>
      <w:r>
        <w:rPr>
          <w:sz w:val="24"/>
        </w:rPr>
        <w:t>serão</w:t>
      </w:r>
      <w:r>
        <w:rPr>
          <w:spacing w:val="1"/>
          <w:sz w:val="24"/>
        </w:rPr>
        <w:t xml:space="preserve"> </w:t>
      </w:r>
      <w:r>
        <w:rPr>
          <w:sz w:val="24"/>
        </w:rPr>
        <w:t>estendidos</w:t>
      </w:r>
      <w:r>
        <w:rPr>
          <w:spacing w:val="1"/>
          <w:sz w:val="24"/>
        </w:rPr>
        <w:t xml:space="preserve"> </w:t>
      </w:r>
      <w:r>
        <w:rPr>
          <w:sz w:val="24"/>
        </w:rPr>
        <w:t>aos</w:t>
      </w:r>
      <w:r>
        <w:rPr>
          <w:spacing w:val="1"/>
          <w:sz w:val="24"/>
        </w:rPr>
        <w:t xml:space="preserve"> </w:t>
      </w:r>
      <w:r>
        <w:rPr>
          <w:sz w:val="24"/>
        </w:rPr>
        <w:t>seus</w:t>
      </w:r>
      <w:r>
        <w:rPr>
          <w:spacing w:val="66"/>
          <w:sz w:val="24"/>
        </w:rPr>
        <w:t xml:space="preserve"> </w:t>
      </w:r>
      <w:r>
        <w:rPr>
          <w:sz w:val="24"/>
        </w:rPr>
        <w:t>administradores</w:t>
      </w:r>
      <w:r>
        <w:rPr>
          <w:spacing w:val="67"/>
          <w:sz w:val="24"/>
        </w:rPr>
        <w:t xml:space="preserve"> </w:t>
      </w:r>
      <w:r>
        <w:rPr>
          <w:sz w:val="24"/>
        </w:rPr>
        <w:t>e</w:t>
      </w:r>
      <w:r>
        <w:rPr>
          <w:spacing w:val="1"/>
          <w:sz w:val="24"/>
        </w:rPr>
        <w:t xml:space="preserve"> </w:t>
      </w:r>
      <w:r>
        <w:rPr>
          <w:sz w:val="24"/>
        </w:rPr>
        <w:t>sócios com poderes de administração, a pessoa jurídica sucessora ou a empresa do</w:t>
      </w:r>
      <w:r>
        <w:rPr>
          <w:spacing w:val="1"/>
          <w:sz w:val="24"/>
        </w:rPr>
        <w:t xml:space="preserve"> </w:t>
      </w:r>
      <w:r>
        <w:rPr>
          <w:sz w:val="24"/>
        </w:rPr>
        <w:t>mesmo</w:t>
      </w:r>
      <w:r>
        <w:rPr>
          <w:spacing w:val="1"/>
          <w:sz w:val="24"/>
        </w:rPr>
        <w:t xml:space="preserve"> </w:t>
      </w:r>
      <w:r>
        <w:rPr>
          <w:sz w:val="24"/>
        </w:rPr>
        <w:t>ramo</w:t>
      </w:r>
      <w:r>
        <w:rPr>
          <w:spacing w:val="1"/>
          <w:sz w:val="24"/>
        </w:rPr>
        <w:t xml:space="preserve"> </w:t>
      </w:r>
      <w:r>
        <w:rPr>
          <w:sz w:val="24"/>
        </w:rPr>
        <w:t>com</w:t>
      </w:r>
      <w:r>
        <w:rPr>
          <w:spacing w:val="1"/>
          <w:sz w:val="24"/>
        </w:rPr>
        <w:t xml:space="preserve"> </w:t>
      </w:r>
      <w:r>
        <w:rPr>
          <w:sz w:val="24"/>
        </w:rPr>
        <w:t>relação</w:t>
      </w:r>
      <w:r>
        <w:rPr>
          <w:spacing w:val="1"/>
          <w:sz w:val="24"/>
        </w:rPr>
        <w:t xml:space="preserve"> </w:t>
      </w:r>
      <w:r>
        <w:rPr>
          <w:sz w:val="24"/>
        </w:rPr>
        <w:t>de</w:t>
      </w:r>
      <w:r>
        <w:rPr>
          <w:spacing w:val="1"/>
          <w:sz w:val="24"/>
        </w:rPr>
        <w:t xml:space="preserve"> </w:t>
      </w:r>
      <w:r>
        <w:rPr>
          <w:sz w:val="24"/>
        </w:rPr>
        <w:t>coligação</w:t>
      </w:r>
      <w:r>
        <w:rPr>
          <w:spacing w:val="1"/>
          <w:sz w:val="24"/>
        </w:rPr>
        <w:t xml:space="preserve"> </w:t>
      </w:r>
      <w:r>
        <w:rPr>
          <w:sz w:val="24"/>
        </w:rPr>
        <w:t>ou</w:t>
      </w:r>
      <w:r>
        <w:rPr>
          <w:spacing w:val="1"/>
          <w:sz w:val="24"/>
        </w:rPr>
        <w:t xml:space="preserve"> </w:t>
      </w:r>
      <w:r>
        <w:rPr>
          <w:sz w:val="24"/>
        </w:rPr>
        <w:t>controle,</w:t>
      </w:r>
      <w:r>
        <w:rPr>
          <w:spacing w:val="1"/>
          <w:sz w:val="24"/>
        </w:rPr>
        <w:t xml:space="preserve"> </w:t>
      </w:r>
      <w:r>
        <w:rPr>
          <w:sz w:val="24"/>
        </w:rPr>
        <w:t>de</w:t>
      </w:r>
      <w:r>
        <w:rPr>
          <w:spacing w:val="1"/>
          <w:sz w:val="24"/>
        </w:rPr>
        <w:t xml:space="preserve"> </w:t>
      </w:r>
      <w:r>
        <w:rPr>
          <w:sz w:val="24"/>
        </w:rPr>
        <w:t>fato</w:t>
      </w:r>
      <w:r>
        <w:rPr>
          <w:spacing w:val="1"/>
          <w:sz w:val="24"/>
        </w:rPr>
        <w:t xml:space="preserve"> </w:t>
      </w:r>
      <w:r>
        <w:rPr>
          <w:sz w:val="24"/>
        </w:rPr>
        <w:t>ou</w:t>
      </w:r>
      <w:r>
        <w:rPr>
          <w:spacing w:val="1"/>
          <w:sz w:val="24"/>
        </w:rPr>
        <w:t xml:space="preserve"> </w:t>
      </w:r>
      <w:r>
        <w:rPr>
          <w:sz w:val="24"/>
        </w:rPr>
        <w:t>de</w:t>
      </w:r>
      <w:r>
        <w:rPr>
          <w:spacing w:val="1"/>
          <w:sz w:val="24"/>
        </w:rPr>
        <w:t xml:space="preserve"> </w:t>
      </w:r>
      <w:r>
        <w:rPr>
          <w:sz w:val="24"/>
        </w:rPr>
        <w:t>direito,</w:t>
      </w:r>
      <w:r>
        <w:rPr>
          <w:spacing w:val="1"/>
          <w:sz w:val="24"/>
        </w:rPr>
        <w:t xml:space="preserve"> </w:t>
      </w:r>
      <w:r>
        <w:rPr>
          <w:sz w:val="24"/>
        </w:rPr>
        <w:t>com</w:t>
      </w:r>
      <w:r>
        <w:rPr>
          <w:spacing w:val="1"/>
          <w:sz w:val="24"/>
        </w:rPr>
        <w:t xml:space="preserve"> </w:t>
      </w:r>
      <w:r>
        <w:rPr>
          <w:sz w:val="24"/>
        </w:rPr>
        <w:t>o</w:t>
      </w:r>
      <w:r>
        <w:rPr>
          <w:spacing w:val="1"/>
          <w:sz w:val="24"/>
        </w:rPr>
        <w:t xml:space="preserve"> </w:t>
      </w:r>
      <w:r>
        <w:rPr>
          <w:sz w:val="24"/>
        </w:rPr>
        <w:t>sancionado,</w:t>
      </w:r>
      <w:r>
        <w:rPr>
          <w:spacing w:val="1"/>
          <w:sz w:val="24"/>
        </w:rPr>
        <w:t xml:space="preserve"> </w:t>
      </w:r>
      <w:r>
        <w:rPr>
          <w:sz w:val="24"/>
        </w:rPr>
        <w:t>observados,</w:t>
      </w:r>
      <w:r>
        <w:rPr>
          <w:spacing w:val="1"/>
          <w:sz w:val="24"/>
        </w:rPr>
        <w:t xml:space="preserve"> </w:t>
      </w:r>
      <w:r>
        <w:rPr>
          <w:sz w:val="24"/>
        </w:rPr>
        <w:t>em</w:t>
      </w:r>
      <w:r>
        <w:rPr>
          <w:spacing w:val="1"/>
          <w:sz w:val="24"/>
        </w:rPr>
        <w:t xml:space="preserve"> </w:t>
      </w:r>
      <w:r>
        <w:rPr>
          <w:sz w:val="24"/>
        </w:rPr>
        <w:t>todos</w:t>
      </w:r>
      <w:r>
        <w:rPr>
          <w:spacing w:val="1"/>
          <w:sz w:val="24"/>
        </w:rPr>
        <w:t xml:space="preserve"> </w:t>
      </w:r>
      <w:r>
        <w:rPr>
          <w:sz w:val="24"/>
        </w:rPr>
        <w:t>os</w:t>
      </w:r>
      <w:r>
        <w:rPr>
          <w:spacing w:val="1"/>
          <w:sz w:val="24"/>
        </w:rPr>
        <w:t xml:space="preserve"> </w:t>
      </w:r>
      <w:r>
        <w:rPr>
          <w:sz w:val="24"/>
        </w:rPr>
        <w:t>casos,</w:t>
      </w:r>
      <w:r>
        <w:rPr>
          <w:spacing w:val="1"/>
          <w:sz w:val="24"/>
        </w:rPr>
        <w:t xml:space="preserve"> </w:t>
      </w:r>
      <w:r>
        <w:rPr>
          <w:sz w:val="24"/>
        </w:rPr>
        <w:t>o</w:t>
      </w:r>
      <w:r>
        <w:rPr>
          <w:spacing w:val="1"/>
          <w:sz w:val="24"/>
        </w:rPr>
        <w:t xml:space="preserve"> </w:t>
      </w:r>
      <w:r>
        <w:rPr>
          <w:sz w:val="24"/>
        </w:rPr>
        <w:t>contraditório,</w:t>
      </w:r>
      <w:r>
        <w:rPr>
          <w:spacing w:val="1"/>
          <w:sz w:val="24"/>
        </w:rPr>
        <w:t xml:space="preserve"> </w:t>
      </w:r>
      <w:r>
        <w:rPr>
          <w:sz w:val="24"/>
        </w:rPr>
        <w:t>a</w:t>
      </w:r>
      <w:r>
        <w:rPr>
          <w:spacing w:val="1"/>
          <w:sz w:val="24"/>
        </w:rPr>
        <w:t xml:space="preserve"> </w:t>
      </w:r>
      <w:r>
        <w:rPr>
          <w:sz w:val="24"/>
        </w:rPr>
        <w:t>ampla</w:t>
      </w:r>
      <w:r>
        <w:rPr>
          <w:spacing w:val="1"/>
          <w:sz w:val="24"/>
        </w:rPr>
        <w:t xml:space="preserve"> </w:t>
      </w:r>
      <w:r>
        <w:rPr>
          <w:sz w:val="24"/>
        </w:rPr>
        <w:t>defesa</w:t>
      </w:r>
      <w:r>
        <w:rPr>
          <w:spacing w:val="1"/>
          <w:sz w:val="24"/>
        </w:rPr>
        <w:t xml:space="preserve"> </w:t>
      </w:r>
      <w:r>
        <w:rPr>
          <w:sz w:val="24"/>
        </w:rPr>
        <w:t>e</w:t>
      </w:r>
      <w:r>
        <w:rPr>
          <w:spacing w:val="1"/>
          <w:sz w:val="24"/>
        </w:rPr>
        <w:t xml:space="preserve"> </w:t>
      </w:r>
      <w:r>
        <w:rPr>
          <w:sz w:val="24"/>
        </w:rPr>
        <w:t>a</w:t>
      </w:r>
      <w:r>
        <w:rPr>
          <w:spacing w:val="1"/>
          <w:sz w:val="24"/>
        </w:rPr>
        <w:t xml:space="preserve"> </w:t>
      </w:r>
      <w:r>
        <w:rPr>
          <w:sz w:val="24"/>
        </w:rPr>
        <w:t>obrigatoriedade</w:t>
      </w:r>
      <w:r>
        <w:rPr>
          <w:spacing w:val="-3"/>
          <w:sz w:val="24"/>
        </w:rPr>
        <w:t xml:space="preserve"> </w:t>
      </w:r>
      <w:r>
        <w:rPr>
          <w:sz w:val="24"/>
        </w:rPr>
        <w:t>de</w:t>
      </w:r>
      <w:r>
        <w:rPr>
          <w:spacing w:val="-2"/>
          <w:sz w:val="24"/>
        </w:rPr>
        <w:t xml:space="preserve"> </w:t>
      </w:r>
      <w:r>
        <w:rPr>
          <w:sz w:val="24"/>
        </w:rPr>
        <w:t>análise</w:t>
      </w:r>
      <w:r>
        <w:rPr>
          <w:spacing w:val="5"/>
          <w:sz w:val="24"/>
        </w:rPr>
        <w:t xml:space="preserve"> </w:t>
      </w:r>
      <w:r>
        <w:rPr>
          <w:sz w:val="24"/>
        </w:rPr>
        <w:t>jurídica</w:t>
      </w:r>
      <w:r>
        <w:rPr>
          <w:spacing w:val="-2"/>
          <w:sz w:val="24"/>
        </w:rPr>
        <w:t xml:space="preserve"> </w:t>
      </w:r>
      <w:r>
        <w:rPr>
          <w:sz w:val="24"/>
        </w:rPr>
        <w:t>prévia.</w:t>
      </w:r>
    </w:p>
    <w:p w14:paraId="685D48DE" w14:textId="77777777" w:rsidR="00CE7EEF" w:rsidRDefault="00CE7EEF" w:rsidP="00CE7EEF">
      <w:pPr>
        <w:pStyle w:val="Corpodetexto"/>
        <w:spacing w:before="6"/>
        <w:rPr>
          <w:sz w:val="23"/>
        </w:rPr>
      </w:pPr>
    </w:p>
    <w:p w14:paraId="5DC161FC" w14:textId="77777777" w:rsidR="00CE7EEF" w:rsidRDefault="00CE7EEF" w:rsidP="00CE7EEF">
      <w:pPr>
        <w:pStyle w:val="PargrafodaLista"/>
        <w:numPr>
          <w:ilvl w:val="1"/>
          <w:numId w:val="7"/>
        </w:numPr>
        <w:tabs>
          <w:tab w:val="left" w:pos="851"/>
        </w:tabs>
        <w:spacing w:before="0" w:line="232" w:lineRule="auto"/>
        <w:ind w:right="130" w:firstLine="0"/>
        <w:jc w:val="both"/>
        <w:rPr>
          <w:sz w:val="24"/>
        </w:rPr>
      </w:pPr>
      <w:r>
        <w:rPr>
          <w:sz w:val="24"/>
        </w:rPr>
        <w:t>É admitida a reabilitação do licitante ou contratado perante a própria autoridade</w:t>
      </w:r>
      <w:r>
        <w:rPr>
          <w:spacing w:val="1"/>
          <w:sz w:val="24"/>
        </w:rPr>
        <w:t xml:space="preserve"> </w:t>
      </w:r>
      <w:r>
        <w:rPr>
          <w:sz w:val="24"/>
        </w:rPr>
        <w:t>que</w:t>
      </w:r>
      <w:r>
        <w:rPr>
          <w:spacing w:val="-3"/>
          <w:sz w:val="24"/>
        </w:rPr>
        <w:t xml:space="preserve"> </w:t>
      </w:r>
      <w:r>
        <w:rPr>
          <w:sz w:val="24"/>
        </w:rPr>
        <w:t>aplicou</w:t>
      </w:r>
      <w:r>
        <w:rPr>
          <w:spacing w:val="-2"/>
          <w:sz w:val="24"/>
        </w:rPr>
        <w:t xml:space="preserve"> </w:t>
      </w:r>
      <w:r>
        <w:rPr>
          <w:sz w:val="24"/>
        </w:rPr>
        <w:t>a</w:t>
      </w:r>
      <w:r>
        <w:rPr>
          <w:spacing w:val="-1"/>
          <w:sz w:val="24"/>
        </w:rPr>
        <w:t xml:space="preserve"> </w:t>
      </w:r>
      <w:r>
        <w:rPr>
          <w:sz w:val="24"/>
        </w:rPr>
        <w:t>penalidade,</w:t>
      </w:r>
      <w:r>
        <w:rPr>
          <w:spacing w:val="-2"/>
          <w:sz w:val="24"/>
        </w:rPr>
        <w:t xml:space="preserve"> </w:t>
      </w:r>
      <w:r>
        <w:rPr>
          <w:sz w:val="24"/>
        </w:rPr>
        <w:t>exigidos,</w:t>
      </w:r>
      <w:r>
        <w:rPr>
          <w:spacing w:val="-2"/>
          <w:sz w:val="24"/>
        </w:rPr>
        <w:t xml:space="preserve"> </w:t>
      </w:r>
      <w:r>
        <w:rPr>
          <w:sz w:val="24"/>
        </w:rPr>
        <w:t>cumulativamente:</w:t>
      </w:r>
    </w:p>
    <w:p w14:paraId="5ED8EB9E" w14:textId="77777777" w:rsidR="00CE7EEF" w:rsidRDefault="00CE7EEF" w:rsidP="00CE7EEF">
      <w:pPr>
        <w:pStyle w:val="PargrafodaLista"/>
        <w:numPr>
          <w:ilvl w:val="0"/>
          <w:numId w:val="6"/>
        </w:numPr>
        <w:tabs>
          <w:tab w:val="left" w:pos="851"/>
        </w:tabs>
        <w:spacing w:before="0" w:line="268" w:lineRule="exact"/>
        <w:ind w:hanging="282"/>
        <w:jc w:val="both"/>
        <w:rPr>
          <w:sz w:val="24"/>
        </w:rPr>
      </w:pPr>
      <w:r>
        <w:rPr>
          <w:sz w:val="24"/>
        </w:rPr>
        <w:t>reparação</w:t>
      </w:r>
      <w:r>
        <w:rPr>
          <w:spacing w:val="-1"/>
          <w:sz w:val="24"/>
        </w:rPr>
        <w:t xml:space="preserve"> </w:t>
      </w:r>
      <w:r>
        <w:rPr>
          <w:sz w:val="24"/>
        </w:rPr>
        <w:t>integral</w:t>
      </w:r>
      <w:r>
        <w:rPr>
          <w:spacing w:val="-4"/>
          <w:sz w:val="24"/>
        </w:rPr>
        <w:t xml:space="preserve"> </w:t>
      </w:r>
      <w:r>
        <w:rPr>
          <w:sz w:val="24"/>
        </w:rPr>
        <w:t>do</w:t>
      </w:r>
      <w:r>
        <w:rPr>
          <w:spacing w:val="-2"/>
          <w:sz w:val="24"/>
        </w:rPr>
        <w:t xml:space="preserve"> </w:t>
      </w:r>
      <w:r>
        <w:rPr>
          <w:sz w:val="24"/>
        </w:rPr>
        <w:t>dano</w:t>
      </w:r>
      <w:r>
        <w:rPr>
          <w:spacing w:val="-2"/>
          <w:sz w:val="24"/>
        </w:rPr>
        <w:t xml:space="preserve"> </w:t>
      </w:r>
      <w:r>
        <w:rPr>
          <w:sz w:val="24"/>
        </w:rPr>
        <w:t>causado</w:t>
      </w:r>
      <w:r>
        <w:rPr>
          <w:spacing w:val="-4"/>
          <w:sz w:val="24"/>
        </w:rPr>
        <w:t xml:space="preserve"> </w:t>
      </w:r>
      <w:r>
        <w:rPr>
          <w:sz w:val="24"/>
        </w:rPr>
        <w:t>à</w:t>
      </w:r>
      <w:r>
        <w:rPr>
          <w:spacing w:val="-2"/>
          <w:sz w:val="24"/>
        </w:rPr>
        <w:t xml:space="preserve"> </w:t>
      </w:r>
      <w:r>
        <w:rPr>
          <w:sz w:val="24"/>
        </w:rPr>
        <w:t>Administração</w:t>
      </w:r>
      <w:r>
        <w:rPr>
          <w:spacing w:val="-2"/>
          <w:sz w:val="24"/>
        </w:rPr>
        <w:t xml:space="preserve"> </w:t>
      </w:r>
      <w:r>
        <w:rPr>
          <w:sz w:val="24"/>
        </w:rPr>
        <w:t>Pública;</w:t>
      </w:r>
    </w:p>
    <w:p w14:paraId="42D3FBE4" w14:textId="77777777" w:rsidR="00CE7EEF" w:rsidRDefault="00CE7EEF" w:rsidP="00CE7EEF">
      <w:pPr>
        <w:pStyle w:val="PargrafodaLista"/>
        <w:numPr>
          <w:ilvl w:val="0"/>
          <w:numId w:val="6"/>
        </w:numPr>
        <w:tabs>
          <w:tab w:val="left" w:pos="851"/>
        </w:tabs>
        <w:spacing w:before="0" w:line="268" w:lineRule="exact"/>
        <w:ind w:hanging="282"/>
        <w:jc w:val="both"/>
        <w:rPr>
          <w:sz w:val="24"/>
        </w:rPr>
      </w:pPr>
      <w:r>
        <w:rPr>
          <w:sz w:val="24"/>
        </w:rPr>
        <w:t>pagamento</w:t>
      </w:r>
      <w:r>
        <w:rPr>
          <w:spacing w:val="-3"/>
          <w:sz w:val="24"/>
        </w:rPr>
        <w:t xml:space="preserve"> </w:t>
      </w:r>
      <w:r>
        <w:rPr>
          <w:sz w:val="24"/>
        </w:rPr>
        <w:t>da</w:t>
      </w:r>
      <w:r>
        <w:rPr>
          <w:spacing w:val="-4"/>
          <w:sz w:val="24"/>
        </w:rPr>
        <w:t xml:space="preserve"> </w:t>
      </w:r>
      <w:r>
        <w:rPr>
          <w:sz w:val="24"/>
        </w:rPr>
        <w:t>multa;</w:t>
      </w:r>
    </w:p>
    <w:p w14:paraId="59733E75" w14:textId="77777777" w:rsidR="00CE7EEF" w:rsidRDefault="00CE7EEF" w:rsidP="00CE7EEF">
      <w:pPr>
        <w:pStyle w:val="PargrafodaLista"/>
        <w:numPr>
          <w:ilvl w:val="0"/>
          <w:numId w:val="6"/>
        </w:numPr>
        <w:tabs>
          <w:tab w:val="left" w:pos="851"/>
        </w:tabs>
        <w:spacing w:before="2" w:line="232" w:lineRule="auto"/>
        <w:ind w:left="118" w:right="123" w:firstLine="0"/>
        <w:jc w:val="both"/>
        <w:rPr>
          <w:sz w:val="24"/>
        </w:rPr>
      </w:pPr>
      <w:r>
        <w:rPr>
          <w:sz w:val="24"/>
        </w:rPr>
        <w:t>transcurso do prazo mínimo de 1 (um) ano da aplicação da penalidade, no caso de</w:t>
      </w:r>
      <w:r>
        <w:rPr>
          <w:spacing w:val="1"/>
          <w:sz w:val="24"/>
        </w:rPr>
        <w:t xml:space="preserve"> </w:t>
      </w:r>
      <w:r>
        <w:rPr>
          <w:sz w:val="24"/>
        </w:rPr>
        <w:t>impedimento de licitar e contratar, ou de 3 (três) anos da aplicação da penalidade, no</w:t>
      </w:r>
      <w:r>
        <w:rPr>
          <w:spacing w:val="1"/>
          <w:sz w:val="24"/>
        </w:rPr>
        <w:t xml:space="preserve"> </w:t>
      </w:r>
      <w:r>
        <w:rPr>
          <w:sz w:val="24"/>
        </w:rPr>
        <w:t>caso</w:t>
      </w:r>
      <w:r>
        <w:rPr>
          <w:spacing w:val="-1"/>
          <w:sz w:val="24"/>
        </w:rPr>
        <w:t xml:space="preserve"> </w:t>
      </w:r>
      <w:r>
        <w:rPr>
          <w:sz w:val="24"/>
        </w:rPr>
        <w:t>de declaração de</w:t>
      </w:r>
      <w:r>
        <w:rPr>
          <w:spacing w:val="-2"/>
          <w:sz w:val="24"/>
        </w:rPr>
        <w:t xml:space="preserve"> </w:t>
      </w:r>
      <w:r>
        <w:rPr>
          <w:sz w:val="24"/>
        </w:rPr>
        <w:t>inidoneidade;</w:t>
      </w:r>
    </w:p>
    <w:p w14:paraId="352FE62C" w14:textId="77777777" w:rsidR="00CE7EEF" w:rsidRDefault="00CE7EEF" w:rsidP="00CE7EEF">
      <w:pPr>
        <w:pStyle w:val="PargrafodaLista"/>
        <w:numPr>
          <w:ilvl w:val="0"/>
          <w:numId w:val="6"/>
        </w:numPr>
        <w:tabs>
          <w:tab w:val="left" w:pos="851"/>
        </w:tabs>
        <w:spacing w:before="0" w:line="267" w:lineRule="exact"/>
        <w:ind w:hanging="282"/>
        <w:jc w:val="both"/>
        <w:rPr>
          <w:sz w:val="24"/>
        </w:rPr>
      </w:pPr>
      <w:r>
        <w:rPr>
          <w:sz w:val="24"/>
        </w:rPr>
        <w:t>cumprimento</w:t>
      </w:r>
      <w:r>
        <w:rPr>
          <w:spacing w:val="-3"/>
          <w:sz w:val="24"/>
        </w:rPr>
        <w:t xml:space="preserve"> </w:t>
      </w:r>
      <w:r>
        <w:rPr>
          <w:sz w:val="24"/>
        </w:rPr>
        <w:t>das</w:t>
      </w:r>
      <w:r>
        <w:rPr>
          <w:spacing w:val="-2"/>
          <w:sz w:val="24"/>
        </w:rPr>
        <w:t xml:space="preserve"> </w:t>
      </w:r>
      <w:r>
        <w:rPr>
          <w:sz w:val="24"/>
        </w:rPr>
        <w:t>condições</w:t>
      </w:r>
      <w:r>
        <w:rPr>
          <w:spacing w:val="-4"/>
          <w:sz w:val="24"/>
        </w:rPr>
        <w:t xml:space="preserve"> </w:t>
      </w:r>
      <w:r>
        <w:rPr>
          <w:sz w:val="24"/>
        </w:rPr>
        <w:t>de</w:t>
      </w:r>
      <w:r>
        <w:rPr>
          <w:spacing w:val="-2"/>
          <w:sz w:val="24"/>
        </w:rPr>
        <w:t xml:space="preserve"> </w:t>
      </w:r>
      <w:r>
        <w:rPr>
          <w:sz w:val="24"/>
        </w:rPr>
        <w:t>reabilitação</w:t>
      </w:r>
      <w:r>
        <w:rPr>
          <w:spacing w:val="-3"/>
          <w:sz w:val="24"/>
        </w:rPr>
        <w:t xml:space="preserve"> </w:t>
      </w:r>
      <w:r>
        <w:rPr>
          <w:sz w:val="24"/>
        </w:rPr>
        <w:t>definidas</w:t>
      </w:r>
      <w:r>
        <w:rPr>
          <w:spacing w:val="-2"/>
          <w:sz w:val="24"/>
        </w:rPr>
        <w:t xml:space="preserve"> </w:t>
      </w:r>
      <w:r>
        <w:rPr>
          <w:sz w:val="24"/>
        </w:rPr>
        <w:t>no</w:t>
      </w:r>
      <w:r>
        <w:rPr>
          <w:spacing w:val="-1"/>
          <w:sz w:val="24"/>
        </w:rPr>
        <w:t xml:space="preserve"> </w:t>
      </w:r>
      <w:r>
        <w:rPr>
          <w:sz w:val="24"/>
        </w:rPr>
        <w:t>ato</w:t>
      </w:r>
      <w:r>
        <w:rPr>
          <w:spacing w:val="-4"/>
          <w:sz w:val="24"/>
        </w:rPr>
        <w:t xml:space="preserve"> </w:t>
      </w:r>
      <w:r>
        <w:rPr>
          <w:sz w:val="24"/>
        </w:rPr>
        <w:t>punitivo;</w:t>
      </w:r>
    </w:p>
    <w:p w14:paraId="099DED65" w14:textId="77777777" w:rsidR="00CE7EEF" w:rsidRDefault="00CE7EEF" w:rsidP="00CE7EEF">
      <w:pPr>
        <w:pStyle w:val="PargrafodaLista"/>
        <w:numPr>
          <w:ilvl w:val="0"/>
          <w:numId w:val="6"/>
        </w:numPr>
        <w:tabs>
          <w:tab w:val="left" w:pos="851"/>
        </w:tabs>
        <w:spacing w:before="1" w:line="235" w:lineRule="auto"/>
        <w:ind w:left="118" w:right="127" w:firstLine="0"/>
        <w:jc w:val="both"/>
        <w:rPr>
          <w:sz w:val="24"/>
        </w:rPr>
      </w:pPr>
      <w:r>
        <w:rPr>
          <w:sz w:val="24"/>
        </w:rPr>
        <w:t>análise jurídica prévia, com posicionamento conclusivo quanto ao cumprimento dos</w:t>
      </w:r>
      <w:r>
        <w:rPr>
          <w:spacing w:val="1"/>
          <w:sz w:val="24"/>
        </w:rPr>
        <w:t xml:space="preserve"> </w:t>
      </w:r>
      <w:r>
        <w:rPr>
          <w:sz w:val="24"/>
        </w:rPr>
        <w:t>requisitos</w:t>
      </w:r>
      <w:r>
        <w:rPr>
          <w:spacing w:val="-3"/>
          <w:sz w:val="24"/>
        </w:rPr>
        <w:t xml:space="preserve"> </w:t>
      </w:r>
      <w:r>
        <w:rPr>
          <w:sz w:val="24"/>
        </w:rPr>
        <w:t>definidos neste</w:t>
      </w:r>
      <w:r>
        <w:rPr>
          <w:spacing w:val="1"/>
          <w:sz w:val="24"/>
        </w:rPr>
        <w:t xml:space="preserve"> </w:t>
      </w:r>
      <w:r>
        <w:rPr>
          <w:sz w:val="24"/>
        </w:rPr>
        <w:t>item.</w:t>
      </w:r>
    </w:p>
    <w:p w14:paraId="0AA8F324" w14:textId="77777777" w:rsidR="00CE7EEF" w:rsidRDefault="00CE7EEF" w:rsidP="00CE7EEF">
      <w:pPr>
        <w:pStyle w:val="PargrafodaLista"/>
        <w:tabs>
          <w:tab w:val="left" w:pos="851"/>
        </w:tabs>
        <w:spacing w:before="1" w:line="235" w:lineRule="auto"/>
        <w:ind w:left="118" w:right="127"/>
        <w:jc w:val="both"/>
        <w:rPr>
          <w:sz w:val="24"/>
        </w:rPr>
      </w:pPr>
    </w:p>
    <w:p w14:paraId="0E846F71" w14:textId="77777777" w:rsidR="00CE7EEF" w:rsidRDefault="00CE7EEF" w:rsidP="00CE7EEF">
      <w:pPr>
        <w:pStyle w:val="PargrafodaLista"/>
        <w:numPr>
          <w:ilvl w:val="1"/>
          <w:numId w:val="7"/>
        </w:numPr>
        <w:tabs>
          <w:tab w:val="left" w:pos="858"/>
        </w:tabs>
        <w:spacing w:before="0" w:line="232" w:lineRule="auto"/>
        <w:ind w:right="119" w:firstLine="0"/>
        <w:jc w:val="both"/>
        <w:rPr>
          <w:sz w:val="24"/>
        </w:rPr>
      </w:pPr>
      <w:r>
        <w:rPr>
          <w:sz w:val="24"/>
        </w:rPr>
        <w:t>A sanção pelas infrações previstas nas alíneas “h” e “m” do item 16.2 do presente</w:t>
      </w:r>
      <w:r>
        <w:rPr>
          <w:spacing w:val="-64"/>
          <w:sz w:val="24"/>
        </w:rPr>
        <w:t xml:space="preserve"> </w:t>
      </w:r>
      <w:r>
        <w:rPr>
          <w:sz w:val="24"/>
        </w:rPr>
        <w:t>Edital exigirá, como condição de reabilitação do licitante ou contratado, a implantação ou</w:t>
      </w:r>
      <w:r>
        <w:rPr>
          <w:spacing w:val="-64"/>
          <w:sz w:val="24"/>
        </w:rPr>
        <w:t xml:space="preserve"> </w:t>
      </w:r>
      <w:r>
        <w:rPr>
          <w:sz w:val="24"/>
        </w:rPr>
        <w:t>aperfeiçoamento</w:t>
      </w:r>
      <w:r>
        <w:rPr>
          <w:spacing w:val="-2"/>
          <w:sz w:val="24"/>
        </w:rPr>
        <w:t xml:space="preserve"> </w:t>
      </w:r>
      <w:r>
        <w:rPr>
          <w:sz w:val="24"/>
        </w:rPr>
        <w:t>de</w:t>
      </w:r>
      <w:r>
        <w:rPr>
          <w:spacing w:val="-2"/>
          <w:sz w:val="24"/>
        </w:rPr>
        <w:t xml:space="preserve"> </w:t>
      </w:r>
      <w:r>
        <w:rPr>
          <w:sz w:val="24"/>
        </w:rPr>
        <w:t>programa</w:t>
      </w:r>
      <w:r>
        <w:rPr>
          <w:spacing w:val="-2"/>
          <w:sz w:val="24"/>
        </w:rPr>
        <w:t xml:space="preserve"> </w:t>
      </w:r>
      <w:r>
        <w:rPr>
          <w:sz w:val="24"/>
        </w:rPr>
        <w:t>de</w:t>
      </w:r>
      <w:r>
        <w:rPr>
          <w:spacing w:val="-1"/>
          <w:sz w:val="24"/>
        </w:rPr>
        <w:t xml:space="preserve"> </w:t>
      </w:r>
      <w:r>
        <w:rPr>
          <w:sz w:val="24"/>
        </w:rPr>
        <w:t>integridade</w:t>
      </w:r>
      <w:r>
        <w:rPr>
          <w:spacing w:val="-2"/>
          <w:sz w:val="24"/>
        </w:rPr>
        <w:t xml:space="preserve"> </w:t>
      </w:r>
      <w:r>
        <w:rPr>
          <w:sz w:val="24"/>
        </w:rPr>
        <w:t>pelo responsável.</w:t>
      </w:r>
    </w:p>
    <w:p w14:paraId="09B400D8" w14:textId="77777777" w:rsidR="00CE7EEF" w:rsidRDefault="00CE7EEF" w:rsidP="00CE7EEF">
      <w:pPr>
        <w:pStyle w:val="Corpodetexto"/>
        <w:spacing w:before="3"/>
        <w:rPr>
          <w:sz w:val="34"/>
        </w:rPr>
      </w:pPr>
    </w:p>
    <w:p w14:paraId="59911A2F" w14:textId="77777777" w:rsidR="00CE7EEF" w:rsidRDefault="00CE7EEF" w:rsidP="00CE7EEF">
      <w:pPr>
        <w:pStyle w:val="Ttulo2"/>
        <w:keepNext w:val="0"/>
        <w:widowControl w:val="0"/>
        <w:numPr>
          <w:ilvl w:val="0"/>
          <w:numId w:val="24"/>
        </w:numPr>
        <w:tabs>
          <w:tab w:val="left" w:pos="522"/>
        </w:tabs>
        <w:autoSpaceDE w:val="0"/>
        <w:autoSpaceDN w:val="0"/>
        <w:spacing w:before="1"/>
        <w:ind w:left="521" w:hanging="404"/>
        <w:jc w:val="both"/>
      </w:pPr>
      <w:r>
        <w:t>PEDIDOS</w:t>
      </w:r>
      <w:r>
        <w:rPr>
          <w:spacing w:val="-2"/>
        </w:rPr>
        <w:t xml:space="preserve"> </w:t>
      </w:r>
      <w:r>
        <w:t>DE</w:t>
      </w:r>
      <w:r>
        <w:rPr>
          <w:spacing w:val="-3"/>
        </w:rPr>
        <w:t xml:space="preserve"> </w:t>
      </w:r>
      <w:r>
        <w:t>ESCLARECIMENTOS</w:t>
      </w:r>
      <w:r>
        <w:rPr>
          <w:spacing w:val="-1"/>
        </w:rPr>
        <w:t xml:space="preserve"> </w:t>
      </w:r>
      <w:r>
        <w:t>E</w:t>
      </w:r>
      <w:r>
        <w:rPr>
          <w:spacing w:val="-3"/>
        </w:rPr>
        <w:t xml:space="preserve"> </w:t>
      </w:r>
      <w:r>
        <w:t>IMPUGNAÇÕES</w:t>
      </w:r>
    </w:p>
    <w:p w14:paraId="2EA6745D" w14:textId="77777777" w:rsidR="00CE7EEF" w:rsidRPr="001348D4" w:rsidRDefault="00CE7EEF" w:rsidP="00CE7EEF"/>
    <w:p w14:paraId="42CACDDB" w14:textId="77777777" w:rsidR="00CE7EEF" w:rsidRPr="009228BB" w:rsidRDefault="00CE7EEF" w:rsidP="00CE7EEF">
      <w:pPr>
        <w:pStyle w:val="PargrafodaLista"/>
        <w:tabs>
          <w:tab w:val="left" w:pos="851"/>
        </w:tabs>
        <w:spacing w:before="3" w:line="232" w:lineRule="auto"/>
        <w:ind w:left="118" w:right="119"/>
        <w:jc w:val="both"/>
        <w:rPr>
          <w:sz w:val="18"/>
        </w:rPr>
      </w:pPr>
      <w:r>
        <w:rPr>
          <w:sz w:val="24"/>
        </w:rPr>
        <w:tab/>
        <w:t>Os pedidos de esclarecimentos referentes ao processo licitatório e os pedidos de</w:t>
      </w:r>
      <w:r w:rsidRPr="009228BB">
        <w:rPr>
          <w:spacing w:val="1"/>
          <w:sz w:val="24"/>
        </w:rPr>
        <w:t xml:space="preserve"> </w:t>
      </w:r>
      <w:r>
        <w:rPr>
          <w:sz w:val="24"/>
        </w:rPr>
        <w:t>impugnações</w:t>
      </w:r>
      <w:r w:rsidRPr="009228BB">
        <w:rPr>
          <w:spacing w:val="1"/>
          <w:sz w:val="24"/>
        </w:rPr>
        <w:t xml:space="preserve"> </w:t>
      </w:r>
      <w:r>
        <w:rPr>
          <w:sz w:val="24"/>
        </w:rPr>
        <w:t>poderão</w:t>
      </w:r>
      <w:r w:rsidRPr="009228BB">
        <w:rPr>
          <w:spacing w:val="1"/>
          <w:sz w:val="24"/>
        </w:rPr>
        <w:t xml:space="preserve"> </w:t>
      </w:r>
      <w:r>
        <w:rPr>
          <w:sz w:val="24"/>
        </w:rPr>
        <w:t>ser</w:t>
      </w:r>
      <w:r w:rsidRPr="009228BB">
        <w:rPr>
          <w:spacing w:val="1"/>
          <w:sz w:val="24"/>
        </w:rPr>
        <w:t xml:space="preserve"> </w:t>
      </w:r>
      <w:r>
        <w:rPr>
          <w:sz w:val="24"/>
        </w:rPr>
        <w:t>enviados</w:t>
      </w:r>
      <w:r w:rsidRPr="009228BB">
        <w:rPr>
          <w:spacing w:val="1"/>
          <w:sz w:val="24"/>
        </w:rPr>
        <w:t xml:space="preserve"> </w:t>
      </w:r>
      <w:r>
        <w:rPr>
          <w:sz w:val="24"/>
        </w:rPr>
        <w:t>ao</w:t>
      </w:r>
      <w:r w:rsidRPr="009228BB">
        <w:rPr>
          <w:spacing w:val="1"/>
          <w:sz w:val="24"/>
        </w:rPr>
        <w:t xml:space="preserve"> </w:t>
      </w:r>
      <w:r>
        <w:rPr>
          <w:sz w:val="24"/>
        </w:rPr>
        <w:t>Agente</w:t>
      </w:r>
      <w:r w:rsidRPr="009228BB">
        <w:rPr>
          <w:spacing w:val="1"/>
          <w:sz w:val="24"/>
        </w:rPr>
        <w:t xml:space="preserve"> </w:t>
      </w:r>
      <w:r>
        <w:rPr>
          <w:sz w:val="24"/>
        </w:rPr>
        <w:t>de</w:t>
      </w:r>
      <w:r w:rsidRPr="009228BB">
        <w:rPr>
          <w:spacing w:val="1"/>
          <w:sz w:val="24"/>
        </w:rPr>
        <w:t xml:space="preserve"> </w:t>
      </w:r>
      <w:r>
        <w:rPr>
          <w:sz w:val="24"/>
        </w:rPr>
        <w:t>Contratação,</w:t>
      </w:r>
      <w:r w:rsidRPr="009228BB">
        <w:rPr>
          <w:spacing w:val="1"/>
          <w:sz w:val="24"/>
        </w:rPr>
        <w:t xml:space="preserve"> </w:t>
      </w:r>
      <w:r>
        <w:rPr>
          <w:sz w:val="24"/>
        </w:rPr>
        <w:t>até</w:t>
      </w:r>
      <w:r w:rsidRPr="009228BB">
        <w:rPr>
          <w:spacing w:val="1"/>
          <w:sz w:val="24"/>
        </w:rPr>
        <w:t xml:space="preserve"> </w:t>
      </w:r>
      <w:r>
        <w:rPr>
          <w:sz w:val="24"/>
        </w:rPr>
        <w:t>três</w:t>
      </w:r>
      <w:r w:rsidRPr="009228BB">
        <w:rPr>
          <w:spacing w:val="1"/>
          <w:sz w:val="24"/>
        </w:rPr>
        <w:t xml:space="preserve"> </w:t>
      </w:r>
      <w:r>
        <w:rPr>
          <w:sz w:val="24"/>
        </w:rPr>
        <w:t>dias</w:t>
      </w:r>
      <w:r w:rsidRPr="009228BB">
        <w:rPr>
          <w:spacing w:val="1"/>
          <w:sz w:val="24"/>
        </w:rPr>
        <w:t xml:space="preserve"> </w:t>
      </w:r>
      <w:r>
        <w:rPr>
          <w:sz w:val="24"/>
        </w:rPr>
        <w:t>úteis</w:t>
      </w:r>
      <w:r w:rsidRPr="009228BB">
        <w:rPr>
          <w:spacing w:val="1"/>
          <w:sz w:val="24"/>
        </w:rPr>
        <w:t xml:space="preserve"> </w:t>
      </w:r>
      <w:r>
        <w:rPr>
          <w:sz w:val="24"/>
        </w:rPr>
        <w:t>anteriores à data fixada para abertura da sessão pública, por meio do seguinte endereço</w:t>
      </w:r>
      <w:r w:rsidRPr="009228BB">
        <w:rPr>
          <w:spacing w:val="-64"/>
          <w:sz w:val="24"/>
        </w:rPr>
        <w:t xml:space="preserve"> </w:t>
      </w:r>
      <w:r>
        <w:rPr>
          <w:sz w:val="24"/>
        </w:rPr>
        <w:t>eletrônico:</w:t>
      </w:r>
      <w:r w:rsidRPr="009228BB">
        <w:rPr>
          <w:color w:val="000080"/>
          <w:sz w:val="24"/>
        </w:rPr>
        <w:t xml:space="preserve"> </w:t>
      </w:r>
      <w:hyperlink r:id="rId17" w:history="1">
        <w:r w:rsidRPr="009228BB">
          <w:rPr>
            <w:rStyle w:val="Hyperlink"/>
            <w:sz w:val="24"/>
            <w:u w:color="000080"/>
          </w:rPr>
          <w:t>licitacao@quevedos.rs.gov.br</w:t>
        </w:r>
      </w:hyperlink>
      <w:r>
        <w:rPr>
          <w:sz w:val="24"/>
        </w:rPr>
        <w:t>.</w:t>
      </w:r>
    </w:p>
    <w:p w14:paraId="79481BA1" w14:textId="77777777" w:rsidR="00CE7EEF" w:rsidRPr="009228BB" w:rsidRDefault="00CE7EEF" w:rsidP="00CE7EEF">
      <w:pPr>
        <w:pStyle w:val="PargrafodaLista"/>
        <w:tabs>
          <w:tab w:val="left" w:pos="743"/>
        </w:tabs>
        <w:spacing w:before="3" w:line="232" w:lineRule="auto"/>
        <w:ind w:left="118" w:right="119"/>
        <w:jc w:val="both"/>
        <w:rPr>
          <w:sz w:val="18"/>
        </w:rPr>
      </w:pPr>
    </w:p>
    <w:p w14:paraId="5E58DDDB" w14:textId="77777777" w:rsidR="00CE7EEF" w:rsidRDefault="00CE7EEF" w:rsidP="00CE7EEF">
      <w:pPr>
        <w:pStyle w:val="Ttulo2"/>
        <w:keepNext w:val="0"/>
        <w:widowControl w:val="0"/>
        <w:numPr>
          <w:ilvl w:val="0"/>
          <w:numId w:val="24"/>
        </w:numPr>
        <w:tabs>
          <w:tab w:val="left" w:pos="851"/>
        </w:tabs>
        <w:autoSpaceDE w:val="0"/>
        <w:autoSpaceDN w:val="0"/>
        <w:spacing w:before="92"/>
        <w:ind w:left="521" w:hanging="404"/>
        <w:jc w:val="both"/>
      </w:pPr>
      <w:r>
        <w:t>DAS</w:t>
      </w:r>
      <w:r>
        <w:rPr>
          <w:spacing w:val="-3"/>
        </w:rPr>
        <w:t xml:space="preserve"> </w:t>
      </w:r>
      <w:r>
        <w:t>DISPOSIÇÕES</w:t>
      </w:r>
      <w:r>
        <w:rPr>
          <w:spacing w:val="-2"/>
        </w:rPr>
        <w:t xml:space="preserve"> </w:t>
      </w:r>
      <w:r>
        <w:t>GERAIS:</w:t>
      </w:r>
    </w:p>
    <w:p w14:paraId="124409D5" w14:textId="77777777" w:rsidR="00CE7EEF" w:rsidRPr="00027057" w:rsidRDefault="00CE7EEF" w:rsidP="00CE7EEF"/>
    <w:p w14:paraId="5739D9BD" w14:textId="77777777" w:rsidR="00CE7EEF" w:rsidRDefault="00CE7EEF" w:rsidP="00CE7EEF">
      <w:pPr>
        <w:pStyle w:val="PargrafodaLista"/>
        <w:numPr>
          <w:ilvl w:val="1"/>
          <w:numId w:val="24"/>
        </w:numPr>
        <w:tabs>
          <w:tab w:val="left" w:pos="851"/>
        </w:tabs>
        <w:spacing w:before="0" w:line="232" w:lineRule="auto"/>
        <w:ind w:right="116" w:firstLine="0"/>
        <w:jc w:val="both"/>
        <w:rPr>
          <w:sz w:val="24"/>
        </w:rPr>
      </w:pPr>
      <w:r>
        <w:rPr>
          <w:sz w:val="24"/>
        </w:rPr>
        <w:t>A proponente que vier a ser contratada ficará obrigada a aceitar, nas mesmas</w:t>
      </w:r>
      <w:r>
        <w:rPr>
          <w:spacing w:val="1"/>
          <w:sz w:val="24"/>
        </w:rPr>
        <w:t xml:space="preserve"> </w:t>
      </w:r>
      <w:r>
        <w:rPr>
          <w:sz w:val="24"/>
        </w:rPr>
        <w:t>condições contratuais, os acréscimos ou supressões que se fizerem necessários, por</w:t>
      </w:r>
      <w:r>
        <w:rPr>
          <w:spacing w:val="1"/>
          <w:sz w:val="24"/>
        </w:rPr>
        <w:t xml:space="preserve"> </w:t>
      </w:r>
      <w:r>
        <w:rPr>
          <w:sz w:val="24"/>
        </w:rPr>
        <w:t>conveniência</w:t>
      </w:r>
      <w:r>
        <w:rPr>
          <w:spacing w:val="20"/>
          <w:sz w:val="24"/>
        </w:rPr>
        <w:t xml:space="preserve"> </w:t>
      </w:r>
      <w:r>
        <w:rPr>
          <w:sz w:val="24"/>
        </w:rPr>
        <w:t>da</w:t>
      </w:r>
      <w:r>
        <w:rPr>
          <w:spacing w:val="20"/>
          <w:sz w:val="24"/>
        </w:rPr>
        <w:t xml:space="preserve"> </w:t>
      </w:r>
      <w:r>
        <w:rPr>
          <w:sz w:val="24"/>
        </w:rPr>
        <w:t>Administração,</w:t>
      </w:r>
      <w:r>
        <w:rPr>
          <w:spacing w:val="85"/>
          <w:sz w:val="24"/>
        </w:rPr>
        <w:t xml:space="preserve"> </w:t>
      </w:r>
      <w:r>
        <w:rPr>
          <w:sz w:val="24"/>
        </w:rPr>
        <w:t>dentro</w:t>
      </w:r>
      <w:r>
        <w:rPr>
          <w:spacing w:val="88"/>
          <w:sz w:val="24"/>
        </w:rPr>
        <w:t xml:space="preserve"> </w:t>
      </w:r>
      <w:r>
        <w:rPr>
          <w:sz w:val="24"/>
        </w:rPr>
        <w:t>do</w:t>
      </w:r>
      <w:r>
        <w:rPr>
          <w:spacing w:val="89"/>
          <w:sz w:val="24"/>
        </w:rPr>
        <w:t xml:space="preserve"> </w:t>
      </w:r>
      <w:r>
        <w:rPr>
          <w:sz w:val="24"/>
        </w:rPr>
        <w:t>limite</w:t>
      </w:r>
      <w:r>
        <w:rPr>
          <w:spacing w:val="86"/>
          <w:sz w:val="24"/>
        </w:rPr>
        <w:t xml:space="preserve"> </w:t>
      </w:r>
      <w:r>
        <w:rPr>
          <w:sz w:val="24"/>
        </w:rPr>
        <w:t>permitido</w:t>
      </w:r>
      <w:r>
        <w:rPr>
          <w:spacing w:val="87"/>
          <w:sz w:val="24"/>
        </w:rPr>
        <w:t xml:space="preserve"> </w:t>
      </w:r>
      <w:r>
        <w:rPr>
          <w:sz w:val="24"/>
        </w:rPr>
        <w:t>pelo</w:t>
      </w:r>
      <w:r>
        <w:rPr>
          <w:spacing w:val="87"/>
          <w:sz w:val="24"/>
        </w:rPr>
        <w:t xml:space="preserve"> </w:t>
      </w:r>
      <w:r>
        <w:rPr>
          <w:sz w:val="24"/>
        </w:rPr>
        <w:t>artigo</w:t>
      </w:r>
      <w:r>
        <w:rPr>
          <w:spacing w:val="87"/>
          <w:sz w:val="24"/>
        </w:rPr>
        <w:t xml:space="preserve"> </w:t>
      </w:r>
      <w:r>
        <w:rPr>
          <w:sz w:val="24"/>
        </w:rPr>
        <w:t>125</w:t>
      </w:r>
      <w:r>
        <w:rPr>
          <w:spacing w:val="86"/>
          <w:sz w:val="24"/>
        </w:rPr>
        <w:t xml:space="preserve"> </w:t>
      </w:r>
      <w:r>
        <w:rPr>
          <w:sz w:val="24"/>
        </w:rPr>
        <w:t>da</w:t>
      </w:r>
      <w:r>
        <w:rPr>
          <w:spacing w:val="86"/>
          <w:sz w:val="24"/>
        </w:rPr>
        <w:t xml:space="preserve"> </w:t>
      </w:r>
      <w:r>
        <w:rPr>
          <w:sz w:val="24"/>
        </w:rPr>
        <w:t>Lei</w:t>
      </w:r>
      <w:r>
        <w:rPr>
          <w:spacing w:val="-65"/>
          <w:sz w:val="24"/>
        </w:rPr>
        <w:t xml:space="preserve"> </w:t>
      </w:r>
      <w:r>
        <w:rPr>
          <w:sz w:val="24"/>
        </w:rPr>
        <w:t>nº 14.133/2021, sobre</w:t>
      </w:r>
      <w:r>
        <w:rPr>
          <w:spacing w:val="-2"/>
          <w:sz w:val="24"/>
        </w:rPr>
        <w:t xml:space="preserve"> </w:t>
      </w:r>
      <w:r>
        <w:rPr>
          <w:sz w:val="24"/>
        </w:rPr>
        <w:t>o</w:t>
      </w:r>
      <w:r>
        <w:rPr>
          <w:spacing w:val="-1"/>
          <w:sz w:val="24"/>
        </w:rPr>
        <w:t xml:space="preserve"> </w:t>
      </w:r>
      <w:r>
        <w:rPr>
          <w:sz w:val="24"/>
        </w:rPr>
        <w:t>valor inicial</w:t>
      </w:r>
      <w:r>
        <w:rPr>
          <w:spacing w:val="-3"/>
          <w:sz w:val="24"/>
        </w:rPr>
        <w:t xml:space="preserve"> </w:t>
      </w:r>
      <w:r>
        <w:rPr>
          <w:sz w:val="24"/>
        </w:rPr>
        <w:t>atualizado</w:t>
      </w:r>
      <w:r>
        <w:rPr>
          <w:spacing w:val="-1"/>
          <w:sz w:val="24"/>
        </w:rPr>
        <w:t xml:space="preserve"> </w:t>
      </w:r>
      <w:r>
        <w:rPr>
          <w:sz w:val="24"/>
        </w:rPr>
        <w:t>do</w:t>
      </w:r>
      <w:r>
        <w:rPr>
          <w:spacing w:val="-2"/>
          <w:sz w:val="24"/>
        </w:rPr>
        <w:t xml:space="preserve"> </w:t>
      </w:r>
      <w:r>
        <w:rPr>
          <w:sz w:val="24"/>
        </w:rPr>
        <w:t>contratado.</w:t>
      </w:r>
    </w:p>
    <w:p w14:paraId="61630BB0" w14:textId="77777777" w:rsidR="00CE7EEF" w:rsidRDefault="00CE7EEF" w:rsidP="00CE7EEF">
      <w:pPr>
        <w:pStyle w:val="Corpodetexto"/>
        <w:spacing w:before="4"/>
        <w:rPr>
          <w:sz w:val="23"/>
        </w:rPr>
      </w:pPr>
    </w:p>
    <w:p w14:paraId="2FC44B96" w14:textId="77777777" w:rsidR="00CE7EEF" w:rsidRDefault="00CE7EEF" w:rsidP="00CE7EEF">
      <w:pPr>
        <w:pStyle w:val="PargrafodaLista"/>
        <w:numPr>
          <w:ilvl w:val="1"/>
          <w:numId w:val="24"/>
        </w:numPr>
        <w:tabs>
          <w:tab w:val="left" w:pos="851"/>
        </w:tabs>
        <w:spacing w:before="0" w:line="232" w:lineRule="auto"/>
        <w:ind w:right="129" w:firstLine="0"/>
        <w:jc w:val="both"/>
        <w:rPr>
          <w:sz w:val="24"/>
        </w:rPr>
      </w:pPr>
      <w:r>
        <w:rPr>
          <w:sz w:val="24"/>
        </w:rPr>
        <w:t>Após a apresentação da proposta, não caberá desistência, salvo por motivo justo</w:t>
      </w:r>
      <w:r>
        <w:rPr>
          <w:spacing w:val="1"/>
          <w:sz w:val="24"/>
        </w:rPr>
        <w:t xml:space="preserve"> </w:t>
      </w:r>
      <w:r>
        <w:rPr>
          <w:sz w:val="24"/>
        </w:rPr>
        <w:lastRenderedPageBreak/>
        <w:t>decorrente de</w:t>
      </w:r>
      <w:r>
        <w:rPr>
          <w:spacing w:val="-1"/>
          <w:sz w:val="24"/>
        </w:rPr>
        <w:t xml:space="preserve"> </w:t>
      </w:r>
      <w:r>
        <w:rPr>
          <w:sz w:val="24"/>
        </w:rPr>
        <w:t>fato</w:t>
      </w:r>
      <w:r>
        <w:rPr>
          <w:spacing w:val="1"/>
          <w:sz w:val="24"/>
        </w:rPr>
        <w:t xml:space="preserve"> </w:t>
      </w:r>
      <w:r>
        <w:rPr>
          <w:sz w:val="24"/>
        </w:rPr>
        <w:t>superveniente</w:t>
      </w:r>
      <w:r>
        <w:rPr>
          <w:spacing w:val="-2"/>
          <w:sz w:val="24"/>
        </w:rPr>
        <w:t xml:space="preserve"> </w:t>
      </w:r>
      <w:r>
        <w:rPr>
          <w:sz w:val="24"/>
        </w:rPr>
        <w:t>e</w:t>
      </w:r>
      <w:r>
        <w:rPr>
          <w:spacing w:val="-1"/>
          <w:sz w:val="24"/>
        </w:rPr>
        <w:t xml:space="preserve"> </w:t>
      </w:r>
      <w:r>
        <w:rPr>
          <w:sz w:val="24"/>
        </w:rPr>
        <w:t>aceito</w:t>
      </w:r>
      <w:r>
        <w:rPr>
          <w:spacing w:val="2"/>
          <w:sz w:val="24"/>
        </w:rPr>
        <w:t xml:space="preserve"> </w:t>
      </w:r>
      <w:r>
        <w:rPr>
          <w:sz w:val="24"/>
        </w:rPr>
        <w:t>pelo</w:t>
      </w:r>
      <w:r>
        <w:rPr>
          <w:spacing w:val="-1"/>
          <w:sz w:val="24"/>
        </w:rPr>
        <w:t xml:space="preserve"> </w:t>
      </w:r>
      <w:r>
        <w:rPr>
          <w:sz w:val="24"/>
        </w:rPr>
        <w:t>Agente de</w:t>
      </w:r>
      <w:r>
        <w:rPr>
          <w:spacing w:val="-1"/>
          <w:sz w:val="24"/>
        </w:rPr>
        <w:t xml:space="preserve"> </w:t>
      </w:r>
      <w:r>
        <w:rPr>
          <w:sz w:val="24"/>
        </w:rPr>
        <w:t>Contratação.</w:t>
      </w:r>
    </w:p>
    <w:p w14:paraId="18947B82" w14:textId="77777777" w:rsidR="00CE7EEF" w:rsidRDefault="00CE7EEF" w:rsidP="00CE7EEF">
      <w:pPr>
        <w:pStyle w:val="PargrafodaLista"/>
        <w:tabs>
          <w:tab w:val="left" w:pos="851"/>
        </w:tabs>
        <w:spacing w:before="0" w:line="232" w:lineRule="auto"/>
        <w:ind w:left="0" w:right="129"/>
        <w:rPr>
          <w:sz w:val="24"/>
        </w:rPr>
      </w:pPr>
    </w:p>
    <w:p w14:paraId="1352DEAE" w14:textId="77777777" w:rsidR="00CE7EEF" w:rsidRDefault="00CE7EEF" w:rsidP="00CE7EEF">
      <w:pPr>
        <w:pStyle w:val="PargrafodaLista"/>
        <w:numPr>
          <w:ilvl w:val="1"/>
          <w:numId w:val="24"/>
        </w:numPr>
        <w:tabs>
          <w:tab w:val="left" w:pos="774"/>
        </w:tabs>
        <w:spacing w:before="0" w:line="232" w:lineRule="auto"/>
        <w:ind w:right="120" w:firstLine="0"/>
        <w:jc w:val="both"/>
        <w:rPr>
          <w:sz w:val="24"/>
        </w:rPr>
      </w:pPr>
      <w:r>
        <w:rPr>
          <w:sz w:val="24"/>
        </w:rPr>
        <w:t>A Administração tem a prerrogativa de fiscalizar o cumprimento satisfatório do</w:t>
      </w:r>
      <w:r>
        <w:rPr>
          <w:spacing w:val="1"/>
          <w:sz w:val="24"/>
        </w:rPr>
        <w:t xml:space="preserve"> </w:t>
      </w:r>
      <w:r>
        <w:rPr>
          <w:sz w:val="24"/>
        </w:rPr>
        <w:t>objeto da presente licitação, por meio de agente designado para tal função, conforme o</w:t>
      </w:r>
      <w:r>
        <w:rPr>
          <w:spacing w:val="1"/>
          <w:sz w:val="24"/>
        </w:rPr>
        <w:t xml:space="preserve"> </w:t>
      </w:r>
      <w:r>
        <w:rPr>
          <w:sz w:val="24"/>
        </w:rPr>
        <w:t>disposto</w:t>
      </w:r>
      <w:r>
        <w:rPr>
          <w:spacing w:val="-1"/>
          <w:sz w:val="24"/>
        </w:rPr>
        <w:t xml:space="preserve"> </w:t>
      </w:r>
      <w:r>
        <w:rPr>
          <w:sz w:val="24"/>
        </w:rPr>
        <w:t>na</w:t>
      </w:r>
      <w:r>
        <w:rPr>
          <w:spacing w:val="-2"/>
          <w:sz w:val="24"/>
        </w:rPr>
        <w:t xml:space="preserve"> </w:t>
      </w:r>
      <w:r>
        <w:rPr>
          <w:sz w:val="24"/>
        </w:rPr>
        <w:t>Lei</w:t>
      </w:r>
      <w:r>
        <w:rPr>
          <w:spacing w:val="-3"/>
          <w:sz w:val="24"/>
        </w:rPr>
        <w:t xml:space="preserve"> </w:t>
      </w:r>
      <w:r>
        <w:rPr>
          <w:sz w:val="24"/>
        </w:rPr>
        <w:t>nº</w:t>
      </w:r>
      <w:r>
        <w:rPr>
          <w:spacing w:val="-2"/>
          <w:sz w:val="24"/>
        </w:rPr>
        <w:t xml:space="preserve"> </w:t>
      </w:r>
      <w:r>
        <w:rPr>
          <w:sz w:val="24"/>
        </w:rPr>
        <w:t>14.133/2021.</w:t>
      </w:r>
    </w:p>
    <w:p w14:paraId="6D357261" w14:textId="77777777" w:rsidR="00CE7EEF" w:rsidRDefault="00CE7EEF" w:rsidP="00CE7EEF">
      <w:pPr>
        <w:pStyle w:val="PargrafodaLista"/>
        <w:rPr>
          <w:sz w:val="24"/>
        </w:rPr>
      </w:pPr>
    </w:p>
    <w:p w14:paraId="3671E3C8" w14:textId="6CE870EA" w:rsidR="00CE7EEF" w:rsidRDefault="00CE7EEF" w:rsidP="006D6B01">
      <w:pPr>
        <w:pStyle w:val="PargrafodaLista"/>
        <w:numPr>
          <w:ilvl w:val="1"/>
          <w:numId w:val="24"/>
        </w:numPr>
        <w:tabs>
          <w:tab w:val="left" w:pos="774"/>
        </w:tabs>
        <w:spacing w:before="0" w:line="232" w:lineRule="auto"/>
        <w:ind w:right="120" w:firstLine="24"/>
        <w:jc w:val="both"/>
        <w:rPr>
          <w:sz w:val="24"/>
        </w:rPr>
      </w:pPr>
      <w:r>
        <w:rPr>
          <w:sz w:val="24"/>
        </w:rPr>
        <w:t>O valor total de referê</w:t>
      </w:r>
      <w:r w:rsidR="006D6B01">
        <w:rPr>
          <w:sz w:val="24"/>
        </w:rPr>
        <w:t xml:space="preserve">ncia da presente Licitação é de: Item 01 </w:t>
      </w:r>
      <w:r>
        <w:rPr>
          <w:sz w:val="24"/>
        </w:rPr>
        <w:t xml:space="preserve">R$ </w:t>
      </w:r>
      <w:r w:rsidR="006D6B01">
        <w:rPr>
          <w:rFonts w:ascii="Arial Narrow" w:hAnsi="Arial Narrow"/>
        </w:rPr>
        <w:t>75.771,68</w:t>
      </w:r>
      <w:r w:rsidR="006D6B01">
        <w:rPr>
          <w:sz w:val="24"/>
          <w:szCs w:val="24"/>
        </w:rPr>
        <w:t xml:space="preserve"> </w:t>
      </w:r>
      <w:r>
        <w:rPr>
          <w:sz w:val="24"/>
          <w:szCs w:val="24"/>
        </w:rPr>
        <w:t>(</w:t>
      </w:r>
      <w:r w:rsidR="006D6B01">
        <w:rPr>
          <w:sz w:val="24"/>
          <w:szCs w:val="24"/>
        </w:rPr>
        <w:t xml:space="preserve">setenta e cinco mil setessentos e setenta e um reais e sessenta </w:t>
      </w:r>
      <w:r>
        <w:rPr>
          <w:sz w:val="24"/>
          <w:szCs w:val="24"/>
        </w:rPr>
        <w:t xml:space="preserve"> e oito centavos).</w:t>
      </w:r>
      <w:r w:rsidR="006D6B01">
        <w:rPr>
          <w:sz w:val="24"/>
          <w:szCs w:val="24"/>
        </w:rPr>
        <w:t xml:space="preserve"> Item 02 </w:t>
      </w:r>
      <w:r w:rsidR="006D6B01" w:rsidRPr="006D6B01">
        <w:rPr>
          <w:sz w:val="24"/>
          <w:szCs w:val="24"/>
        </w:rPr>
        <w:t>13.226,40</w:t>
      </w:r>
      <w:r w:rsidR="006D6B01">
        <w:rPr>
          <w:sz w:val="24"/>
          <w:szCs w:val="24"/>
        </w:rPr>
        <w:t xml:space="preserve"> ( treze mil duzentos e vinte e seis reais e quarenta centavos )</w:t>
      </w:r>
    </w:p>
    <w:p w14:paraId="4A3C42E7" w14:textId="77777777" w:rsidR="00CE7EEF" w:rsidRDefault="00CE7EEF" w:rsidP="00CE7EEF">
      <w:pPr>
        <w:pStyle w:val="PargrafodaLista"/>
        <w:tabs>
          <w:tab w:val="left" w:pos="774"/>
        </w:tabs>
        <w:spacing w:before="0" w:line="232" w:lineRule="auto"/>
        <w:ind w:left="0" w:right="120"/>
        <w:rPr>
          <w:sz w:val="24"/>
        </w:rPr>
      </w:pPr>
    </w:p>
    <w:p w14:paraId="04DF6A31" w14:textId="77777777" w:rsidR="00CE7EEF" w:rsidRDefault="00CE7EEF" w:rsidP="00CE7EEF">
      <w:pPr>
        <w:pStyle w:val="PargrafodaLista"/>
        <w:numPr>
          <w:ilvl w:val="1"/>
          <w:numId w:val="24"/>
        </w:numPr>
        <w:tabs>
          <w:tab w:val="left" w:pos="827"/>
        </w:tabs>
        <w:spacing w:before="0" w:line="232" w:lineRule="auto"/>
        <w:ind w:right="119" w:firstLine="0"/>
        <w:jc w:val="both"/>
        <w:rPr>
          <w:sz w:val="24"/>
        </w:rPr>
      </w:pPr>
      <w:r>
        <w:rPr>
          <w:sz w:val="24"/>
        </w:rPr>
        <w:t>Quaisquer elementos, informações ou esclarecimentos relativos a esta licitação</w:t>
      </w:r>
      <w:r>
        <w:rPr>
          <w:spacing w:val="1"/>
          <w:sz w:val="24"/>
        </w:rPr>
        <w:t xml:space="preserve"> </w:t>
      </w:r>
      <w:r>
        <w:rPr>
          <w:sz w:val="24"/>
        </w:rPr>
        <w:t>serão prestados pelo Agente de Contratação e/ou membros da equipe de apoio, pelo</w:t>
      </w:r>
      <w:r>
        <w:rPr>
          <w:spacing w:val="1"/>
          <w:sz w:val="24"/>
        </w:rPr>
        <w:t xml:space="preserve"> </w:t>
      </w:r>
      <w:r>
        <w:rPr>
          <w:sz w:val="24"/>
        </w:rPr>
        <w:t>telefone (55) 3279-1077 ou ainda podem ser encaminhadas para o endereço eletrônico</w:t>
      </w:r>
      <w:r>
        <w:rPr>
          <w:color w:val="000080"/>
          <w:spacing w:val="1"/>
          <w:sz w:val="24"/>
        </w:rPr>
        <w:t xml:space="preserve"> </w:t>
      </w:r>
      <w:hyperlink r:id="rId18" w:history="1">
        <w:r w:rsidRPr="00D7683D">
          <w:rPr>
            <w:rStyle w:val="Hyperlink"/>
            <w:sz w:val="24"/>
            <w:u w:color="000080"/>
          </w:rPr>
          <w:t>licitacao@quevedos.rs.gov.br</w:t>
        </w:r>
      </w:hyperlink>
    </w:p>
    <w:p w14:paraId="09F99E37" w14:textId="77777777" w:rsidR="00CE7EEF" w:rsidRDefault="00CE7EEF" w:rsidP="00CE7EEF">
      <w:pPr>
        <w:pStyle w:val="Corpodetexto"/>
        <w:spacing w:before="11"/>
        <w:rPr>
          <w:sz w:val="14"/>
        </w:rPr>
      </w:pPr>
    </w:p>
    <w:p w14:paraId="4837513D" w14:textId="77777777" w:rsidR="00CE7EEF" w:rsidRDefault="00CE7EEF" w:rsidP="00CE7EEF">
      <w:pPr>
        <w:pStyle w:val="PargrafodaLista"/>
        <w:numPr>
          <w:ilvl w:val="1"/>
          <w:numId w:val="24"/>
        </w:numPr>
        <w:tabs>
          <w:tab w:val="left" w:pos="851"/>
        </w:tabs>
        <w:spacing w:before="99" w:line="232" w:lineRule="auto"/>
        <w:ind w:right="125" w:firstLine="0"/>
        <w:jc w:val="both"/>
        <w:rPr>
          <w:sz w:val="24"/>
        </w:rPr>
      </w:pPr>
      <w:r>
        <w:rPr>
          <w:sz w:val="24"/>
        </w:rPr>
        <w:t>Os casos omissos serão resolvidos pelo Agente de Contratação, com base na</w:t>
      </w:r>
      <w:r>
        <w:rPr>
          <w:spacing w:val="1"/>
          <w:sz w:val="24"/>
        </w:rPr>
        <w:t xml:space="preserve"> </w:t>
      </w:r>
      <w:r>
        <w:rPr>
          <w:sz w:val="24"/>
        </w:rPr>
        <w:t>legislação em</w:t>
      </w:r>
      <w:r>
        <w:rPr>
          <w:spacing w:val="4"/>
          <w:sz w:val="24"/>
        </w:rPr>
        <w:t xml:space="preserve"> </w:t>
      </w:r>
      <w:r>
        <w:rPr>
          <w:sz w:val="24"/>
        </w:rPr>
        <w:t>vigor.</w:t>
      </w:r>
    </w:p>
    <w:p w14:paraId="0D345FEA" w14:textId="77777777" w:rsidR="00CE7EEF" w:rsidRDefault="00CE7EEF" w:rsidP="00CE7EEF">
      <w:pPr>
        <w:pStyle w:val="Corpodetexto"/>
        <w:spacing w:before="4"/>
        <w:rPr>
          <w:sz w:val="23"/>
        </w:rPr>
      </w:pPr>
    </w:p>
    <w:p w14:paraId="2D5043D0" w14:textId="77777777" w:rsidR="00CE7EEF" w:rsidRDefault="00CE7EEF" w:rsidP="00CE7EEF">
      <w:pPr>
        <w:pStyle w:val="PargrafodaLista"/>
        <w:numPr>
          <w:ilvl w:val="1"/>
          <w:numId w:val="24"/>
        </w:numPr>
        <w:tabs>
          <w:tab w:val="left" w:pos="851"/>
        </w:tabs>
        <w:spacing w:before="0" w:line="232" w:lineRule="auto"/>
        <w:ind w:right="121" w:firstLine="0"/>
        <w:jc w:val="both"/>
        <w:rPr>
          <w:sz w:val="24"/>
        </w:rPr>
      </w:pPr>
      <w:r>
        <w:rPr>
          <w:sz w:val="24"/>
        </w:rPr>
        <w:t>O</w:t>
      </w:r>
      <w:r>
        <w:rPr>
          <w:spacing w:val="1"/>
          <w:sz w:val="24"/>
        </w:rPr>
        <w:t xml:space="preserve"> </w:t>
      </w:r>
      <w:r>
        <w:rPr>
          <w:sz w:val="24"/>
        </w:rPr>
        <w:t>Contratante</w:t>
      </w:r>
      <w:r>
        <w:rPr>
          <w:spacing w:val="1"/>
          <w:sz w:val="24"/>
        </w:rPr>
        <w:t xml:space="preserve"> </w:t>
      </w:r>
      <w:r>
        <w:rPr>
          <w:sz w:val="24"/>
        </w:rPr>
        <w:t>não</w:t>
      </w:r>
      <w:r>
        <w:rPr>
          <w:spacing w:val="1"/>
          <w:sz w:val="24"/>
        </w:rPr>
        <w:t xml:space="preserve"> </w:t>
      </w:r>
      <w:r>
        <w:rPr>
          <w:sz w:val="24"/>
        </w:rPr>
        <w:t>aceitará,</w:t>
      </w:r>
      <w:r>
        <w:rPr>
          <w:spacing w:val="1"/>
          <w:sz w:val="24"/>
        </w:rPr>
        <w:t xml:space="preserve"> </w:t>
      </w:r>
      <w:r>
        <w:rPr>
          <w:sz w:val="24"/>
        </w:rPr>
        <w:t>sob</w:t>
      </w:r>
      <w:r>
        <w:rPr>
          <w:spacing w:val="1"/>
          <w:sz w:val="24"/>
        </w:rPr>
        <w:t xml:space="preserve"> </w:t>
      </w:r>
      <w:r>
        <w:rPr>
          <w:sz w:val="24"/>
        </w:rPr>
        <w:t>nenhum</w:t>
      </w:r>
      <w:r>
        <w:rPr>
          <w:spacing w:val="1"/>
          <w:sz w:val="24"/>
        </w:rPr>
        <w:t xml:space="preserve"> </w:t>
      </w:r>
      <w:r>
        <w:rPr>
          <w:sz w:val="24"/>
        </w:rPr>
        <w:t>pretexto,</w:t>
      </w:r>
      <w:r>
        <w:rPr>
          <w:spacing w:val="1"/>
          <w:sz w:val="24"/>
        </w:rPr>
        <w:t xml:space="preserve"> </w:t>
      </w:r>
      <w:r>
        <w:rPr>
          <w:sz w:val="24"/>
        </w:rPr>
        <w:t>a</w:t>
      </w:r>
      <w:r>
        <w:rPr>
          <w:spacing w:val="1"/>
          <w:sz w:val="24"/>
        </w:rPr>
        <w:t xml:space="preserve"> </w:t>
      </w:r>
      <w:r>
        <w:rPr>
          <w:sz w:val="24"/>
        </w:rPr>
        <w:t>transferência</w:t>
      </w:r>
      <w:r>
        <w:rPr>
          <w:spacing w:val="1"/>
          <w:sz w:val="24"/>
        </w:rPr>
        <w:t xml:space="preserve"> </w:t>
      </w:r>
      <w:r>
        <w:rPr>
          <w:sz w:val="24"/>
        </w:rPr>
        <w:t>de</w:t>
      </w:r>
      <w:r>
        <w:rPr>
          <w:spacing w:val="1"/>
          <w:sz w:val="24"/>
        </w:rPr>
        <w:t xml:space="preserve"> </w:t>
      </w:r>
      <w:r>
        <w:rPr>
          <w:sz w:val="24"/>
        </w:rPr>
        <w:t>responsabilidade do CONTRATADO para outras entidades, sejam fabricantes, técnicos</w:t>
      </w:r>
      <w:r>
        <w:rPr>
          <w:spacing w:val="1"/>
          <w:sz w:val="24"/>
        </w:rPr>
        <w:t xml:space="preserve"> </w:t>
      </w:r>
      <w:r>
        <w:rPr>
          <w:sz w:val="24"/>
        </w:rPr>
        <w:t>ou</w:t>
      </w:r>
      <w:r>
        <w:rPr>
          <w:spacing w:val="-1"/>
          <w:sz w:val="24"/>
        </w:rPr>
        <w:t xml:space="preserve"> </w:t>
      </w:r>
      <w:r>
        <w:rPr>
          <w:sz w:val="24"/>
        </w:rPr>
        <w:t>quaisquer outros.</w:t>
      </w:r>
    </w:p>
    <w:p w14:paraId="7B46580D" w14:textId="77777777" w:rsidR="00CE7EEF" w:rsidRDefault="00CE7EEF" w:rsidP="00CE7EEF">
      <w:pPr>
        <w:pStyle w:val="Corpodetexto"/>
        <w:spacing w:before="6"/>
        <w:rPr>
          <w:sz w:val="23"/>
        </w:rPr>
      </w:pPr>
    </w:p>
    <w:p w14:paraId="54ACF497" w14:textId="77777777" w:rsidR="00CE7EEF" w:rsidRDefault="00CE7EEF" w:rsidP="00CE7EEF">
      <w:pPr>
        <w:pStyle w:val="PargrafodaLista"/>
        <w:numPr>
          <w:ilvl w:val="1"/>
          <w:numId w:val="24"/>
        </w:numPr>
        <w:tabs>
          <w:tab w:val="left" w:pos="851"/>
        </w:tabs>
        <w:spacing w:before="0" w:line="232" w:lineRule="auto"/>
        <w:ind w:right="116" w:firstLine="0"/>
        <w:jc w:val="both"/>
        <w:rPr>
          <w:sz w:val="24"/>
        </w:rPr>
      </w:pPr>
      <w:r>
        <w:rPr>
          <w:sz w:val="24"/>
        </w:rPr>
        <w:t>Todas</w:t>
      </w:r>
      <w:r>
        <w:rPr>
          <w:spacing w:val="48"/>
          <w:sz w:val="24"/>
        </w:rPr>
        <w:t xml:space="preserve"> </w:t>
      </w:r>
      <w:r>
        <w:rPr>
          <w:sz w:val="24"/>
        </w:rPr>
        <w:t>as</w:t>
      </w:r>
      <w:r>
        <w:rPr>
          <w:spacing w:val="48"/>
          <w:sz w:val="24"/>
        </w:rPr>
        <w:t xml:space="preserve"> </w:t>
      </w:r>
      <w:r>
        <w:rPr>
          <w:sz w:val="24"/>
        </w:rPr>
        <w:t>etapas</w:t>
      </w:r>
      <w:r>
        <w:rPr>
          <w:spacing w:val="49"/>
          <w:sz w:val="24"/>
        </w:rPr>
        <w:t xml:space="preserve"> </w:t>
      </w:r>
      <w:r>
        <w:rPr>
          <w:sz w:val="24"/>
        </w:rPr>
        <w:t>e</w:t>
      </w:r>
      <w:r>
        <w:rPr>
          <w:spacing w:val="48"/>
          <w:sz w:val="24"/>
        </w:rPr>
        <w:t xml:space="preserve"> </w:t>
      </w:r>
      <w:r>
        <w:rPr>
          <w:sz w:val="24"/>
        </w:rPr>
        <w:t>o</w:t>
      </w:r>
      <w:r>
        <w:rPr>
          <w:spacing w:val="52"/>
          <w:sz w:val="24"/>
        </w:rPr>
        <w:t xml:space="preserve"> </w:t>
      </w:r>
      <w:r>
        <w:rPr>
          <w:sz w:val="24"/>
        </w:rPr>
        <w:t>resultado</w:t>
      </w:r>
      <w:r>
        <w:rPr>
          <w:spacing w:val="51"/>
          <w:sz w:val="24"/>
        </w:rPr>
        <w:t xml:space="preserve"> </w:t>
      </w:r>
      <w:r>
        <w:rPr>
          <w:sz w:val="24"/>
        </w:rPr>
        <w:t>do</w:t>
      </w:r>
      <w:r>
        <w:rPr>
          <w:spacing w:val="51"/>
          <w:sz w:val="24"/>
        </w:rPr>
        <w:t xml:space="preserve"> </w:t>
      </w:r>
      <w:r>
        <w:rPr>
          <w:sz w:val="24"/>
        </w:rPr>
        <w:t>presente</w:t>
      </w:r>
      <w:r>
        <w:rPr>
          <w:spacing w:val="51"/>
          <w:sz w:val="24"/>
        </w:rPr>
        <w:t xml:space="preserve"> </w:t>
      </w:r>
      <w:r>
        <w:rPr>
          <w:sz w:val="24"/>
        </w:rPr>
        <w:t>certame</w:t>
      </w:r>
      <w:r>
        <w:rPr>
          <w:spacing w:val="51"/>
          <w:sz w:val="24"/>
        </w:rPr>
        <w:t xml:space="preserve"> </w:t>
      </w:r>
      <w:r>
        <w:rPr>
          <w:sz w:val="24"/>
        </w:rPr>
        <w:t>será</w:t>
      </w:r>
      <w:r>
        <w:rPr>
          <w:spacing w:val="51"/>
          <w:sz w:val="24"/>
        </w:rPr>
        <w:t xml:space="preserve"> </w:t>
      </w:r>
      <w:r>
        <w:rPr>
          <w:sz w:val="24"/>
        </w:rPr>
        <w:t>divulgado</w:t>
      </w:r>
      <w:r>
        <w:rPr>
          <w:spacing w:val="49"/>
          <w:sz w:val="24"/>
        </w:rPr>
        <w:t xml:space="preserve"> </w:t>
      </w:r>
      <w:r>
        <w:rPr>
          <w:sz w:val="24"/>
        </w:rPr>
        <w:t>no</w:t>
      </w:r>
      <w:r>
        <w:rPr>
          <w:spacing w:val="51"/>
          <w:sz w:val="24"/>
        </w:rPr>
        <w:t xml:space="preserve"> </w:t>
      </w:r>
      <w:r>
        <w:rPr>
          <w:sz w:val="24"/>
        </w:rPr>
        <w:t>Portal</w:t>
      </w:r>
      <w:r>
        <w:rPr>
          <w:spacing w:val="-65"/>
          <w:sz w:val="24"/>
        </w:rPr>
        <w:t xml:space="preserve"> </w:t>
      </w:r>
      <w:r>
        <w:rPr>
          <w:sz w:val="24"/>
        </w:rPr>
        <w:t>da Transparência do Município e no LicitaCon - sistema informatizado do TCE/RS na</w:t>
      </w:r>
      <w:r>
        <w:rPr>
          <w:spacing w:val="1"/>
          <w:sz w:val="24"/>
        </w:rPr>
        <w:t xml:space="preserve"> </w:t>
      </w:r>
      <w:r>
        <w:rPr>
          <w:sz w:val="24"/>
        </w:rPr>
        <w:t>internet.</w:t>
      </w:r>
    </w:p>
    <w:p w14:paraId="0A302717" w14:textId="77777777" w:rsidR="00CE7EEF" w:rsidRDefault="00CE7EEF" w:rsidP="00CE7EEF">
      <w:pPr>
        <w:pStyle w:val="Corpodetexto"/>
        <w:spacing w:before="5"/>
        <w:rPr>
          <w:sz w:val="23"/>
        </w:rPr>
      </w:pPr>
    </w:p>
    <w:p w14:paraId="745855D9" w14:textId="77777777" w:rsidR="00CE7EEF" w:rsidRDefault="00CE7EEF" w:rsidP="00CE7EEF">
      <w:pPr>
        <w:pStyle w:val="PargrafodaLista"/>
        <w:numPr>
          <w:ilvl w:val="1"/>
          <w:numId w:val="24"/>
        </w:numPr>
        <w:tabs>
          <w:tab w:val="left" w:pos="851"/>
        </w:tabs>
        <w:spacing w:before="0" w:line="232" w:lineRule="auto"/>
        <w:ind w:right="123" w:firstLine="0"/>
        <w:jc w:val="both"/>
        <w:rPr>
          <w:sz w:val="24"/>
        </w:rPr>
      </w:pPr>
      <w:r>
        <w:rPr>
          <w:sz w:val="24"/>
        </w:rPr>
        <w:t>Não</w:t>
      </w:r>
      <w:r>
        <w:rPr>
          <w:spacing w:val="1"/>
          <w:sz w:val="24"/>
        </w:rPr>
        <w:t xml:space="preserve"> </w:t>
      </w:r>
      <w:r>
        <w:rPr>
          <w:sz w:val="24"/>
        </w:rPr>
        <w:t>havendo</w:t>
      </w:r>
      <w:r>
        <w:rPr>
          <w:spacing w:val="1"/>
          <w:sz w:val="24"/>
        </w:rPr>
        <w:t xml:space="preserve"> </w:t>
      </w:r>
      <w:r>
        <w:rPr>
          <w:sz w:val="24"/>
        </w:rPr>
        <w:t>expediente</w:t>
      </w:r>
      <w:r>
        <w:rPr>
          <w:spacing w:val="1"/>
          <w:sz w:val="24"/>
        </w:rPr>
        <w:t xml:space="preserve"> </w:t>
      </w:r>
      <w:r>
        <w:rPr>
          <w:sz w:val="24"/>
        </w:rPr>
        <w:t>na</w:t>
      </w:r>
      <w:r>
        <w:rPr>
          <w:spacing w:val="1"/>
          <w:sz w:val="24"/>
        </w:rPr>
        <w:t xml:space="preserve"> </w:t>
      </w:r>
      <w:r>
        <w:rPr>
          <w:sz w:val="24"/>
        </w:rPr>
        <w:t>Prefeitura</w:t>
      </w:r>
      <w:r>
        <w:rPr>
          <w:spacing w:val="1"/>
          <w:sz w:val="24"/>
        </w:rPr>
        <w:t xml:space="preserve"> </w:t>
      </w:r>
      <w:r>
        <w:rPr>
          <w:sz w:val="24"/>
        </w:rPr>
        <w:t>Municipal</w:t>
      </w:r>
      <w:r>
        <w:rPr>
          <w:spacing w:val="1"/>
          <w:sz w:val="24"/>
        </w:rPr>
        <w:t xml:space="preserve"> </w:t>
      </w:r>
      <w:r>
        <w:rPr>
          <w:sz w:val="24"/>
        </w:rPr>
        <w:t>de</w:t>
      </w:r>
      <w:r>
        <w:rPr>
          <w:spacing w:val="1"/>
          <w:sz w:val="24"/>
        </w:rPr>
        <w:t xml:space="preserve"> </w:t>
      </w:r>
      <w:r>
        <w:rPr>
          <w:sz w:val="24"/>
        </w:rPr>
        <w:t>Quevedos,</w:t>
      </w:r>
      <w:r>
        <w:rPr>
          <w:spacing w:val="66"/>
          <w:sz w:val="24"/>
        </w:rPr>
        <w:t xml:space="preserve"> </w:t>
      </w:r>
      <w:r>
        <w:rPr>
          <w:sz w:val="24"/>
        </w:rPr>
        <w:t>na</w:t>
      </w:r>
      <w:r>
        <w:rPr>
          <w:spacing w:val="67"/>
          <w:sz w:val="24"/>
        </w:rPr>
        <w:t xml:space="preserve"> </w:t>
      </w:r>
      <w:r>
        <w:rPr>
          <w:sz w:val="24"/>
        </w:rPr>
        <w:t>data</w:t>
      </w:r>
      <w:r>
        <w:rPr>
          <w:spacing w:val="1"/>
          <w:sz w:val="24"/>
        </w:rPr>
        <w:t xml:space="preserve"> </w:t>
      </w:r>
      <w:r>
        <w:rPr>
          <w:sz w:val="24"/>
        </w:rPr>
        <w:t>marcada, a</w:t>
      </w:r>
      <w:r>
        <w:rPr>
          <w:spacing w:val="1"/>
          <w:sz w:val="24"/>
        </w:rPr>
        <w:t xml:space="preserve"> </w:t>
      </w:r>
      <w:r>
        <w:rPr>
          <w:sz w:val="24"/>
        </w:rPr>
        <w:t>reunião</w:t>
      </w:r>
      <w:r>
        <w:rPr>
          <w:spacing w:val="1"/>
          <w:sz w:val="24"/>
        </w:rPr>
        <w:t xml:space="preserve"> </w:t>
      </w:r>
      <w:r>
        <w:rPr>
          <w:sz w:val="24"/>
        </w:rPr>
        <w:t>realizar-se-á</w:t>
      </w:r>
      <w:r>
        <w:rPr>
          <w:spacing w:val="1"/>
          <w:sz w:val="24"/>
        </w:rPr>
        <w:t xml:space="preserve"> </w:t>
      </w:r>
      <w:r>
        <w:rPr>
          <w:sz w:val="24"/>
        </w:rPr>
        <w:t>no primeiro</w:t>
      </w:r>
      <w:r>
        <w:rPr>
          <w:spacing w:val="1"/>
          <w:sz w:val="24"/>
        </w:rPr>
        <w:t xml:space="preserve"> </w:t>
      </w:r>
      <w:r>
        <w:rPr>
          <w:sz w:val="24"/>
        </w:rPr>
        <w:t>dia útil</w:t>
      </w:r>
      <w:r>
        <w:rPr>
          <w:spacing w:val="1"/>
          <w:sz w:val="24"/>
        </w:rPr>
        <w:t xml:space="preserve"> </w:t>
      </w:r>
      <w:r>
        <w:rPr>
          <w:sz w:val="24"/>
        </w:rPr>
        <w:t>subsequente</w:t>
      </w:r>
      <w:r>
        <w:rPr>
          <w:spacing w:val="1"/>
          <w:sz w:val="24"/>
        </w:rPr>
        <w:t xml:space="preserve"> </w:t>
      </w:r>
      <w:r>
        <w:rPr>
          <w:sz w:val="24"/>
        </w:rPr>
        <w:t>na mesma hora</w:t>
      </w:r>
      <w:r>
        <w:rPr>
          <w:spacing w:val="66"/>
          <w:sz w:val="24"/>
        </w:rPr>
        <w:t xml:space="preserve"> </w:t>
      </w:r>
      <w:r>
        <w:rPr>
          <w:sz w:val="24"/>
        </w:rPr>
        <w:t>e</w:t>
      </w:r>
      <w:r>
        <w:rPr>
          <w:spacing w:val="1"/>
          <w:sz w:val="24"/>
        </w:rPr>
        <w:t xml:space="preserve"> </w:t>
      </w:r>
      <w:r>
        <w:rPr>
          <w:sz w:val="24"/>
        </w:rPr>
        <w:t>local.</w:t>
      </w:r>
    </w:p>
    <w:p w14:paraId="7BE26462" w14:textId="77777777" w:rsidR="00CE7EEF" w:rsidRDefault="00CE7EEF" w:rsidP="00CE7EEF">
      <w:pPr>
        <w:pStyle w:val="Corpodetexto"/>
        <w:spacing w:before="5"/>
        <w:rPr>
          <w:sz w:val="23"/>
        </w:rPr>
      </w:pPr>
    </w:p>
    <w:p w14:paraId="1398154B" w14:textId="55184706" w:rsidR="00CE7EEF" w:rsidRPr="00AB1230" w:rsidRDefault="00CE7EEF" w:rsidP="00AB1230">
      <w:pPr>
        <w:pStyle w:val="PargrafodaLista"/>
        <w:numPr>
          <w:ilvl w:val="1"/>
          <w:numId w:val="24"/>
        </w:numPr>
        <w:tabs>
          <w:tab w:val="left" w:pos="851"/>
        </w:tabs>
        <w:spacing w:before="0" w:line="232" w:lineRule="auto"/>
        <w:ind w:right="119" w:firstLine="0"/>
        <w:jc w:val="both"/>
        <w:rPr>
          <w:sz w:val="24"/>
        </w:rPr>
      </w:pPr>
      <w:r>
        <w:rPr>
          <w:sz w:val="24"/>
        </w:rPr>
        <w:t>O Município de Quevedos se reserva ao direito de anular ou revogar a presente</w:t>
      </w:r>
      <w:r>
        <w:rPr>
          <w:spacing w:val="1"/>
          <w:sz w:val="24"/>
        </w:rPr>
        <w:t xml:space="preserve"> </w:t>
      </w:r>
      <w:r>
        <w:rPr>
          <w:sz w:val="24"/>
        </w:rPr>
        <w:t>licitação,</w:t>
      </w:r>
      <w:r>
        <w:rPr>
          <w:spacing w:val="-7"/>
          <w:sz w:val="24"/>
        </w:rPr>
        <w:t xml:space="preserve"> </w:t>
      </w:r>
      <w:r>
        <w:rPr>
          <w:sz w:val="24"/>
        </w:rPr>
        <w:t>no</w:t>
      </w:r>
      <w:r>
        <w:rPr>
          <w:spacing w:val="-6"/>
          <w:sz w:val="24"/>
        </w:rPr>
        <w:t xml:space="preserve"> </w:t>
      </w:r>
      <w:r>
        <w:rPr>
          <w:sz w:val="24"/>
        </w:rPr>
        <w:t>total</w:t>
      </w:r>
      <w:r>
        <w:rPr>
          <w:spacing w:val="-5"/>
          <w:sz w:val="24"/>
        </w:rPr>
        <w:t xml:space="preserve"> </w:t>
      </w:r>
      <w:r>
        <w:rPr>
          <w:sz w:val="24"/>
        </w:rPr>
        <w:t>ou</w:t>
      </w:r>
      <w:r>
        <w:rPr>
          <w:spacing w:val="-6"/>
          <w:sz w:val="24"/>
        </w:rPr>
        <w:t xml:space="preserve"> </w:t>
      </w:r>
      <w:r>
        <w:rPr>
          <w:sz w:val="24"/>
        </w:rPr>
        <w:t>em</w:t>
      </w:r>
      <w:r>
        <w:rPr>
          <w:spacing w:val="-5"/>
          <w:sz w:val="24"/>
        </w:rPr>
        <w:t xml:space="preserve"> </w:t>
      </w:r>
      <w:r>
        <w:rPr>
          <w:sz w:val="24"/>
        </w:rPr>
        <w:t>parte,</w:t>
      </w:r>
      <w:r>
        <w:rPr>
          <w:spacing w:val="-4"/>
          <w:sz w:val="24"/>
        </w:rPr>
        <w:t xml:space="preserve"> </w:t>
      </w:r>
      <w:r>
        <w:rPr>
          <w:sz w:val="24"/>
        </w:rPr>
        <w:t>sem</w:t>
      </w:r>
      <w:r>
        <w:rPr>
          <w:spacing w:val="-5"/>
          <w:sz w:val="24"/>
        </w:rPr>
        <w:t xml:space="preserve"> </w:t>
      </w:r>
      <w:r>
        <w:rPr>
          <w:sz w:val="24"/>
        </w:rPr>
        <w:t>que</w:t>
      </w:r>
      <w:r>
        <w:rPr>
          <w:spacing w:val="-6"/>
          <w:sz w:val="24"/>
        </w:rPr>
        <w:t xml:space="preserve"> </w:t>
      </w:r>
      <w:r>
        <w:rPr>
          <w:sz w:val="24"/>
        </w:rPr>
        <w:t>caiba</w:t>
      </w:r>
      <w:r>
        <w:rPr>
          <w:spacing w:val="-5"/>
          <w:sz w:val="24"/>
        </w:rPr>
        <w:t xml:space="preserve"> </w:t>
      </w:r>
      <w:r>
        <w:rPr>
          <w:sz w:val="24"/>
        </w:rPr>
        <w:t>indenização</w:t>
      </w:r>
      <w:r>
        <w:rPr>
          <w:spacing w:val="-6"/>
          <w:sz w:val="24"/>
        </w:rPr>
        <w:t xml:space="preserve"> </w:t>
      </w:r>
      <w:r>
        <w:rPr>
          <w:sz w:val="24"/>
        </w:rPr>
        <w:t>de</w:t>
      </w:r>
      <w:r>
        <w:rPr>
          <w:spacing w:val="-6"/>
          <w:sz w:val="24"/>
        </w:rPr>
        <w:t xml:space="preserve"> </w:t>
      </w:r>
      <w:r>
        <w:rPr>
          <w:sz w:val="24"/>
        </w:rPr>
        <w:t>qualquer</w:t>
      </w:r>
      <w:r>
        <w:rPr>
          <w:spacing w:val="-5"/>
          <w:sz w:val="24"/>
        </w:rPr>
        <w:t xml:space="preserve"> </w:t>
      </w:r>
      <w:r>
        <w:rPr>
          <w:sz w:val="24"/>
        </w:rPr>
        <w:t>espécie.</w:t>
      </w:r>
    </w:p>
    <w:p w14:paraId="4C75A713" w14:textId="77777777" w:rsidR="00CE7EEF" w:rsidRDefault="00CE7EEF" w:rsidP="00CE7EEF">
      <w:pPr>
        <w:pStyle w:val="PargrafodaLista"/>
        <w:numPr>
          <w:ilvl w:val="1"/>
          <w:numId w:val="24"/>
        </w:numPr>
        <w:tabs>
          <w:tab w:val="left" w:pos="851"/>
        </w:tabs>
        <w:spacing w:before="93"/>
        <w:ind w:left="826" w:hanging="709"/>
        <w:rPr>
          <w:sz w:val="24"/>
        </w:rPr>
      </w:pPr>
      <w:r>
        <w:rPr>
          <w:sz w:val="24"/>
        </w:rPr>
        <w:t>Integram</w:t>
      </w:r>
      <w:r>
        <w:rPr>
          <w:spacing w:val="3"/>
          <w:sz w:val="24"/>
        </w:rPr>
        <w:t xml:space="preserve"> </w:t>
      </w:r>
      <w:r>
        <w:rPr>
          <w:sz w:val="24"/>
        </w:rPr>
        <w:t>este</w:t>
      </w:r>
      <w:r>
        <w:rPr>
          <w:spacing w:val="4"/>
          <w:sz w:val="24"/>
        </w:rPr>
        <w:t xml:space="preserve"> Edital, os seguintes anexos</w:t>
      </w:r>
      <w:r>
        <w:rPr>
          <w:sz w:val="24"/>
        </w:rPr>
        <w:t>:</w:t>
      </w:r>
    </w:p>
    <w:p w14:paraId="58977305" w14:textId="77777777" w:rsidR="00CE7EEF" w:rsidRDefault="00CE7EEF" w:rsidP="00CE7EEF">
      <w:pPr>
        <w:pStyle w:val="Corpodetexto"/>
        <w:spacing w:before="6"/>
        <w:rPr>
          <w:sz w:val="22"/>
        </w:rPr>
      </w:pPr>
    </w:p>
    <w:p w14:paraId="45246EF7" w14:textId="77777777" w:rsidR="00CE7EEF" w:rsidRPr="00150F53" w:rsidRDefault="00CE7EEF" w:rsidP="00CE7EEF">
      <w:pPr>
        <w:pStyle w:val="Corpodetexto"/>
        <w:spacing w:after="0" w:line="272" w:lineRule="exact"/>
        <w:ind w:left="403"/>
        <w:contextualSpacing/>
        <w:rPr>
          <w:rFonts w:ascii="Arial" w:hAnsi="Arial" w:cs="Arial"/>
        </w:rPr>
      </w:pPr>
      <w:r w:rsidRPr="00150F53">
        <w:rPr>
          <w:rFonts w:ascii="Arial" w:hAnsi="Arial" w:cs="Arial"/>
        </w:rPr>
        <w:t>ANEXO</w:t>
      </w:r>
      <w:r w:rsidRPr="00150F53">
        <w:rPr>
          <w:rFonts w:ascii="Arial" w:hAnsi="Arial" w:cs="Arial"/>
          <w:spacing w:val="9"/>
        </w:rPr>
        <w:t xml:space="preserve"> </w:t>
      </w:r>
      <w:r w:rsidRPr="00150F53">
        <w:rPr>
          <w:rFonts w:ascii="Arial" w:hAnsi="Arial" w:cs="Arial"/>
        </w:rPr>
        <w:t>I</w:t>
      </w:r>
      <w:r w:rsidRPr="00150F53">
        <w:rPr>
          <w:rFonts w:ascii="Arial" w:hAnsi="Arial" w:cs="Arial"/>
          <w:spacing w:val="8"/>
        </w:rPr>
        <w:t xml:space="preserve"> </w:t>
      </w:r>
      <w:r w:rsidRPr="00150F53">
        <w:rPr>
          <w:rFonts w:ascii="Arial" w:hAnsi="Arial" w:cs="Arial"/>
        </w:rPr>
        <w:t>-</w:t>
      </w:r>
      <w:r w:rsidRPr="00150F53">
        <w:rPr>
          <w:rFonts w:ascii="Arial" w:hAnsi="Arial" w:cs="Arial"/>
          <w:spacing w:val="9"/>
        </w:rPr>
        <w:t xml:space="preserve"> </w:t>
      </w:r>
      <w:r w:rsidRPr="00150F53">
        <w:rPr>
          <w:rFonts w:ascii="Arial" w:hAnsi="Arial" w:cs="Arial"/>
        </w:rPr>
        <w:t>Termo</w:t>
      </w:r>
      <w:r w:rsidRPr="00150F53">
        <w:rPr>
          <w:rFonts w:ascii="Arial" w:hAnsi="Arial" w:cs="Arial"/>
          <w:spacing w:val="7"/>
        </w:rPr>
        <w:t xml:space="preserve"> </w:t>
      </w:r>
      <w:r w:rsidRPr="00150F53">
        <w:rPr>
          <w:rFonts w:ascii="Arial" w:hAnsi="Arial" w:cs="Arial"/>
        </w:rPr>
        <w:t>de</w:t>
      </w:r>
      <w:r w:rsidRPr="00150F53">
        <w:rPr>
          <w:rFonts w:ascii="Arial" w:hAnsi="Arial" w:cs="Arial"/>
          <w:spacing w:val="4"/>
        </w:rPr>
        <w:t xml:space="preserve"> </w:t>
      </w:r>
      <w:r w:rsidRPr="00150F53">
        <w:rPr>
          <w:rFonts w:ascii="Arial" w:hAnsi="Arial" w:cs="Arial"/>
        </w:rPr>
        <w:t>Referência</w:t>
      </w:r>
    </w:p>
    <w:p w14:paraId="21C1E601" w14:textId="77777777" w:rsidR="00CE7EEF" w:rsidRDefault="00CE7EEF" w:rsidP="00CE7EEF">
      <w:pPr>
        <w:pStyle w:val="Corpodetexto"/>
        <w:spacing w:after="0" w:line="232" w:lineRule="auto"/>
        <w:ind w:left="403" w:right="71"/>
        <w:contextualSpacing/>
        <w:rPr>
          <w:rFonts w:ascii="Arial" w:hAnsi="Arial" w:cs="Arial"/>
        </w:rPr>
      </w:pPr>
      <w:r w:rsidRPr="00150F53">
        <w:rPr>
          <w:rFonts w:ascii="Arial" w:hAnsi="Arial" w:cs="Arial"/>
        </w:rPr>
        <w:t>ANEXO</w:t>
      </w:r>
      <w:r w:rsidRPr="00150F53">
        <w:rPr>
          <w:rFonts w:ascii="Arial" w:hAnsi="Arial" w:cs="Arial"/>
          <w:spacing w:val="11"/>
        </w:rPr>
        <w:t xml:space="preserve"> </w:t>
      </w:r>
      <w:r w:rsidRPr="00150F53">
        <w:rPr>
          <w:rFonts w:ascii="Arial" w:hAnsi="Arial" w:cs="Arial"/>
        </w:rPr>
        <w:t>II</w:t>
      </w:r>
      <w:r w:rsidRPr="00150F53">
        <w:rPr>
          <w:rFonts w:ascii="Arial" w:hAnsi="Arial" w:cs="Arial"/>
          <w:spacing w:val="9"/>
        </w:rPr>
        <w:t xml:space="preserve"> </w:t>
      </w:r>
      <w:r w:rsidRPr="00150F53">
        <w:rPr>
          <w:rFonts w:ascii="Arial" w:hAnsi="Arial" w:cs="Arial"/>
        </w:rPr>
        <w:t>–</w:t>
      </w:r>
      <w:r w:rsidRPr="00150F53">
        <w:rPr>
          <w:rFonts w:ascii="Arial" w:hAnsi="Arial" w:cs="Arial"/>
          <w:spacing w:val="11"/>
        </w:rPr>
        <w:t xml:space="preserve"> </w:t>
      </w:r>
      <w:r w:rsidRPr="00150F53">
        <w:rPr>
          <w:rFonts w:ascii="Arial" w:hAnsi="Arial" w:cs="Arial"/>
        </w:rPr>
        <w:t>Modelo</w:t>
      </w:r>
      <w:r w:rsidRPr="00150F53">
        <w:rPr>
          <w:rFonts w:ascii="Arial" w:hAnsi="Arial" w:cs="Arial"/>
          <w:spacing w:val="9"/>
        </w:rPr>
        <w:t xml:space="preserve"> </w:t>
      </w:r>
      <w:r w:rsidRPr="00150F53">
        <w:rPr>
          <w:rFonts w:ascii="Arial" w:hAnsi="Arial" w:cs="Arial"/>
        </w:rPr>
        <w:t>de</w:t>
      </w:r>
      <w:r w:rsidRPr="00150F53">
        <w:rPr>
          <w:rFonts w:ascii="Arial" w:hAnsi="Arial" w:cs="Arial"/>
          <w:spacing w:val="11"/>
        </w:rPr>
        <w:t xml:space="preserve"> </w:t>
      </w:r>
      <w:r w:rsidRPr="00150F53">
        <w:rPr>
          <w:rFonts w:ascii="Arial" w:hAnsi="Arial" w:cs="Arial"/>
        </w:rPr>
        <w:t>proposta</w:t>
      </w:r>
      <w:r w:rsidRPr="00150F53">
        <w:rPr>
          <w:rFonts w:ascii="Arial" w:hAnsi="Arial" w:cs="Arial"/>
          <w:spacing w:val="8"/>
        </w:rPr>
        <w:t xml:space="preserve"> </w:t>
      </w:r>
      <w:r w:rsidRPr="00150F53">
        <w:rPr>
          <w:rFonts w:ascii="Arial" w:hAnsi="Arial" w:cs="Arial"/>
        </w:rPr>
        <w:t>comercial</w:t>
      </w:r>
      <w:r w:rsidRPr="00150F53">
        <w:rPr>
          <w:rFonts w:ascii="Arial" w:hAnsi="Arial" w:cs="Arial"/>
          <w:spacing w:val="6"/>
        </w:rPr>
        <w:t xml:space="preserve"> </w:t>
      </w:r>
      <w:r>
        <w:rPr>
          <w:rFonts w:ascii="Arial" w:hAnsi="Arial" w:cs="Arial"/>
        </w:rPr>
        <w:t xml:space="preserve">final </w:t>
      </w:r>
      <w:r w:rsidRPr="00150F53">
        <w:rPr>
          <w:rFonts w:ascii="Arial" w:hAnsi="Arial" w:cs="Arial"/>
        </w:rPr>
        <w:t>de ME</w:t>
      </w:r>
      <w:r w:rsidRPr="00150F53">
        <w:rPr>
          <w:rFonts w:ascii="Arial" w:hAnsi="Arial" w:cs="Arial"/>
          <w:spacing w:val="2"/>
        </w:rPr>
        <w:t xml:space="preserve"> </w:t>
      </w:r>
      <w:r w:rsidRPr="00150F53">
        <w:rPr>
          <w:rFonts w:ascii="Arial" w:hAnsi="Arial" w:cs="Arial"/>
        </w:rPr>
        <w:t>e</w:t>
      </w:r>
      <w:r w:rsidRPr="00150F53">
        <w:rPr>
          <w:rFonts w:ascii="Arial" w:hAnsi="Arial" w:cs="Arial"/>
          <w:spacing w:val="2"/>
        </w:rPr>
        <w:t xml:space="preserve"> </w:t>
      </w:r>
      <w:r w:rsidRPr="00150F53">
        <w:rPr>
          <w:rFonts w:ascii="Arial" w:hAnsi="Arial" w:cs="Arial"/>
        </w:rPr>
        <w:t>EPP</w:t>
      </w:r>
    </w:p>
    <w:p w14:paraId="26A179E6" w14:textId="77777777" w:rsidR="00CE7EEF" w:rsidRPr="00150F53" w:rsidRDefault="00CE7EEF" w:rsidP="00CE7EEF">
      <w:pPr>
        <w:pStyle w:val="Corpodetexto"/>
        <w:spacing w:after="0" w:line="232" w:lineRule="auto"/>
        <w:ind w:left="403" w:right="71"/>
        <w:contextualSpacing/>
        <w:rPr>
          <w:rFonts w:ascii="Arial" w:hAnsi="Arial" w:cs="Arial"/>
        </w:rPr>
      </w:pPr>
      <w:r>
        <w:rPr>
          <w:rFonts w:ascii="Arial" w:hAnsi="Arial" w:cs="Arial"/>
        </w:rPr>
        <w:t>ANEXO III – Minuta da Ata de Registro de Preços</w:t>
      </w:r>
    </w:p>
    <w:p w14:paraId="1BCE359D" w14:textId="77777777" w:rsidR="00CE7EEF" w:rsidRDefault="00CE7EEF" w:rsidP="00CE7EEF">
      <w:pPr>
        <w:pStyle w:val="Corpodetexto"/>
        <w:spacing w:after="0" w:line="265" w:lineRule="exact"/>
        <w:ind w:left="403"/>
        <w:contextualSpacing/>
        <w:rPr>
          <w:rFonts w:ascii="Arial" w:hAnsi="Arial" w:cs="Arial"/>
        </w:rPr>
      </w:pPr>
      <w:r w:rsidRPr="00150F53">
        <w:rPr>
          <w:rFonts w:ascii="Arial" w:hAnsi="Arial" w:cs="Arial"/>
        </w:rPr>
        <w:t>ANEXO</w:t>
      </w:r>
      <w:r w:rsidRPr="00150F53">
        <w:rPr>
          <w:rFonts w:ascii="Arial" w:hAnsi="Arial" w:cs="Arial"/>
          <w:spacing w:val="3"/>
        </w:rPr>
        <w:t xml:space="preserve"> </w:t>
      </w:r>
      <w:r w:rsidRPr="00150F53">
        <w:rPr>
          <w:rFonts w:ascii="Arial" w:hAnsi="Arial" w:cs="Arial"/>
        </w:rPr>
        <w:t>IV</w:t>
      </w:r>
      <w:r w:rsidRPr="00150F53">
        <w:rPr>
          <w:rFonts w:ascii="Arial" w:hAnsi="Arial" w:cs="Arial"/>
          <w:spacing w:val="2"/>
        </w:rPr>
        <w:t xml:space="preserve"> </w:t>
      </w:r>
      <w:r w:rsidRPr="00150F53">
        <w:rPr>
          <w:rFonts w:ascii="Arial" w:hAnsi="Arial" w:cs="Arial"/>
        </w:rPr>
        <w:t>–</w:t>
      </w:r>
      <w:r w:rsidRPr="00150F53">
        <w:rPr>
          <w:rFonts w:ascii="Arial" w:hAnsi="Arial" w:cs="Arial"/>
          <w:spacing w:val="7"/>
        </w:rPr>
        <w:t xml:space="preserve"> </w:t>
      </w:r>
      <w:r>
        <w:rPr>
          <w:rFonts w:ascii="Arial" w:hAnsi="Arial" w:cs="Arial"/>
        </w:rPr>
        <w:t>Modelo de Declaração de Enquadramento – ME ou EPP</w:t>
      </w:r>
    </w:p>
    <w:p w14:paraId="50EB7F55" w14:textId="77777777" w:rsidR="00CE7EEF" w:rsidRPr="00150F53" w:rsidRDefault="00CE7EEF" w:rsidP="00CE7EEF">
      <w:pPr>
        <w:pStyle w:val="Corpodetexto"/>
        <w:spacing w:after="0" w:line="265" w:lineRule="exact"/>
        <w:ind w:left="403"/>
        <w:contextualSpacing/>
        <w:rPr>
          <w:rFonts w:ascii="Arial" w:hAnsi="Arial" w:cs="Arial"/>
        </w:rPr>
      </w:pPr>
    </w:p>
    <w:p w14:paraId="02C857D0" w14:textId="5ADD85CD" w:rsidR="0038226E" w:rsidRPr="0038226E" w:rsidRDefault="00CE7EEF" w:rsidP="0038226E">
      <w:pPr>
        <w:pStyle w:val="Corpodetexto"/>
        <w:spacing w:line="272" w:lineRule="exact"/>
        <w:ind w:left="4248"/>
        <w:rPr>
          <w:rFonts w:ascii="Arial" w:hAnsi="Arial" w:cs="Arial"/>
        </w:rPr>
      </w:pPr>
      <w:r w:rsidRPr="00150F53">
        <w:rPr>
          <w:rFonts w:ascii="Arial" w:hAnsi="Arial" w:cs="Arial"/>
        </w:rPr>
        <w:t>Quevedos/RS,</w:t>
      </w:r>
      <w:r w:rsidRPr="00150F53">
        <w:rPr>
          <w:rFonts w:ascii="Arial" w:hAnsi="Arial" w:cs="Arial"/>
          <w:spacing w:val="-2"/>
        </w:rPr>
        <w:t xml:space="preserve"> </w:t>
      </w:r>
      <w:r w:rsidR="00261C11">
        <w:rPr>
          <w:rFonts w:ascii="Arial" w:hAnsi="Arial" w:cs="Arial"/>
          <w:spacing w:val="-2"/>
        </w:rPr>
        <w:t>02</w:t>
      </w:r>
      <w:r w:rsidRPr="00150F53">
        <w:rPr>
          <w:rFonts w:ascii="Arial" w:hAnsi="Arial" w:cs="Arial"/>
          <w:spacing w:val="-2"/>
        </w:rPr>
        <w:t xml:space="preserve"> </w:t>
      </w:r>
      <w:r w:rsidRPr="00150F53">
        <w:rPr>
          <w:rFonts w:ascii="Arial" w:hAnsi="Arial" w:cs="Arial"/>
        </w:rPr>
        <w:t xml:space="preserve">de </w:t>
      </w:r>
      <w:r w:rsidR="00261C11">
        <w:rPr>
          <w:rFonts w:ascii="Arial" w:hAnsi="Arial" w:cs="Arial"/>
        </w:rPr>
        <w:t xml:space="preserve">dezembro </w:t>
      </w:r>
      <w:r w:rsidRPr="00150F53">
        <w:rPr>
          <w:rFonts w:ascii="Arial" w:hAnsi="Arial" w:cs="Arial"/>
        </w:rPr>
        <w:t>de</w:t>
      </w:r>
      <w:r w:rsidRPr="00150F53">
        <w:rPr>
          <w:rFonts w:ascii="Arial" w:hAnsi="Arial" w:cs="Arial"/>
          <w:spacing w:val="-3"/>
        </w:rPr>
        <w:t xml:space="preserve"> </w:t>
      </w:r>
      <w:r w:rsidRPr="00150F53">
        <w:rPr>
          <w:rFonts w:ascii="Arial" w:hAnsi="Arial" w:cs="Arial"/>
        </w:rPr>
        <w:t>2024.</w:t>
      </w:r>
      <w:r w:rsidR="0018221A">
        <w:rPr>
          <w:rFonts w:ascii="Arial" w:hAnsi="Arial" w:cs="Arial"/>
        </w:rPr>
        <w:t xml:space="preserve"> </w:t>
      </w:r>
    </w:p>
    <w:p w14:paraId="3B30C177" w14:textId="008A1A8E" w:rsidR="00CE7EEF" w:rsidRDefault="0018221A" w:rsidP="00CE7EEF">
      <w:pPr>
        <w:pStyle w:val="Ttulo2"/>
        <w:spacing w:before="1" w:line="232" w:lineRule="auto"/>
        <w:ind w:left="0" w:right="71" w:firstLine="0"/>
        <w:jc w:val="right"/>
      </w:pPr>
      <w:r>
        <w:t>Mauro Daniel Bayer</w:t>
      </w:r>
    </w:p>
    <w:p w14:paraId="587AD5A9" w14:textId="4658B25E" w:rsidR="00CE7EEF" w:rsidRPr="00C1478C" w:rsidRDefault="00CE7EEF" w:rsidP="00CE7EEF">
      <w:pPr>
        <w:pStyle w:val="Ttulo2"/>
        <w:spacing w:before="1" w:line="232" w:lineRule="auto"/>
        <w:ind w:left="0" w:right="71" w:firstLine="0"/>
        <w:jc w:val="right"/>
      </w:pPr>
      <w:r w:rsidRPr="00C1478C">
        <w:t>Prefeit</w:t>
      </w:r>
      <w:r w:rsidR="0018221A">
        <w:t>o</w:t>
      </w:r>
      <w:r w:rsidRPr="00C1478C">
        <w:t xml:space="preserve"> Municipal</w:t>
      </w:r>
    </w:p>
    <w:p w14:paraId="27EC5AFB" w14:textId="77777777" w:rsidR="00261C11" w:rsidRDefault="00261C11" w:rsidP="0038226E">
      <w:pPr>
        <w:pStyle w:val="Ttulo2"/>
        <w:spacing w:before="93"/>
        <w:ind w:left="0" w:right="2889" w:firstLine="0"/>
      </w:pPr>
    </w:p>
    <w:p w14:paraId="316B1D56" w14:textId="77777777" w:rsidR="00261C11" w:rsidRDefault="00261C11" w:rsidP="00445E07">
      <w:pPr>
        <w:pStyle w:val="Ttulo2"/>
        <w:spacing w:before="93"/>
        <w:ind w:left="2701" w:right="2889"/>
      </w:pPr>
    </w:p>
    <w:p w14:paraId="7F62EF00" w14:textId="77777777" w:rsidR="0038226E" w:rsidRDefault="0038226E" w:rsidP="00AB1230">
      <w:pPr>
        <w:pStyle w:val="Corpodetexto"/>
        <w:spacing w:after="0" w:line="272" w:lineRule="exact"/>
        <w:ind w:left="403"/>
        <w:contextualSpacing/>
        <w:jc w:val="center"/>
        <w:rPr>
          <w:rFonts w:ascii="Arial" w:hAnsi="Arial" w:cs="Arial"/>
        </w:rPr>
      </w:pPr>
    </w:p>
    <w:p w14:paraId="53AE7C1B" w14:textId="77777777" w:rsidR="007033D3" w:rsidRDefault="007033D3" w:rsidP="00AB1230">
      <w:pPr>
        <w:pStyle w:val="Corpodetexto"/>
        <w:spacing w:after="0" w:line="272" w:lineRule="exact"/>
        <w:ind w:left="403"/>
        <w:contextualSpacing/>
        <w:jc w:val="center"/>
        <w:rPr>
          <w:rFonts w:ascii="Arial" w:hAnsi="Arial" w:cs="Arial"/>
        </w:rPr>
      </w:pPr>
    </w:p>
    <w:p w14:paraId="2EE7B16D" w14:textId="7CA89A05" w:rsidR="00AB1230" w:rsidRPr="00150F53" w:rsidRDefault="00AB1230" w:rsidP="00AB1230">
      <w:pPr>
        <w:pStyle w:val="Corpodetexto"/>
        <w:spacing w:after="0" w:line="272" w:lineRule="exact"/>
        <w:ind w:left="403"/>
        <w:contextualSpacing/>
        <w:jc w:val="center"/>
        <w:rPr>
          <w:rFonts w:ascii="Arial" w:hAnsi="Arial" w:cs="Arial"/>
        </w:rPr>
      </w:pPr>
      <w:r w:rsidRPr="00150F53">
        <w:rPr>
          <w:rFonts w:ascii="Arial" w:hAnsi="Arial" w:cs="Arial"/>
        </w:rPr>
        <w:lastRenderedPageBreak/>
        <w:t>ANEXO</w:t>
      </w:r>
      <w:r w:rsidRPr="00150F53">
        <w:rPr>
          <w:rFonts w:ascii="Arial" w:hAnsi="Arial" w:cs="Arial"/>
          <w:spacing w:val="9"/>
        </w:rPr>
        <w:t xml:space="preserve"> </w:t>
      </w:r>
      <w:r w:rsidRPr="00150F53">
        <w:rPr>
          <w:rFonts w:ascii="Arial" w:hAnsi="Arial" w:cs="Arial"/>
        </w:rPr>
        <w:t>I</w:t>
      </w:r>
      <w:r w:rsidRPr="00150F53">
        <w:rPr>
          <w:rFonts w:ascii="Arial" w:hAnsi="Arial" w:cs="Arial"/>
          <w:spacing w:val="8"/>
        </w:rPr>
        <w:t xml:space="preserve"> </w:t>
      </w:r>
    </w:p>
    <w:p w14:paraId="75513106" w14:textId="77777777" w:rsidR="00261C11" w:rsidRDefault="00261C11" w:rsidP="00445E07">
      <w:pPr>
        <w:pStyle w:val="Ttulo2"/>
        <w:spacing w:before="93"/>
        <w:ind w:left="2701" w:right="2889"/>
      </w:pPr>
    </w:p>
    <w:p w14:paraId="46D2A9A4" w14:textId="77777777" w:rsidR="00261C11" w:rsidRDefault="00261C11" w:rsidP="00445E07">
      <w:pPr>
        <w:pStyle w:val="Ttulo2"/>
        <w:spacing w:before="93"/>
        <w:ind w:left="2701" w:right="2889"/>
      </w:pPr>
    </w:p>
    <w:p w14:paraId="6DDC3C8D" w14:textId="77777777" w:rsidR="00A43487" w:rsidRPr="005243B7" w:rsidRDefault="00A43487" w:rsidP="00A43487">
      <w:pPr>
        <w:tabs>
          <w:tab w:val="left" w:pos="284"/>
        </w:tabs>
        <w:autoSpaceDE w:val="0"/>
        <w:autoSpaceDN w:val="0"/>
        <w:adjustRightInd w:val="0"/>
        <w:spacing w:line="276" w:lineRule="auto"/>
        <w:jc w:val="center"/>
        <w:rPr>
          <w:rFonts w:ascii="Arial" w:hAnsi="Arial" w:cs="Arial"/>
          <w:b/>
          <w:bCs/>
          <w:lang w:val="pt-PT"/>
        </w:rPr>
      </w:pPr>
      <w:r w:rsidRPr="005243B7">
        <w:rPr>
          <w:rFonts w:ascii="Arial" w:hAnsi="Arial" w:cs="Arial"/>
          <w:b/>
          <w:bCs/>
          <w:lang w:val="pt-PT"/>
        </w:rPr>
        <w:t>TERMO DE REFERÊNCIA</w:t>
      </w:r>
    </w:p>
    <w:p w14:paraId="350BEA94" w14:textId="77777777" w:rsidR="00A43487" w:rsidRPr="005243B7" w:rsidRDefault="00A43487" w:rsidP="00A43487">
      <w:pPr>
        <w:tabs>
          <w:tab w:val="left" w:pos="284"/>
        </w:tabs>
        <w:autoSpaceDE w:val="0"/>
        <w:autoSpaceDN w:val="0"/>
        <w:adjustRightInd w:val="0"/>
        <w:spacing w:line="276" w:lineRule="auto"/>
        <w:jc w:val="both"/>
        <w:rPr>
          <w:rFonts w:ascii="Arial" w:hAnsi="Arial" w:cs="Arial"/>
          <w:b/>
          <w:lang w:val="pt-PT"/>
        </w:rPr>
      </w:pPr>
    </w:p>
    <w:p w14:paraId="25330543" w14:textId="77777777" w:rsidR="00A43487" w:rsidRPr="005243B7" w:rsidRDefault="00A43487" w:rsidP="00A43487">
      <w:pPr>
        <w:tabs>
          <w:tab w:val="left" w:pos="284"/>
        </w:tabs>
        <w:autoSpaceDE w:val="0"/>
        <w:autoSpaceDN w:val="0"/>
        <w:adjustRightInd w:val="0"/>
        <w:spacing w:line="276" w:lineRule="auto"/>
        <w:jc w:val="both"/>
        <w:rPr>
          <w:rFonts w:ascii="Arial" w:hAnsi="Arial" w:cs="Arial"/>
          <w:b/>
          <w:lang w:val="pt-PT"/>
        </w:rPr>
      </w:pPr>
      <w:r w:rsidRPr="005243B7">
        <w:rPr>
          <w:rFonts w:ascii="Arial" w:hAnsi="Arial" w:cs="Arial"/>
          <w:b/>
          <w:lang w:val="pt-PT"/>
        </w:rPr>
        <w:t xml:space="preserve">1. DO OBJETO: </w:t>
      </w:r>
    </w:p>
    <w:p w14:paraId="315D987C" w14:textId="59454450" w:rsidR="00A43487" w:rsidRPr="005243B7" w:rsidRDefault="00A43487" w:rsidP="00A43487">
      <w:pPr>
        <w:pStyle w:val="Ttulo5"/>
        <w:spacing w:line="360" w:lineRule="auto"/>
        <w:ind w:firstLine="708"/>
        <w:rPr>
          <w:rFonts w:ascii="Arial" w:hAnsi="Arial" w:cs="Arial"/>
          <w:color w:val="auto"/>
          <w:lang w:val="pt-PT"/>
        </w:rPr>
      </w:pPr>
      <w:r w:rsidRPr="005243B7">
        <w:rPr>
          <w:rFonts w:ascii="Arial" w:hAnsi="Arial" w:cs="Arial"/>
          <w:color w:val="auto"/>
          <w:lang w:val="pt-PT"/>
        </w:rPr>
        <w:t xml:space="preserve">Este termo de referência tem como objeto a aquisição de </w:t>
      </w:r>
      <w:r w:rsidR="007033D3">
        <w:rPr>
          <w:rFonts w:ascii="Arial" w:hAnsi="Arial" w:cs="Arial"/>
          <w:color w:val="auto"/>
          <w:lang w:val="pt-PT"/>
        </w:rPr>
        <w:t xml:space="preserve">aparelhos de ares condicionados e cadeiras </w:t>
      </w:r>
      <w:r w:rsidRPr="005243B7">
        <w:rPr>
          <w:rFonts w:ascii="Arial" w:hAnsi="Arial" w:cs="Arial"/>
          <w:color w:val="auto"/>
          <w:lang w:val="pt-PT"/>
        </w:rPr>
        <w:t>, conforme especificações, quantidades e exigências estabelecidas neste termo de referência.</w:t>
      </w:r>
    </w:p>
    <w:p w14:paraId="5FCE3D11" w14:textId="77777777" w:rsidR="00A43487" w:rsidRPr="005243B7" w:rsidRDefault="00A43487" w:rsidP="00A43487">
      <w:pPr>
        <w:pStyle w:val="Ttulo5"/>
        <w:spacing w:line="276" w:lineRule="auto"/>
        <w:rPr>
          <w:rFonts w:ascii="Arial" w:hAnsi="Arial" w:cs="Arial"/>
          <w:color w:val="auto"/>
          <w:lang w:val="pt-PT"/>
        </w:rPr>
      </w:pPr>
      <w:r w:rsidRPr="005243B7">
        <w:rPr>
          <w:rFonts w:ascii="Arial" w:hAnsi="Arial" w:cs="Arial"/>
          <w:color w:val="auto"/>
          <w:lang w:val="pt-PT"/>
        </w:rPr>
        <w:t xml:space="preserve"> </w:t>
      </w:r>
    </w:p>
    <w:tbl>
      <w:tblPr>
        <w:tblW w:w="1027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469"/>
        <w:gridCol w:w="5186"/>
        <w:gridCol w:w="1026"/>
        <w:gridCol w:w="1021"/>
        <w:gridCol w:w="1158"/>
        <w:gridCol w:w="1416"/>
      </w:tblGrid>
      <w:tr w:rsidR="00A43487" w:rsidRPr="00447AE5" w14:paraId="2768E9AB" w14:textId="77777777" w:rsidTr="007D139B">
        <w:tc>
          <w:tcPr>
            <w:tcW w:w="469" w:type="dxa"/>
            <w:tcBorders>
              <w:top w:val="single" w:sz="4" w:space="0" w:color="auto"/>
              <w:left w:val="single" w:sz="4" w:space="0" w:color="auto"/>
              <w:bottom w:val="single" w:sz="4" w:space="0" w:color="auto"/>
              <w:right w:val="single" w:sz="4" w:space="0" w:color="auto"/>
            </w:tcBorders>
            <w:hideMark/>
          </w:tcPr>
          <w:p w14:paraId="0609A965" w14:textId="77777777" w:rsidR="00A43487" w:rsidRPr="00A92D77" w:rsidRDefault="00A43487" w:rsidP="00AB1230">
            <w:pPr>
              <w:spacing w:line="360" w:lineRule="auto"/>
              <w:ind w:left="57" w:right="57"/>
              <w:jc w:val="both"/>
            </w:pPr>
          </w:p>
          <w:p w14:paraId="3BB4309A" w14:textId="77777777" w:rsidR="00A43487" w:rsidRPr="00447AE5" w:rsidRDefault="00A43487" w:rsidP="00AB1230">
            <w:pPr>
              <w:jc w:val="center"/>
              <w:rPr>
                <w:rFonts w:ascii="Arial" w:hAnsi="Arial" w:cs="Arial"/>
                <w:b/>
                <w:bCs/>
                <w:sz w:val="16"/>
              </w:rPr>
            </w:pPr>
            <w:r w:rsidRPr="00447AE5">
              <w:rPr>
                <w:rFonts w:ascii="Arial" w:hAnsi="Arial" w:cs="Arial"/>
                <w:b/>
                <w:bCs/>
                <w:sz w:val="16"/>
              </w:rPr>
              <w:t>Item</w:t>
            </w:r>
          </w:p>
        </w:tc>
        <w:tc>
          <w:tcPr>
            <w:tcW w:w="5186" w:type="dxa"/>
            <w:tcBorders>
              <w:top w:val="single" w:sz="4" w:space="0" w:color="auto"/>
              <w:left w:val="single" w:sz="4" w:space="0" w:color="auto"/>
              <w:bottom w:val="single" w:sz="4" w:space="0" w:color="auto"/>
              <w:right w:val="single" w:sz="4" w:space="0" w:color="auto"/>
            </w:tcBorders>
            <w:hideMark/>
          </w:tcPr>
          <w:p w14:paraId="0AB96488" w14:textId="77777777" w:rsidR="00A43487" w:rsidRPr="00447AE5" w:rsidRDefault="00A43487" w:rsidP="00AB1230">
            <w:pPr>
              <w:jc w:val="center"/>
              <w:rPr>
                <w:rFonts w:ascii="Arial" w:hAnsi="Arial" w:cs="Arial"/>
                <w:b/>
                <w:bCs/>
                <w:sz w:val="16"/>
              </w:rPr>
            </w:pPr>
            <w:r w:rsidRPr="00447AE5">
              <w:rPr>
                <w:rFonts w:ascii="Arial" w:hAnsi="Arial" w:cs="Arial"/>
                <w:b/>
                <w:bCs/>
                <w:sz w:val="16"/>
              </w:rPr>
              <w:t>Especificação</w:t>
            </w:r>
          </w:p>
        </w:tc>
        <w:tc>
          <w:tcPr>
            <w:tcW w:w="1026" w:type="dxa"/>
            <w:tcBorders>
              <w:top w:val="single" w:sz="4" w:space="0" w:color="auto"/>
              <w:left w:val="single" w:sz="4" w:space="0" w:color="auto"/>
              <w:bottom w:val="single" w:sz="4" w:space="0" w:color="auto"/>
              <w:right w:val="single" w:sz="4" w:space="0" w:color="auto"/>
            </w:tcBorders>
            <w:hideMark/>
          </w:tcPr>
          <w:p w14:paraId="05526E0E" w14:textId="77777777" w:rsidR="00A43487" w:rsidRPr="00447AE5" w:rsidRDefault="00A43487" w:rsidP="00AB1230">
            <w:pPr>
              <w:jc w:val="center"/>
              <w:rPr>
                <w:rFonts w:ascii="Arial" w:hAnsi="Arial" w:cs="Arial"/>
                <w:b/>
                <w:bCs/>
                <w:sz w:val="16"/>
              </w:rPr>
            </w:pPr>
            <w:r w:rsidRPr="00447AE5">
              <w:rPr>
                <w:rFonts w:ascii="Arial" w:hAnsi="Arial" w:cs="Arial"/>
                <w:b/>
                <w:bCs/>
                <w:sz w:val="16"/>
              </w:rPr>
              <w:t>Unid.</w:t>
            </w:r>
          </w:p>
        </w:tc>
        <w:tc>
          <w:tcPr>
            <w:tcW w:w="1021" w:type="dxa"/>
            <w:tcBorders>
              <w:top w:val="single" w:sz="4" w:space="0" w:color="auto"/>
              <w:left w:val="single" w:sz="4" w:space="0" w:color="auto"/>
              <w:bottom w:val="single" w:sz="4" w:space="0" w:color="auto"/>
              <w:right w:val="single" w:sz="4" w:space="0" w:color="auto"/>
            </w:tcBorders>
            <w:hideMark/>
          </w:tcPr>
          <w:p w14:paraId="4654CEDA" w14:textId="77777777" w:rsidR="00A43487" w:rsidRPr="00447AE5" w:rsidRDefault="00A43487" w:rsidP="00AB1230">
            <w:pPr>
              <w:jc w:val="center"/>
              <w:rPr>
                <w:rFonts w:ascii="Arial" w:hAnsi="Arial" w:cs="Arial"/>
                <w:b/>
                <w:bCs/>
                <w:sz w:val="16"/>
              </w:rPr>
            </w:pPr>
            <w:r w:rsidRPr="00447AE5">
              <w:rPr>
                <w:rFonts w:ascii="Arial" w:hAnsi="Arial" w:cs="Arial"/>
                <w:b/>
                <w:bCs/>
                <w:sz w:val="16"/>
              </w:rPr>
              <w:t>Quantidade</w:t>
            </w:r>
          </w:p>
        </w:tc>
        <w:tc>
          <w:tcPr>
            <w:tcW w:w="1158" w:type="dxa"/>
            <w:tcBorders>
              <w:top w:val="single" w:sz="4" w:space="0" w:color="auto"/>
              <w:left w:val="single" w:sz="4" w:space="0" w:color="auto"/>
              <w:bottom w:val="single" w:sz="4" w:space="0" w:color="auto"/>
              <w:right w:val="single" w:sz="4" w:space="0" w:color="auto"/>
            </w:tcBorders>
            <w:hideMark/>
          </w:tcPr>
          <w:p w14:paraId="3E904AC6" w14:textId="77777777" w:rsidR="00A43487" w:rsidRPr="00447AE5" w:rsidRDefault="00A43487" w:rsidP="00AB1230">
            <w:pPr>
              <w:jc w:val="center"/>
              <w:rPr>
                <w:rFonts w:ascii="Arial" w:hAnsi="Arial" w:cs="Arial"/>
                <w:b/>
                <w:bCs/>
                <w:sz w:val="16"/>
              </w:rPr>
            </w:pPr>
            <w:r w:rsidRPr="00447AE5">
              <w:rPr>
                <w:rFonts w:ascii="Arial" w:hAnsi="Arial" w:cs="Arial"/>
                <w:b/>
                <w:bCs/>
                <w:sz w:val="16"/>
              </w:rPr>
              <w:t>Preço Unit. Máximo</w:t>
            </w:r>
          </w:p>
        </w:tc>
        <w:tc>
          <w:tcPr>
            <w:tcW w:w="1416" w:type="dxa"/>
            <w:tcBorders>
              <w:top w:val="single" w:sz="4" w:space="0" w:color="auto"/>
              <w:left w:val="single" w:sz="4" w:space="0" w:color="auto"/>
              <w:bottom w:val="single" w:sz="4" w:space="0" w:color="auto"/>
              <w:right w:val="single" w:sz="4" w:space="0" w:color="auto"/>
            </w:tcBorders>
            <w:hideMark/>
          </w:tcPr>
          <w:p w14:paraId="40917601" w14:textId="77777777" w:rsidR="00A43487" w:rsidRPr="00447AE5" w:rsidRDefault="00A43487" w:rsidP="00AB1230">
            <w:pPr>
              <w:jc w:val="center"/>
              <w:rPr>
                <w:rFonts w:ascii="Arial" w:hAnsi="Arial" w:cs="Arial"/>
                <w:b/>
                <w:bCs/>
                <w:sz w:val="16"/>
              </w:rPr>
            </w:pPr>
            <w:r w:rsidRPr="00447AE5">
              <w:rPr>
                <w:rFonts w:ascii="Arial" w:hAnsi="Arial" w:cs="Arial"/>
                <w:b/>
                <w:bCs/>
                <w:sz w:val="16"/>
              </w:rPr>
              <w:t>Preço Total</w:t>
            </w:r>
          </w:p>
        </w:tc>
      </w:tr>
      <w:tr w:rsidR="00A43487" w:rsidRPr="00447AE5" w14:paraId="580A2B53" w14:textId="77777777" w:rsidTr="007D139B">
        <w:tc>
          <w:tcPr>
            <w:tcW w:w="469" w:type="dxa"/>
            <w:tcBorders>
              <w:top w:val="single" w:sz="4" w:space="0" w:color="auto"/>
              <w:left w:val="single" w:sz="4" w:space="0" w:color="auto"/>
              <w:bottom w:val="single" w:sz="4" w:space="0" w:color="auto"/>
              <w:right w:val="single" w:sz="4" w:space="0" w:color="auto"/>
            </w:tcBorders>
          </w:tcPr>
          <w:p w14:paraId="7ED90EC6" w14:textId="77777777" w:rsidR="00A43487" w:rsidRDefault="00A43487" w:rsidP="00AB1230">
            <w:pPr>
              <w:jc w:val="center"/>
              <w:rPr>
                <w:rFonts w:ascii="Arial" w:hAnsi="Arial" w:cs="Arial"/>
                <w:sz w:val="20"/>
                <w:szCs w:val="20"/>
              </w:rPr>
            </w:pPr>
            <w:r>
              <w:rPr>
                <w:rFonts w:ascii="Arial" w:hAnsi="Arial" w:cs="Arial"/>
                <w:sz w:val="20"/>
                <w:szCs w:val="20"/>
              </w:rPr>
              <w:t>01</w:t>
            </w:r>
          </w:p>
        </w:tc>
        <w:tc>
          <w:tcPr>
            <w:tcW w:w="5186" w:type="dxa"/>
            <w:tcBorders>
              <w:top w:val="single" w:sz="4" w:space="0" w:color="auto"/>
              <w:left w:val="single" w:sz="4" w:space="0" w:color="auto"/>
              <w:bottom w:val="single" w:sz="4" w:space="0" w:color="auto"/>
              <w:right w:val="single" w:sz="4" w:space="0" w:color="auto"/>
            </w:tcBorders>
          </w:tcPr>
          <w:p w14:paraId="6818B0F9" w14:textId="77777777" w:rsidR="00A43487" w:rsidRDefault="00A43487" w:rsidP="00AB1230">
            <w:pPr>
              <w:pStyle w:val="Default"/>
            </w:pPr>
            <w:r>
              <w:t>APARELHO DE AR CONDICIONADO CAPACIDADE DE REFRIGERAÇÃO QUENTE/ FRIO, 12.000 BTU/H, VAZÃO AR: 660, M3/H, TENSÃO: 220 V, FREQUENCIA: 60 HZ, GARANTIA 12 MESES</w:t>
            </w:r>
          </w:p>
          <w:tbl>
            <w:tblPr>
              <w:tblW w:w="0" w:type="auto"/>
              <w:tblBorders>
                <w:top w:val="nil"/>
                <w:left w:val="nil"/>
                <w:bottom w:val="nil"/>
                <w:right w:val="nil"/>
              </w:tblBorders>
              <w:tblLook w:val="0000" w:firstRow="0" w:lastRow="0" w:firstColumn="0" w:lastColumn="0" w:noHBand="0" w:noVBand="0"/>
            </w:tblPr>
            <w:tblGrid>
              <w:gridCol w:w="222"/>
            </w:tblGrid>
            <w:tr w:rsidR="00A43487" w:rsidRPr="00DC0043" w14:paraId="34FF1A5A" w14:textId="77777777" w:rsidTr="00AB1230">
              <w:trPr>
                <w:trHeight w:val="2150"/>
              </w:trPr>
              <w:tc>
                <w:tcPr>
                  <w:tcW w:w="0" w:type="auto"/>
                </w:tcPr>
                <w:p w14:paraId="164A21CB" w14:textId="77777777" w:rsidR="00A43487" w:rsidRPr="00DC0043" w:rsidRDefault="00A43487" w:rsidP="00AB1230">
                  <w:pPr>
                    <w:pStyle w:val="Default"/>
                    <w:jc w:val="both"/>
                    <w:rPr>
                      <w:rFonts w:ascii="Arial Narrow" w:hAnsi="Arial Narrow"/>
                    </w:rPr>
                  </w:pPr>
                </w:p>
              </w:tc>
            </w:tr>
            <w:tr w:rsidR="00A43487" w:rsidRPr="00DC0043" w14:paraId="309E735D" w14:textId="77777777" w:rsidTr="00AB1230">
              <w:trPr>
                <w:trHeight w:val="224"/>
              </w:trPr>
              <w:tc>
                <w:tcPr>
                  <w:tcW w:w="0" w:type="auto"/>
                </w:tcPr>
                <w:p w14:paraId="39A2AB9D" w14:textId="77777777" w:rsidR="00A43487" w:rsidRPr="00DC0043" w:rsidRDefault="00A43487" w:rsidP="00AB1230">
                  <w:pPr>
                    <w:pStyle w:val="Default"/>
                    <w:jc w:val="both"/>
                    <w:rPr>
                      <w:rFonts w:ascii="Arial Narrow" w:hAnsi="Arial Narrow"/>
                    </w:rPr>
                  </w:pPr>
                </w:p>
              </w:tc>
            </w:tr>
          </w:tbl>
          <w:p w14:paraId="49BC7BA5" w14:textId="77777777" w:rsidR="00A43487" w:rsidRPr="00336FDF" w:rsidRDefault="00A43487" w:rsidP="00AB1230">
            <w:pPr>
              <w:spacing w:line="276" w:lineRule="auto"/>
              <w:jc w:val="both"/>
              <w:rPr>
                <w:rFonts w:ascii="Arial Narrow" w:hAnsi="Arial Narrow"/>
              </w:rPr>
            </w:pPr>
          </w:p>
        </w:tc>
        <w:tc>
          <w:tcPr>
            <w:tcW w:w="1026" w:type="dxa"/>
            <w:tcBorders>
              <w:top w:val="single" w:sz="4" w:space="0" w:color="auto"/>
              <w:left w:val="single" w:sz="4" w:space="0" w:color="auto"/>
              <w:bottom w:val="single" w:sz="4" w:space="0" w:color="auto"/>
              <w:right w:val="single" w:sz="4" w:space="0" w:color="auto"/>
            </w:tcBorders>
          </w:tcPr>
          <w:p w14:paraId="5EE04002" w14:textId="77777777" w:rsidR="00A43487" w:rsidRPr="00DC0043" w:rsidRDefault="00A43487" w:rsidP="00AB1230">
            <w:pPr>
              <w:jc w:val="center"/>
              <w:rPr>
                <w:rFonts w:ascii="Arial Narrow" w:hAnsi="Arial Narrow" w:cs="Arial"/>
              </w:rPr>
            </w:pPr>
            <w:r w:rsidRPr="00DC0043">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5C04691D" w14:textId="77777777" w:rsidR="00A43487" w:rsidRPr="00DC0043" w:rsidRDefault="00A43487" w:rsidP="00AB1230">
            <w:pPr>
              <w:jc w:val="center"/>
              <w:rPr>
                <w:rFonts w:ascii="Arial Narrow" w:hAnsi="Arial Narrow" w:cs="Arial"/>
              </w:rPr>
            </w:pPr>
            <w:r>
              <w:rPr>
                <w:rFonts w:ascii="Arial Narrow" w:hAnsi="Arial Narrow" w:cs="Arial"/>
              </w:rPr>
              <w:t>29</w:t>
            </w:r>
          </w:p>
        </w:tc>
        <w:tc>
          <w:tcPr>
            <w:tcW w:w="1158" w:type="dxa"/>
            <w:tcBorders>
              <w:top w:val="single" w:sz="4" w:space="0" w:color="auto"/>
              <w:left w:val="single" w:sz="4" w:space="0" w:color="auto"/>
              <w:bottom w:val="single" w:sz="4" w:space="0" w:color="auto"/>
              <w:right w:val="single" w:sz="4" w:space="0" w:color="auto"/>
            </w:tcBorders>
          </w:tcPr>
          <w:p w14:paraId="304155F4" w14:textId="4D245E48" w:rsidR="00A43487" w:rsidRPr="00145B7E" w:rsidRDefault="00A43487" w:rsidP="007D139B">
            <w:pPr>
              <w:jc w:val="center"/>
              <w:rPr>
                <w:rFonts w:ascii="Arial Narrow" w:hAnsi="Arial Narrow" w:cs="Arial"/>
              </w:rPr>
            </w:pPr>
            <w:r w:rsidRPr="00145B7E">
              <w:rPr>
                <w:rFonts w:ascii="Arial Narrow" w:hAnsi="Arial Narrow" w:cs="Arial"/>
              </w:rPr>
              <w:t>R$</w:t>
            </w:r>
            <w:r>
              <w:rPr>
                <w:rFonts w:ascii="Arial Narrow" w:hAnsi="Arial Narrow" w:cs="Arial"/>
              </w:rPr>
              <w:t>2.</w:t>
            </w:r>
            <w:r w:rsidR="007D139B">
              <w:rPr>
                <w:rFonts w:ascii="Arial Narrow" w:hAnsi="Arial Narrow" w:cs="Arial"/>
              </w:rPr>
              <w:t>612,81</w:t>
            </w:r>
          </w:p>
        </w:tc>
        <w:tc>
          <w:tcPr>
            <w:tcW w:w="1416" w:type="dxa"/>
            <w:tcBorders>
              <w:top w:val="single" w:sz="4" w:space="0" w:color="auto"/>
              <w:left w:val="single" w:sz="4" w:space="0" w:color="auto"/>
              <w:bottom w:val="single" w:sz="4" w:space="0" w:color="auto"/>
              <w:right w:val="single" w:sz="4" w:space="0" w:color="auto"/>
            </w:tcBorders>
          </w:tcPr>
          <w:p w14:paraId="558B3201" w14:textId="19221792" w:rsidR="00A43487" w:rsidRPr="00145B7E" w:rsidRDefault="00A43487" w:rsidP="007D139B">
            <w:pPr>
              <w:jc w:val="center"/>
              <w:rPr>
                <w:rFonts w:ascii="Arial Narrow" w:hAnsi="Arial Narrow" w:cs="Arial"/>
              </w:rPr>
            </w:pPr>
            <w:r w:rsidRPr="00145B7E">
              <w:rPr>
                <w:rFonts w:ascii="Arial Narrow" w:hAnsi="Arial Narrow" w:cs="Arial"/>
              </w:rPr>
              <w:t>R$</w:t>
            </w:r>
            <w:r w:rsidR="007D139B">
              <w:rPr>
                <w:rFonts w:ascii="Arial Narrow" w:hAnsi="Arial Narrow" w:cs="Arial"/>
              </w:rPr>
              <w:t xml:space="preserve"> 75.771,68</w:t>
            </w:r>
          </w:p>
        </w:tc>
      </w:tr>
      <w:tr w:rsidR="00A43487" w:rsidRPr="00447AE5" w14:paraId="0D0321CD" w14:textId="77777777" w:rsidTr="007D139B">
        <w:tc>
          <w:tcPr>
            <w:tcW w:w="469" w:type="dxa"/>
            <w:tcBorders>
              <w:top w:val="single" w:sz="4" w:space="0" w:color="auto"/>
              <w:left w:val="single" w:sz="4" w:space="0" w:color="auto"/>
              <w:bottom w:val="single" w:sz="4" w:space="0" w:color="auto"/>
              <w:right w:val="single" w:sz="4" w:space="0" w:color="auto"/>
            </w:tcBorders>
          </w:tcPr>
          <w:p w14:paraId="192CFCA0" w14:textId="77777777" w:rsidR="00A43487" w:rsidRPr="003A1B20" w:rsidRDefault="00A43487" w:rsidP="00AB1230">
            <w:pPr>
              <w:jc w:val="center"/>
              <w:rPr>
                <w:rFonts w:ascii="Arial Narrow" w:hAnsi="Arial Narrow" w:cs="Arial"/>
              </w:rPr>
            </w:pPr>
            <w:r w:rsidRPr="003A1B20">
              <w:rPr>
                <w:rFonts w:ascii="Arial Narrow" w:hAnsi="Arial Narrow" w:cs="Arial"/>
              </w:rPr>
              <w:t>0</w:t>
            </w:r>
            <w:r>
              <w:rPr>
                <w:rFonts w:ascii="Arial Narrow" w:hAnsi="Arial Narrow" w:cs="Arial"/>
              </w:rPr>
              <w:t>2</w:t>
            </w:r>
          </w:p>
        </w:tc>
        <w:tc>
          <w:tcPr>
            <w:tcW w:w="5186" w:type="dxa"/>
            <w:tcBorders>
              <w:top w:val="single" w:sz="4" w:space="0" w:color="auto"/>
              <w:left w:val="single" w:sz="4" w:space="0" w:color="auto"/>
              <w:bottom w:val="single" w:sz="4" w:space="0" w:color="auto"/>
              <w:right w:val="single" w:sz="4" w:space="0" w:color="auto"/>
            </w:tcBorders>
          </w:tcPr>
          <w:p w14:paraId="6DE4480F" w14:textId="77777777" w:rsidR="00A43487" w:rsidRPr="00924B8B" w:rsidRDefault="00A43487" w:rsidP="00AB1230">
            <w:pPr>
              <w:jc w:val="both"/>
              <w:rPr>
                <w:rFonts w:ascii="Arial Narrow" w:hAnsi="Arial Narrow" w:cs="Arial"/>
              </w:rPr>
            </w:pPr>
            <w:r>
              <w:rPr>
                <w:rFonts w:ascii="Arial Narrow" w:hAnsi="Arial Narrow" w:cs="Arial"/>
              </w:rPr>
              <w:t xml:space="preserve">CADEIRA SECRETÁRIA  EXECUTIVA ANATOMICA, COM ESPUMA INJETADA , </w:t>
            </w:r>
            <w:r w:rsidRPr="00872DFD">
              <w:rPr>
                <w:rFonts w:ascii="Arial Narrow" w:hAnsi="Arial Narrow" w:cs="Arial"/>
              </w:rPr>
              <w:t xml:space="preserve">COM BASE GIRATÓRIA COM </w:t>
            </w:r>
            <w:r>
              <w:rPr>
                <w:rFonts w:ascii="Arial Narrow" w:hAnsi="Arial Narrow" w:cs="Arial"/>
              </w:rPr>
              <w:t xml:space="preserve">RODINHAS, </w:t>
            </w:r>
            <w:r w:rsidRPr="00872DFD">
              <w:rPr>
                <w:rFonts w:ascii="Arial Narrow" w:hAnsi="Arial Narrow" w:cs="Arial"/>
              </w:rPr>
              <w:t xml:space="preserve">PISTÃO À GÁS, </w:t>
            </w:r>
            <w:r w:rsidRPr="009312F8">
              <w:rPr>
                <w:rFonts w:ascii="Arial Narrow" w:hAnsi="Arial Narrow" w:cs="Arial"/>
              </w:rPr>
              <w:t>ESTOFAMENTO EM ESPUMA INJETADA DE POLIURETANO DE NO MINIMO 60 MM DE ESPESSURA, APRESENTANDO DENSIDADE DE 50 A 55KG/M3, ESPALDAR MEDIO, COM ENCOSTO MEDINDO NO MINIMO 415 X 440 MM (L X A)</w:t>
            </w:r>
            <w:r>
              <w:rPr>
                <w:rFonts w:ascii="Arial Narrow" w:hAnsi="Arial Narrow" w:cs="Arial"/>
              </w:rPr>
              <w:t>, E ASSENTO MEDINDO NO MINIMO 500 X 50</w:t>
            </w:r>
            <w:r w:rsidRPr="009312F8">
              <w:rPr>
                <w:rFonts w:ascii="Arial Narrow" w:hAnsi="Arial Narrow" w:cs="Arial"/>
              </w:rPr>
              <w:t>0 MM (L X P),</w:t>
            </w:r>
            <w:r>
              <w:rPr>
                <w:rFonts w:ascii="Arial Narrow" w:hAnsi="Arial Narrow" w:cs="Arial"/>
              </w:rPr>
              <w:t xml:space="preserve"> COM BRAÇO, REGULAGEM MECANICA DE ALTURA, </w:t>
            </w:r>
            <w:r w:rsidRPr="009312F8">
              <w:rPr>
                <w:rFonts w:ascii="Arial Narrow" w:hAnsi="Arial Narrow" w:cs="Arial"/>
              </w:rPr>
              <w:t>INCLINACAO DO ENCOSTO, E REGULAGEM PNEUMATICA (GAS ) DE ALTURA DO ASSENTO,</w:t>
            </w:r>
            <w:r>
              <w:rPr>
                <w:rFonts w:ascii="Arial Narrow" w:hAnsi="Arial Narrow" w:cs="Arial"/>
              </w:rPr>
              <w:t xml:space="preserve"> </w:t>
            </w:r>
            <w:r w:rsidRPr="009312F8">
              <w:rPr>
                <w:rFonts w:ascii="Arial Narrow" w:hAnsi="Arial Narrow" w:cs="Arial"/>
              </w:rPr>
              <w:t>NA COR PRETA, COM PRAZO DE GARANTIA DE NO MINIMO 12 MESES,</w:t>
            </w:r>
            <w:r>
              <w:rPr>
                <w:rFonts w:ascii="Arial Narrow" w:hAnsi="Arial Narrow" w:cs="Arial"/>
              </w:rPr>
              <w:t xml:space="preserve"> </w:t>
            </w:r>
          </w:p>
        </w:tc>
        <w:tc>
          <w:tcPr>
            <w:tcW w:w="1026" w:type="dxa"/>
            <w:tcBorders>
              <w:top w:val="single" w:sz="4" w:space="0" w:color="auto"/>
              <w:left w:val="single" w:sz="4" w:space="0" w:color="auto"/>
              <w:bottom w:val="single" w:sz="4" w:space="0" w:color="auto"/>
              <w:right w:val="single" w:sz="4" w:space="0" w:color="auto"/>
            </w:tcBorders>
          </w:tcPr>
          <w:p w14:paraId="69AD61A8" w14:textId="77777777" w:rsidR="00A43487" w:rsidRPr="00924B8B" w:rsidRDefault="00A43487" w:rsidP="00AB1230">
            <w:pPr>
              <w:jc w:val="center"/>
              <w:rPr>
                <w:rFonts w:ascii="Arial Narrow" w:hAnsi="Arial Narrow" w:cs="Arial"/>
              </w:rPr>
            </w:pPr>
            <w:r w:rsidRPr="00924B8B">
              <w:rPr>
                <w:rFonts w:ascii="Arial Narrow" w:hAnsi="Arial Narrow" w:cs="Arial"/>
              </w:rPr>
              <w:t>UNIDADE</w:t>
            </w:r>
          </w:p>
        </w:tc>
        <w:tc>
          <w:tcPr>
            <w:tcW w:w="1021" w:type="dxa"/>
            <w:tcBorders>
              <w:top w:val="single" w:sz="4" w:space="0" w:color="auto"/>
              <w:left w:val="single" w:sz="4" w:space="0" w:color="auto"/>
              <w:bottom w:val="single" w:sz="4" w:space="0" w:color="auto"/>
              <w:right w:val="single" w:sz="4" w:space="0" w:color="auto"/>
            </w:tcBorders>
          </w:tcPr>
          <w:p w14:paraId="3B884DC3" w14:textId="2848ED38" w:rsidR="00A43487" w:rsidRPr="00924B8B" w:rsidRDefault="006839E1" w:rsidP="00AB1230">
            <w:pPr>
              <w:jc w:val="center"/>
              <w:rPr>
                <w:rFonts w:ascii="Arial Narrow" w:hAnsi="Arial Narrow" w:cs="Arial"/>
              </w:rPr>
            </w:pPr>
            <w:r>
              <w:rPr>
                <w:rFonts w:ascii="Arial Narrow" w:hAnsi="Arial Narrow" w:cs="Arial"/>
              </w:rPr>
              <w:t>30</w:t>
            </w:r>
          </w:p>
        </w:tc>
        <w:tc>
          <w:tcPr>
            <w:tcW w:w="1158" w:type="dxa"/>
            <w:tcBorders>
              <w:top w:val="single" w:sz="4" w:space="0" w:color="auto"/>
              <w:left w:val="single" w:sz="4" w:space="0" w:color="auto"/>
              <w:bottom w:val="single" w:sz="4" w:space="0" w:color="auto"/>
              <w:right w:val="single" w:sz="4" w:space="0" w:color="auto"/>
            </w:tcBorders>
          </w:tcPr>
          <w:p w14:paraId="771C029C" w14:textId="601007B9" w:rsidR="00A43487" w:rsidRPr="00924B8B" w:rsidRDefault="00A43487" w:rsidP="006839E1">
            <w:pPr>
              <w:jc w:val="center"/>
              <w:rPr>
                <w:rFonts w:ascii="Arial Narrow" w:hAnsi="Arial Narrow" w:cs="Arial"/>
              </w:rPr>
            </w:pPr>
            <w:r>
              <w:rPr>
                <w:rFonts w:ascii="Arial Narrow" w:hAnsi="Arial Narrow" w:cs="Arial"/>
              </w:rPr>
              <w:t xml:space="preserve">R$ </w:t>
            </w:r>
            <w:r w:rsidR="006839E1">
              <w:rPr>
                <w:rFonts w:ascii="Arial Narrow" w:hAnsi="Arial Narrow" w:cs="Arial"/>
              </w:rPr>
              <w:t>457,10</w:t>
            </w:r>
          </w:p>
        </w:tc>
        <w:tc>
          <w:tcPr>
            <w:tcW w:w="1416" w:type="dxa"/>
            <w:tcBorders>
              <w:top w:val="single" w:sz="4" w:space="0" w:color="auto"/>
              <w:left w:val="single" w:sz="4" w:space="0" w:color="auto"/>
              <w:bottom w:val="single" w:sz="4" w:space="0" w:color="auto"/>
              <w:right w:val="single" w:sz="4" w:space="0" w:color="auto"/>
            </w:tcBorders>
          </w:tcPr>
          <w:p w14:paraId="089D1389" w14:textId="45E34288" w:rsidR="00A43487" w:rsidRPr="00924B8B" w:rsidRDefault="00A43487" w:rsidP="006839E1">
            <w:pPr>
              <w:jc w:val="center"/>
              <w:rPr>
                <w:rFonts w:ascii="Arial Narrow" w:hAnsi="Arial Narrow" w:cs="Arial"/>
              </w:rPr>
            </w:pPr>
            <w:r w:rsidRPr="00924B8B">
              <w:rPr>
                <w:rFonts w:ascii="Arial Narrow" w:hAnsi="Arial Narrow" w:cs="Arial"/>
              </w:rPr>
              <w:t>R$</w:t>
            </w:r>
            <w:r w:rsidR="006839E1">
              <w:rPr>
                <w:rFonts w:ascii="Arial Narrow" w:hAnsi="Arial Narrow" w:cs="Arial"/>
              </w:rPr>
              <w:t>13.226,40</w:t>
            </w:r>
          </w:p>
        </w:tc>
      </w:tr>
    </w:tbl>
    <w:p w14:paraId="6EAF88E9" w14:textId="7313F5EB" w:rsidR="00A43487" w:rsidRPr="005243B7" w:rsidRDefault="00A43487" w:rsidP="00A43487">
      <w:pPr>
        <w:pStyle w:val="Ttulo5"/>
        <w:spacing w:line="276" w:lineRule="auto"/>
        <w:rPr>
          <w:rFonts w:ascii="Arial" w:hAnsi="Arial" w:cs="Arial"/>
          <w:color w:val="auto"/>
          <w:lang w:val="pt-PT"/>
        </w:rPr>
      </w:pPr>
      <w:r w:rsidRPr="005243B7">
        <w:rPr>
          <w:rFonts w:ascii="Arial" w:hAnsi="Arial" w:cs="Arial"/>
          <w:color w:val="auto"/>
          <w:lang w:val="pt-PT"/>
        </w:rPr>
        <w:tab/>
        <w:t>.</w:t>
      </w:r>
    </w:p>
    <w:p w14:paraId="5F2457DE" w14:textId="77777777" w:rsidR="00A43487" w:rsidRPr="005243B7" w:rsidRDefault="00A43487" w:rsidP="00A43487">
      <w:pPr>
        <w:spacing w:line="276" w:lineRule="auto"/>
        <w:rPr>
          <w:rFonts w:ascii="Arial" w:hAnsi="Arial" w:cs="Arial"/>
          <w:lang w:val="pt-PT" w:eastAsia="en-US"/>
        </w:rPr>
      </w:pPr>
    </w:p>
    <w:p w14:paraId="104BB7FE" w14:textId="77777777" w:rsidR="00A43487" w:rsidRPr="005243B7" w:rsidRDefault="00A43487" w:rsidP="00A43487">
      <w:pPr>
        <w:tabs>
          <w:tab w:val="left" w:pos="284"/>
        </w:tabs>
        <w:autoSpaceDE w:val="0"/>
        <w:autoSpaceDN w:val="0"/>
        <w:adjustRightInd w:val="0"/>
        <w:spacing w:line="276" w:lineRule="auto"/>
        <w:jc w:val="both"/>
        <w:rPr>
          <w:rFonts w:ascii="Arial" w:hAnsi="Arial" w:cs="Arial"/>
          <w:b/>
          <w:lang w:val="pt-PT"/>
        </w:rPr>
      </w:pPr>
      <w:r w:rsidRPr="005243B7">
        <w:rPr>
          <w:rFonts w:ascii="Arial" w:hAnsi="Arial" w:cs="Arial"/>
          <w:b/>
          <w:lang w:val="pt-PT"/>
        </w:rPr>
        <w:t xml:space="preserve">2. DA ESPECIFICAÇÃO E VALOR </w:t>
      </w:r>
    </w:p>
    <w:p w14:paraId="372D2547" w14:textId="77777777" w:rsidR="00A43487" w:rsidRPr="005243B7" w:rsidRDefault="00A43487" w:rsidP="00A43487">
      <w:pPr>
        <w:tabs>
          <w:tab w:val="left" w:pos="284"/>
        </w:tabs>
        <w:autoSpaceDE w:val="0"/>
        <w:autoSpaceDN w:val="0"/>
        <w:adjustRightInd w:val="0"/>
        <w:spacing w:line="276" w:lineRule="auto"/>
        <w:jc w:val="both"/>
        <w:rPr>
          <w:rFonts w:ascii="Arial" w:hAnsi="Arial" w:cs="Arial"/>
          <w:b/>
          <w:lang w:val="pt-PT"/>
        </w:rPr>
      </w:pPr>
    </w:p>
    <w:p w14:paraId="59FBF1DA" w14:textId="77777777" w:rsidR="00A43487" w:rsidRPr="005243B7" w:rsidRDefault="00A43487" w:rsidP="00A43487">
      <w:pPr>
        <w:tabs>
          <w:tab w:val="left" w:pos="284"/>
        </w:tabs>
        <w:autoSpaceDE w:val="0"/>
        <w:autoSpaceDN w:val="0"/>
        <w:adjustRightInd w:val="0"/>
        <w:spacing w:line="276" w:lineRule="auto"/>
        <w:jc w:val="both"/>
        <w:rPr>
          <w:rFonts w:ascii="Arial" w:hAnsi="Arial" w:cs="Arial"/>
          <w:b/>
          <w:lang w:val="pt-PT"/>
        </w:rPr>
      </w:pPr>
    </w:p>
    <w:p w14:paraId="317A28F7" w14:textId="77777777" w:rsidR="00A43487" w:rsidRDefault="00A43487" w:rsidP="00A43487">
      <w:pPr>
        <w:tabs>
          <w:tab w:val="left" w:pos="284"/>
        </w:tabs>
        <w:autoSpaceDE w:val="0"/>
        <w:autoSpaceDN w:val="0"/>
        <w:adjustRightInd w:val="0"/>
        <w:spacing w:line="276" w:lineRule="auto"/>
        <w:jc w:val="both"/>
        <w:rPr>
          <w:rFonts w:ascii="Arial" w:hAnsi="Arial" w:cs="Arial"/>
          <w:b/>
          <w:lang w:val="pt-PT"/>
        </w:rPr>
      </w:pPr>
      <w:r w:rsidRPr="005243B7">
        <w:rPr>
          <w:rFonts w:ascii="Arial" w:hAnsi="Arial" w:cs="Arial"/>
          <w:b/>
          <w:lang w:val="pt-PT"/>
        </w:rPr>
        <w:t xml:space="preserve">3. DA JUSTIFICATIVA </w:t>
      </w:r>
    </w:p>
    <w:p w14:paraId="36824D5E" w14:textId="77777777" w:rsidR="00A43487" w:rsidRPr="005243B7" w:rsidRDefault="00A43487" w:rsidP="00A43487">
      <w:pPr>
        <w:tabs>
          <w:tab w:val="left" w:pos="284"/>
        </w:tabs>
        <w:autoSpaceDE w:val="0"/>
        <w:autoSpaceDN w:val="0"/>
        <w:adjustRightInd w:val="0"/>
        <w:spacing w:line="276" w:lineRule="auto"/>
        <w:jc w:val="both"/>
        <w:rPr>
          <w:rFonts w:ascii="Arial" w:hAnsi="Arial" w:cs="Arial"/>
          <w:b/>
          <w:lang w:val="pt-PT"/>
        </w:rPr>
      </w:pPr>
    </w:p>
    <w:p w14:paraId="3FDEED7C" w14:textId="6F8B2B25" w:rsidR="00A43487" w:rsidRPr="00FD164A" w:rsidRDefault="00A43487" w:rsidP="00A43487">
      <w:pPr>
        <w:spacing w:before="1" w:line="360" w:lineRule="auto"/>
        <w:ind w:right="381" w:firstLine="360"/>
        <w:jc w:val="both"/>
        <w:rPr>
          <w:rFonts w:ascii="Arial" w:hAnsi="Arial" w:cs="Arial"/>
        </w:rPr>
      </w:pPr>
      <w:r w:rsidRPr="005243B7">
        <w:rPr>
          <w:rFonts w:ascii="Arial" w:hAnsi="Arial" w:cs="Arial"/>
          <w:lang w:val="pt-PT"/>
        </w:rPr>
        <w:lastRenderedPageBreak/>
        <w:tab/>
      </w:r>
      <w:r w:rsidRPr="005243B7">
        <w:rPr>
          <w:rFonts w:ascii="Arial" w:hAnsi="Arial" w:cs="Arial"/>
        </w:rPr>
        <w:t xml:space="preserve">           </w:t>
      </w:r>
      <w:r w:rsidR="006839E1" w:rsidRPr="00FD164A">
        <w:rPr>
          <w:rFonts w:ascii="Arial" w:hAnsi="Arial" w:cs="Arial"/>
        </w:rPr>
        <w:t>A aquisição de aparelho</w:t>
      </w:r>
      <w:r w:rsidR="006839E1">
        <w:rPr>
          <w:rFonts w:ascii="Arial" w:hAnsi="Arial" w:cs="Arial"/>
        </w:rPr>
        <w:t>s de ares condicionados e cadeiras tornam-se</w:t>
      </w:r>
      <w:r w:rsidRPr="00FD164A">
        <w:rPr>
          <w:rFonts w:ascii="Arial" w:hAnsi="Arial" w:cs="Arial"/>
        </w:rPr>
        <w:t xml:space="preserve"> indispensável para manter uma temperatura adequada para o ambiente de</w:t>
      </w:r>
      <w:r w:rsidRPr="00FD164A">
        <w:rPr>
          <w:rFonts w:ascii="Arial" w:hAnsi="Arial" w:cs="Arial"/>
          <w:spacing w:val="1"/>
        </w:rPr>
        <w:t xml:space="preserve"> </w:t>
      </w:r>
      <w:r w:rsidRPr="00FD164A">
        <w:rPr>
          <w:rFonts w:ascii="Arial" w:hAnsi="Arial" w:cs="Arial"/>
        </w:rPr>
        <w:t>trabalho,</w:t>
      </w:r>
      <w:r w:rsidRPr="00FD164A">
        <w:rPr>
          <w:rFonts w:ascii="Arial" w:hAnsi="Arial" w:cs="Arial"/>
          <w:spacing w:val="-6"/>
        </w:rPr>
        <w:t xml:space="preserve"> </w:t>
      </w:r>
      <w:r w:rsidRPr="00FD164A">
        <w:rPr>
          <w:rFonts w:ascii="Arial" w:hAnsi="Arial" w:cs="Arial"/>
        </w:rPr>
        <w:t>garantindo</w:t>
      </w:r>
      <w:r w:rsidRPr="00FD164A">
        <w:rPr>
          <w:rFonts w:ascii="Arial" w:hAnsi="Arial" w:cs="Arial"/>
          <w:spacing w:val="-5"/>
        </w:rPr>
        <w:t xml:space="preserve"> </w:t>
      </w:r>
      <w:r w:rsidRPr="00FD164A">
        <w:rPr>
          <w:rFonts w:ascii="Arial" w:hAnsi="Arial" w:cs="Arial"/>
        </w:rPr>
        <w:t>conforto</w:t>
      </w:r>
      <w:r w:rsidRPr="00FD164A">
        <w:rPr>
          <w:rFonts w:ascii="Arial" w:hAnsi="Arial" w:cs="Arial"/>
          <w:spacing w:val="-5"/>
        </w:rPr>
        <w:t xml:space="preserve"> </w:t>
      </w:r>
      <w:r w:rsidRPr="00FD164A">
        <w:rPr>
          <w:rFonts w:ascii="Arial" w:hAnsi="Arial" w:cs="Arial"/>
        </w:rPr>
        <w:t>térmico</w:t>
      </w:r>
      <w:r w:rsidRPr="00FD164A">
        <w:rPr>
          <w:rFonts w:ascii="Arial" w:hAnsi="Arial" w:cs="Arial"/>
          <w:spacing w:val="-6"/>
        </w:rPr>
        <w:t xml:space="preserve"> </w:t>
      </w:r>
      <w:r w:rsidRPr="00FD164A">
        <w:rPr>
          <w:rFonts w:ascii="Arial" w:hAnsi="Arial" w:cs="Arial"/>
        </w:rPr>
        <w:t>aos</w:t>
      </w:r>
      <w:r w:rsidRPr="00FD164A">
        <w:rPr>
          <w:rFonts w:ascii="Arial" w:hAnsi="Arial" w:cs="Arial"/>
          <w:spacing w:val="-6"/>
        </w:rPr>
        <w:t xml:space="preserve"> </w:t>
      </w:r>
      <w:r>
        <w:rPr>
          <w:rFonts w:ascii="Arial" w:hAnsi="Arial" w:cs="Arial"/>
          <w:spacing w:val="-6"/>
        </w:rPr>
        <w:t>docentes e discentes no ambiente escolar</w:t>
      </w:r>
      <w:r>
        <w:rPr>
          <w:rFonts w:ascii="Arial" w:hAnsi="Arial" w:cs="Arial"/>
        </w:rPr>
        <w:t xml:space="preserve">, </w:t>
      </w:r>
      <w:r w:rsidR="007033D3">
        <w:rPr>
          <w:rFonts w:ascii="Arial" w:hAnsi="Arial" w:cs="Arial"/>
        </w:rPr>
        <w:t>as cadeiras garantem</w:t>
      </w:r>
      <w:r w:rsidR="007033D3" w:rsidRPr="00AB1230">
        <w:rPr>
          <w:rFonts w:ascii="Arial" w:hAnsi="Arial" w:cs="Arial"/>
        </w:rPr>
        <w:t xml:space="preserve"> mais conforto e ergonomia aos serv</w:t>
      </w:r>
      <w:r w:rsidR="007033D3">
        <w:rPr>
          <w:rFonts w:ascii="Arial" w:hAnsi="Arial" w:cs="Arial"/>
        </w:rPr>
        <w:t xml:space="preserve">idores no ambiente de trabalho, </w:t>
      </w:r>
      <w:r>
        <w:rPr>
          <w:rFonts w:ascii="Arial" w:hAnsi="Arial" w:cs="Arial"/>
        </w:rPr>
        <w:t>com isso, aumentando o rendimento dos educandos em sala de aula.</w:t>
      </w:r>
      <w:r w:rsidRPr="00FD164A">
        <w:rPr>
          <w:rFonts w:ascii="Arial" w:hAnsi="Arial" w:cs="Arial"/>
          <w:spacing w:val="-5"/>
        </w:rPr>
        <w:t xml:space="preserve"> </w:t>
      </w:r>
    </w:p>
    <w:p w14:paraId="66497BD2" w14:textId="77777777" w:rsidR="00A43487" w:rsidRDefault="00A43487" w:rsidP="00A43487">
      <w:pPr>
        <w:spacing w:before="240" w:after="60" w:line="276" w:lineRule="auto"/>
        <w:ind w:left="280"/>
        <w:jc w:val="both"/>
        <w:rPr>
          <w:rFonts w:ascii="Arial" w:hAnsi="Arial" w:cs="Arial"/>
          <w:b/>
          <w:lang w:val="pt-PT"/>
        </w:rPr>
      </w:pPr>
      <w:r w:rsidRPr="005243B7">
        <w:rPr>
          <w:rFonts w:ascii="Arial" w:hAnsi="Arial" w:cs="Arial"/>
          <w:b/>
          <w:lang w:val="pt-PT"/>
        </w:rPr>
        <w:t xml:space="preserve">4. OBJETIVO </w:t>
      </w:r>
    </w:p>
    <w:p w14:paraId="2C2015F6" w14:textId="639E127E" w:rsidR="00A43487" w:rsidRDefault="00A43487" w:rsidP="00A43487">
      <w:pPr>
        <w:spacing w:before="235" w:line="360" w:lineRule="auto"/>
        <w:ind w:right="395" w:firstLine="360"/>
        <w:jc w:val="both"/>
        <w:rPr>
          <w:rFonts w:ascii="Arial" w:hAnsi="Arial" w:cs="Arial"/>
          <w:spacing w:val="-2"/>
        </w:rPr>
      </w:pPr>
      <w:r>
        <w:rPr>
          <w:rFonts w:ascii="Arial" w:hAnsi="Arial" w:cs="Arial"/>
          <w:b/>
          <w:lang w:val="pt-PT"/>
        </w:rPr>
        <w:tab/>
      </w:r>
      <w:r w:rsidRPr="00FD164A">
        <w:rPr>
          <w:rFonts w:ascii="Arial" w:hAnsi="Arial" w:cs="Arial"/>
        </w:rPr>
        <w:t>O</w:t>
      </w:r>
      <w:r w:rsidRPr="00FD164A">
        <w:rPr>
          <w:rFonts w:ascii="Arial" w:hAnsi="Arial" w:cs="Arial"/>
          <w:spacing w:val="-4"/>
        </w:rPr>
        <w:t xml:space="preserve"> </w:t>
      </w:r>
      <w:r>
        <w:rPr>
          <w:rFonts w:ascii="Arial" w:hAnsi="Arial" w:cs="Arial"/>
        </w:rPr>
        <w:t>objetivo</w:t>
      </w:r>
      <w:r w:rsidRPr="00FD164A">
        <w:rPr>
          <w:rFonts w:ascii="Arial" w:hAnsi="Arial" w:cs="Arial"/>
          <w:spacing w:val="-2"/>
        </w:rPr>
        <w:t xml:space="preserve"> </w:t>
      </w:r>
      <w:r>
        <w:rPr>
          <w:rFonts w:ascii="Arial" w:hAnsi="Arial" w:cs="Arial"/>
        </w:rPr>
        <w:t>d</w:t>
      </w:r>
      <w:r w:rsidRPr="00FD164A">
        <w:rPr>
          <w:rFonts w:ascii="Arial" w:hAnsi="Arial" w:cs="Arial"/>
        </w:rPr>
        <w:t>a</w:t>
      </w:r>
      <w:r w:rsidR="00AB1230">
        <w:rPr>
          <w:rFonts w:ascii="Arial" w:hAnsi="Arial" w:cs="Arial"/>
        </w:rPr>
        <w:t>s</w:t>
      </w:r>
      <w:r w:rsidRPr="00FD164A">
        <w:rPr>
          <w:rFonts w:ascii="Arial" w:hAnsi="Arial" w:cs="Arial"/>
          <w:spacing w:val="-3"/>
        </w:rPr>
        <w:t xml:space="preserve"> </w:t>
      </w:r>
      <w:proofErr w:type="gramStart"/>
      <w:r w:rsidR="00AB1230">
        <w:rPr>
          <w:rFonts w:ascii="Arial" w:hAnsi="Arial" w:cs="Arial"/>
        </w:rPr>
        <w:t xml:space="preserve">aquisições </w:t>
      </w:r>
      <w:r w:rsidRPr="00FD164A">
        <w:rPr>
          <w:rFonts w:ascii="Arial" w:hAnsi="Arial" w:cs="Arial"/>
          <w:spacing w:val="-3"/>
        </w:rPr>
        <w:t xml:space="preserve"> </w:t>
      </w:r>
      <w:r w:rsidRPr="00FD164A">
        <w:rPr>
          <w:rFonts w:ascii="Arial" w:hAnsi="Arial" w:cs="Arial"/>
        </w:rPr>
        <w:t>de</w:t>
      </w:r>
      <w:proofErr w:type="gramEnd"/>
      <w:r w:rsidRPr="00FD164A">
        <w:rPr>
          <w:rFonts w:ascii="Arial" w:hAnsi="Arial" w:cs="Arial"/>
          <w:spacing w:val="-2"/>
        </w:rPr>
        <w:t xml:space="preserve"> </w:t>
      </w:r>
      <w:r w:rsidRPr="00FD164A">
        <w:rPr>
          <w:rFonts w:ascii="Arial" w:hAnsi="Arial" w:cs="Arial"/>
        </w:rPr>
        <w:t>aparelho</w:t>
      </w:r>
      <w:r w:rsidR="00AB1230">
        <w:rPr>
          <w:rFonts w:ascii="Arial" w:hAnsi="Arial" w:cs="Arial"/>
        </w:rPr>
        <w:t>s</w:t>
      </w:r>
      <w:r w:rsidRPr="00FD164A">
        <w:rPr>
          <w:rFonts w:ascii="Arial" w:hAnsi="Arial" w:cs="Arial"/>
          <w:spacing w:val="-4"/>
        </w:rPr>
        <w:t xml:space="preserve"> </w:t>
      </w:r>
      <w:r w:rsidRPr="00FD164A">
        <w:rPr>
          <w:rFonts w:ascii="Arial" w:hAnsi="Arial" w:cs="Arial"/>
        </w:rPr>
        <w:t>de</w:t>
      </w:r>
      <w:r w:rsidRPr="00FD164A">
        <w:rPr>
          <w:rFonts w:ascii="Arial" w:hAnsi="Arial" w:cs="Arial"/>
          <w:spacing w:val="-2"/>
        </w:rPr>
        <w:t xml:space="preserve"> </w:t>
      </w:r>
      <w:r w:rsidRPr="00FD164A">
        <w:rPr>
          <w:rFonts w:ascii="Arial" w:hAnsi="Arial" w:cs="Arial"/>
        </w:rPr>
        <w:t>ar</w:t>
      </w:r>
      <w:r w:rsidR="00AB1230">
        <w:rPr>
          <w:rFonts w:ascii="Arial" w:hAnsi="Arial" w:cs="Arial"/>
        </w:rPr>
        <w:t>es</w:t>
      </w:r>
      <w:r w:rsidRPr="00FD164A">
        <w:rPr>
          <w:rFonts w:ascii="Arial" w:hAnsi="Arial" w:cs="Arial"/>
          <w:spacing w:val="-3"/>
        </w:rPr>
        <w:t xml:space="preserve"> </w:t>
      </w:r>
      <w:r w:rsidRPr="00FD164A">
        <w:rPr>
          <w:rFonts w:ascii="Arial" w:hAnsi="Arial" w:cs="Arial"/>
        </w:rPr>
        <w:t>condicionado</w:t>
      </w:r>
      <w:r w:rsidR="00AB1230">
        <w:rPr>
          <w:rFonts w:ascii="Arial" w:hAnsi="Arial" w:cs="Arial"/>
        </w:rPr>
        <w:t>s</w:t>
      </w:r>
      <w:r w:rsidR="0038226E">
        <w:rPr>
          <w:rFonts w:ascii="Arial" w:hAnsi="Arial" w:cs="Arial"/>
        </w:rPr>
        <w:t xml:space="preserve"> e cadeiras </w:t>
      </w:r>
      <w:r w:rsidRPr="00FD164A">
        <w:rPr>
          <w:rFonts w:ascii="Arial" w:hAnsi="Arial" w:cs="Arial"/>
        </w:rPr>
        <w:t>,</w:t>
      </w:r>
      <w:r w:rsidRPr="00FD164A">
        <w:rPr>
          <w:rFonts w:ascii="Arial" w:hAnsi="Arial" w:cs="Arial"/>
          <w:spacing w:val="-43"/>
        </w:rPr>
        <w:t xml:space="preserve"> </w:t>
      </w:r>
      <w:r w:rsidR="0038226E">
        <w:rPr>
          <w:rFonts w:ascii="Arial" w:hAnsi="Arial" w:cs="Arial"/>
        </w:rPr>
        <w:t>visa</w:t>
      </w:r>
      <w:r w:rsidRPr="00FD164A">
        <w:rPr>
          <w:rFonts w:ascii="Arial" w:hAnsi="Arial" w:cs="Arial"/>
        </w:rPr>
        <w:t xml:space="preserve"> atender as necessidades </w:t>
      </w:r>
      <w:r>
        <w:rPr>
          <w:rFonts w:ascii="Arial" w:hAnsi="Arial" w:cs="Arial"/>
        </w:rPr>
        <w:t>da Secretaria Municipal de Educação, Cultura, Desporto e Turismo de Quevedos/RS.</w:t>
      </w:r>
      <w:r w:rsidRPr="00FD164A">
        <w:rPr>
          <w:rFonts w:ascii="Arial" w:hAnsi="Arial" w:cs="Arial"/>
          <w:spacing w:val="-2"/>
        </w:rPr>
        <w:t xml:space="preserve"> </w:t>
      </w:r>
      <w:r>
        <w:rPr>
          <w:rFonts w:ascii="Arial" w:hAnsi="Arial" w:cs="Arial"/>
          <w:spacing w:val="-2"/>
        </w:rPr>
        <w:t>Os aparelhos condicionadores de ar</w:t>
      </w:r>
      <w:r w:rsidR="0038226E">
        <w:rPr>
          <w:rFonts w:ascii="Arial" w:hAnsi="Arial" w:cs="Arial"/>
          <w:spacing w:val="-2"/>
        </w:rPr>
        <w:t>e</w:t>
      </w:r>
      <w:r w:rsidR="006839E1">
        <w:rPr>
          <w:rFonts w:ascii="Arial" w:hAnsi="Arial" w:cs="Arial"/>
          <w:spacing w:val="-2"/>
        </w:rPr>
        <w:t>s</w:t>
      </w:r>
      <w:r>
        <w:rPr>
          <w:rFonts w:ascii="Arial" w:hAnsi="Arial" w:cs="Arial"/>
          <w:spacing w:val="-2"/>
        </w:rPr>
        <w:t xml:space="preserve"> </w:t>
      </w:r>
      <w:r w:rsidR="00AB1230">
        <w:rPr>
          <w:rFonts w:ascii="Arial" w:hAnsi="Arial" w:cs="Arial"/>
          <w:spacing w:val="-2"/>
        </w:rPr>
        <w:t xml:space="preserve">e cadeiras, </w:t>
      </w:r>
      <w:r>
        <w:rPr>
          <w:rFonts w:ascii="Arial" w:hAnsi="Arial" w:cs="Arial"/>
          <w:spacing w:val="-2"/>
        </w:rPr>
        <w:t xml:space="preserve">contemplarão as salas de aula </w:t>
      </w:r>
      <w:r w:rsidR="006839E1">
        <w:rPr>
          <w:rFonts w:ascii="Arial" w:hAnsi="Arial" w:cs="Arial"/>
          <w:spacing w:val="-2"/>
        </w:rPr>
        <w:t xml:space="preserve">e professores </w:t>
      </w:r>
      <w:r>
        <w:rPr>
          <w:rFonts w:ascii="Arial" w:hAnsi="Arial" w:cs="Arial"/>
          <w:spacing w:val="-2"/>
        </w:rPr>
        <w:t xml:space="preserve">das escolas </w:t>
      </w:r>
      <w:r w:rsidR="006839E1" w:rsidRPr="006839E1">
        <w:rPr>
          <w:rFonts w:ascii="Arial" w:hAnsi="Arial" w:cs="Arial"/>
          <w:spacing w:val="-2"/>
        </w:rPr>
        <w:t>( OTHELO ROSA, OLGA NUNES DA SILVEI</w:t>
      </w:r>
      <w:r w:rsidR="006839E1">
        <w:rPr>
          <w:rFonts w:ascii="Arial" w:hAnsi="Arial" w:cs="Arial"/>
          <w:spacing w:val="-2"/>
        </w:rPr>
        <w:t xml:space="preserve">RA, SEPÉ TIARAJU E EMEI) , </w:t>
      </w:r>
      <w:r w:rsidR="006839E1" w:rsidRPr="006839E1">
        <w:rPr>
          <w:rFonts w:ascii="Arial" w:hAnsi="Arial" w:cs="Arial"/>
          <w:spacing w:val="-2"/>
        </w:rPr>
        <w:t xml:space="preserve"> </w:t>
      </w:r>
      <w:r>
        <w:rPr>
          <w:rFonts w:ascii="Arial" w:hAnsi="Arial" w:cs="Arial"/>
          <w:spacing w:val="-2"/>
        </w:rPr>
        <w:t>.</w:t>
      </w:r>
    </w:p>
    <w:p w14:paraId="65F73CB5" w14:textId="1F0C0822" w:rsidR="00A43487" w:rsidRPr="00030CA5" w:rsidRDefault="00A43487" w:rsidP="00A43487">
      <w:pPr>
        <w:spacing w:before="235" w:line="360" w:lineRule="auto"/>
        <w:ind w:right="395" w:firstLine="360"/>
        <w:jc w:val="both"/>
        <w:rPr>
          <w:rFonts w:ascii="Arial" w:hAnsi="Arial" w:cs="Arial"/>
          <w:spacing w:val="-2"/>
        </w:rPr>
      </w:pPr>
      <w:r w:rsidRPr="00FD164A">
        <w:rPr>
          <w:rFonts w:ascii="Arial" w:hAnsi="Arial" w:cs="Arial"/>
        </w:rPr>
        <w:t>A aquisição de aparelho</w:t>
      </w:r>
      <w:r w:rsidR="00AB1230">
        <w:rPr>
          <w:rFonts w:ascii="Arial" w:hAnsi="Arial" w:cs="Arial"/>
        </w:rPr>
        <w:t>s</w:t>
      </w:r>
      <w:r w:rsidRPr="00FD164A">
        <w:rPr>
          <w:rFonts w:ascii="Arial" w:hAnsi="Arial" w:cs="Arial"/>
        </w:rPr>
        <w:t xml:space="preserve"> </w:t>
      </w:r>
      <w:r w:rsidR="00AB1230">
        <w:rPr>
          <w:rFonts w:ascii="Arial" w:hAnsi="Arial" w:cs="Arial"/>
        </w:rPr>
        <w:t>de ares condicionados</w:t>
      </w:r>
      <w:r w:rsidR="006839E1">
        <w:rPr>
          <w:rFonts w:ascii="Arial" w:hAnsi="Arial" w:cs="Arial"/>
        </w:rPr>
        <w:t xml:space="preserve"> torna-se</w:t>
      </w:r>
      <w:r w:rsidRPr="00FD164A">
        <w:rPr>
          <w:rFonts w:ascii="Arial" w:hAnsi="Arial" w:cs="Arial"/>
        </w:rPr>
        <w:t xml:space="preserve"> indispensável para manter uma temperatura adequada para o ambiente de</w:t>
      </w:r>
      <w:r w:rsidRPr="00FD164A">
        <w:rPr>
          <w:rFonts w:ascii="Arial" w:hAnsi="Arial" w:cs="Arial"/>
          <w:spacing w:val="1"/>
        </w:rPr>
        <w:t xml:space="preserve"> </w:t>
      </w:r>
      <w:r w:rsidRPr="00FD164A">
        <w:rPr>
          <w:rFonts w:ascii="Arial" w:hAnsi="Arial" w:cs="Arial"/>
        </w:rPr>
        <w:t>trabalho,</w:t>
      </w:r>
      <w:r w:rsidRPr="00FD164A">
        <w:rPr>
          <w:rFonts w:ascii="Arial" w:hAnsi="Arial" w:cs="Arial"/>
          <w:spacing w:val="-6"/>
        </w:rPr>
        <w:t xml:space="preserve"> </w:t>
      </w:r>
      <w:r w:rsidRPr="00FD164A">
        <w:rPr>
          <w:rFonts w:ascii="Arial" w:hAnsi="Arial" w:cs="Arial"/>
        </w:rPr>
        <w:t>garantindo</w:t>
      </w:r>
      <w:r w:rsidRPr="00FD164A">
        <w:rPr>
          <w:rFonts w:ascii="Arial" w:hAnsi="Arial" w:cs="Arial"/>
          <w:spacing w:val="-5"/>
        </w:rPr>
        <w:t xml:space="preserve"> </w:t>
      </w:r>
      <w:r w:rsidRPr="00FD164A">
        <w:rPr>
          <w:rFonts w:ascii="Arial" w:hAnsi="Arial" w:cs="Arial"/>
        </w:rPr>
        <w:t>conforto</w:t>
      </w:r>
      <w:r w:rsidRPr="00FD164A">
        <w:rPr>
          <w:rFonts w:ascii="Arial" w:hAnsi="Arial" w:cs="Arial"/>
          <w:spacing w:val="-5"/>
        </w:rPr>
        <w:t xml:space="preserve"> </w:t>
      </w:r>
      <w:r w:rsidRPr="00FD164A">
        <w:rPr>
          <w:rFonts w:ascii="Arial" w:hAnsi="Arial" w:cs="Arial"/>
        </w:rPr>
        <w:t>térmico</w:t>
      </w:r>
      <w:r w:rsidRPr="00FD164A">
        <w:rPr>
          <w:rFonts w:ascii="Arial" w:hAnsi="Arial" w:cs="Arial"/>
          <w:spacing w:val="-6"/>
        </w:rPr>
        <w:t xml:space="preserve"> </w:t>
      </w:r>
      <w:r w:rsidRPr="00FD164A">
        <w:rPr>
          <w:rFonts w:ascii="Arial" w:hAnsi="Arial" w:cs="Arial"/>
        </w:rPr>
        <w:t>aos</w:t>
      </w:r>
      <w:r w:rsidRPr="00FD164A">
        <w:rPr>
          <w:rFonts w:ascii="Arial" w:hAnsi="Arial" w:cs="Arial"/>
          <w:spacing w:val="-6"/>
        </w:rPr>
        <w:t xml:space="preserve"> </w:t>
      </w:r>
      <w:r>
        <w:rPr>
          <w:rFonts w:ascii="Arial" w:hAnsi="Arial" w:cs="Arial"/>
          <w:spacing w:val="-6"/>
        </w:rPr>
        <w:t>docentes e discentes no ambiente escolar</w:t>
      </w:r>
      <w:r>
        <w:rPr>
          <w:rFonts w:ascii="Arial" w:hAnsi="Arial" w:cs="Arial"/>
        </w:rPr>
        <w:t>,</w:t>
      </w:r>
      <w:r w:rsidR="006839E1">
        <w:rPr>
          <w:rFonts w:ascii="Arial" w:hAnsi="Arial" w:cs="Arial"/>
        </w:rPr>
        <w:t xml:space="preserve"> </w:t>
      </w:r>
      <w:r w:rsidR="0038226E">
        <w:rPr>
          <w:rFonts w:ascii="Arial" w:hAnsi="Arial" w:cs="Arial"/>
        </w:rPr>
        <w:t>as cadeiras garantem</w:t>
      </w:r>
      <w:r w:rsidR="00AB1230" w:rsidRPr="00AB1230">
        <w:rPr>
          <w:rFonts w:ascii="Arial" w:hAnsi="Arial" w:cs="Arial"/>
        </w:rPr>
        <w:t xml:space="preserve"> mais conforto e ergonomia aos serv</w:t>
      </w:r>
      <w:r w:rsidR="0038226E">
        <w:rPr>
          <w:rFonts w:ascii="Arial" w:hAnsi="Arial" w:cs="Arial"/>
        </w:rPr>
        <w:t xml:space="preserve">idores no ambiente de trabalho, </w:t>
      </w:r>
      <w:r>
        <w:rPr>
          <w:rFonts w:ascii="Arial" w:hAnsi="Arial" w:cs="Arial"/>
        </w:rPr>
        <w:t xml:space="preserve">com isso, aumentando o rendimento dos educandos em sala de </w:t>
      </w:r>
      <w:r w:rsidR="006839E1">
        <w:rPr>
          <w:rFonts w:ascii="Arial" w:hAnsi="Arial" w:cs="Arial"/>
        </w:rPr>
        <w:t>aula.</w:t>
      </w:r>
    </w:p>
    <w:p w14:paraId="58E0CA63" w14:textId="77777777" w:rsidR="00A43487" w:rsidRPr="005243B7" w:rsidRDefault="00A43487" w:rsidP="00A43487">
      <w:pPr>
        <w:pStyle w:val="Corpodetexto"/>
        <w:spacing w:line="276" w:lineRule="auto"/>
        <w:rPr>
          <w:rFonts w:ascii="Arial" w:hAnsi="Arial" w:cs="Arial"/>
        </w:rPr>
      </w:pPr>
    </w:p>
    <w:p w14:paraId="42C1219D" w14:textId="77777777" w:rsidR="00A43487" w:rsidRPr="005243B7" w:rsidRDefault="00A43487" w:rsidP="00A43487">
      <w:pPr>
        <w:pStyle w:val="Corpodetexto"/>
        <w:spacing w:before="2" w:line="276" w:lineRule="auto"/>
        <w:rPr>
          <w:rFonts w:ascii="Arial" w:hAnsi="Arial" w:cs="Arial"/>
        </w:rPr>
      </w:pPr>
    </w:p>
    <w:p w14:paraId="06336239" w14:textId="77777777" w:rsidR="00A43487" w:rsidRPr="005243B7" w:rsidRDefault="00A43487" w:rsidP="00A43487">
      <w:pPr>
        <w:tabs>
          <w:tab w:val="left" w:pos="554"/>
        </w:tabs>
        <w:spacing w:line="276" w:lineRule="auto"/>
        <w:rPr>
          <w:rFonts w:ascii="Arial" w:hAnsi="Arial" w:cs="Arial"/>
        </w:rPr>
      </w:pPr>
    </w:p>
    <w:p w14:paraId="7C4BE48B" w14:textId="77777777" w:rsidR="00A43487" w:rsidRPr="005243B7" w:rsidRDefault="00A43487" w:rsidP="00A43487">
      <w:pPr>
        <w:pStyle w:val="Ttulo1"/>
        <w:keepNext w:val="0"/>
        <w:widowControl w:val="0"/>
        <w:numPr>
          <w:ilvl w:val="0"/>
          <w:numId w:val="29"/>
        </w:numPr>
        <w:tabs>
          <w:tab w:val="left" w:pos="362"/>
        </w:tabs>
        <w:autoSpaceDE w:val="0"/>
        <w:autoSpaceDN w:val="0"/>
        <w:spacing w:line="276" w:lineRule="auto"/>
        <w:ind w:left="222" w:hanging="708"/>
        <w:rPr>
          <w:rFonts w:ascii="Arial" w:hAnsi="Arial" w:cs="Arial"/>
          <w:b w:val="0"/>
          <w:sz w:val="24"/>
          <w:szCs w:val="24"/>
        </w:rPr>
      </w:pPr>
      <w:r w:rsidRPr="005243B7">
        <w:rPr>
          <w:rFonts w:ascii="Arial" w:hAnsi="Arial" w:cs="Arial"/>
          <w:sz w:val="24"/>
          <w:szCs w:val="24"/>
        </w:rPr>
        <w:t>CRITÉRIO</w:t>
      </w:r>
      <w:r w:rsidRPr="005243B7">
        <w:rPr>
          <w:rFonts w:ascii="Arial" w:hAnsi="Arial" w:cs="Arial"/>
          <w:spacing w:val="-4"/>
          <w:sz w:val="24"/>
          <w:szCs w:val="24"/>
        </w:rPr>
        <w:t xml:space="preserve"> </w:t>
      </w:r>
      <w:r w:rsidRPr="005243B7">
        <w:rPr>
          <w:rFonts w:ascii="Arial" w:hAnsi="Arial" w:cs="Arial"/>
          <w:sz w:val="24"/>
          <w:szCs w:val="24"/>
        </w:rPr>
        <w:t>DE</w:t>
      </w:r>
      <w:r w:rsidRPr="005243B7">
        <w:rPr>
          <w:rFonts w:ascii="Arial" w:hAnsi="Arial" w:cs="Arial"/>
          <w:spacing w:val="-4"/>
          <w:sz w:val="24"/>
          <w:szCs w:val="24"/>
        </w:rPr>
        <w:t xml:space="preserve"> </w:t>
      </w:r>
      <w:r w:rsidRPr="005243B7">
        <w:rPr>
          <w:rFonts w:ascii="Arial" w:hAnsi="Arial" w:cs="Arial"/>
          <w:sz w:val="24"/>
          <w:szCs w:val="24"/>
        </w:rPr>
        <w:t>ACEITAÇÃO</w:t>
      </w:r>
      <w:r w:rsidRPr="005243B7">
        <w:rPr>
          <w:rFonts w:ascii="Arial" w:hAnsi="Arial" w:cs="Arial"/>
          <w:spacing w:val="-3"/>
          <w:sz w:val="24"/>
          <w:szCs w:val="24"/>
        </w:rPr>
        <w:t xml:space="preserve"> </w:t>
      </w:r>
      <w:r w:rsidRPr="005243B7">
        <w:rPr>
          <w:rFonts w:ascii="Arial" w:hAnsi="Arial" w:cs="Arial"/>
          <w:sz w:val="24"/>
          <w:szCs w:val="24"/>
        </w:rPr>
        <w:t>DO</w:t>
      </w:r>
      <w:r w:rsidRPr="005243B7">
        <w:rPr>
          <w:rFonts w:ascii="Arial" w:hAnsi="Arial" w:cs="Arial"/>
          <w:spacing w:val="-4"/>
          <w:sz w:val="24"/>
          <w:szCs w:val="24"/>
        </w:rPr>
        <w:t xml:space="preserve"> </w:t>
      </w:r>
      <w:r w:rsidRPr="005243B7">
        <w:rPr>
          <w:rFonts w:ascii="Arial" w:hAnsi="Arial" w:cs="Arial"/>
          <w:sz w:val="24"/>
          <w:szCs w:val="24"/>
        </w:rPr>
        <w:t>OBJETO</w:t>
      </w:r>
      <w:r w:rsidRPr="005243B7">
        <w:rPr>
          <w:rFonts w:ascii="Arial" w:hAnsi="Arial" w:cs="Arial"/>
          <w:spacing w:val="-4"/>
          <w:sz w:val="24"/>
          <w:szCs w:val="24"/>
        </w:rPr>
        <w:t xml:space="preserve"> </w:t>
      </w:r>
      <w:r w:rsidRPr="005243B7">
        <w:rPr>
          <w:rFonts w:ascii="Arial" w:hAnsi="Arial" w:cs="Arial"/>
          <w:sz w:val="24"/>
          <w:szCs w:val="24"/>
        </w:rPr>
        <w:t>E</w:t>
      </w:r>
      <w:r w:rsidRPr="005243B7">
        <w:rPr>
          <w:rFonts w:ascii="Arial" w:hAnsi="Arial" w:cs="Arial"/>
          <w:spacing w:val="-3"/>
          <w:sz w:val="24"/>
          <w:szCs w:val="24"/>
        </w:rPr>
        <w:t xml:space="preserve"> </w:t>
      </w:r>
      <w:r w:rsidRPr="005243B7">
        <w:rPr>
          <w:rFonts w:ascii="Arial" w:hAnsi="Arial" w:cs="Arial"/>
          <w:sz w:val="24"/>
          <w:szCs w:val="24"/>
        </w:rPr>
        <w:t>FISCALIZAÇÃO</w:t>
      </w:r>
    </w:p>
    <w:p w14:paraId="068B9F69" w14:textId="77777777" w:rsidR="00A43487" w:rsidRPr="005243B7" w:rsidRDefault="00A43487" w:rsidP="00A43487">
      <w:pPr>
        <w:pStyle w:val="Corpodetexto"/>
        <w:spacing w:line="276" w:lineRule="auto"/>
        <w:rPr>
          <w:rFonts w:ascii="Arial" w:hAnsi="Arial" w:cs="Arial"/>
          <w:b/>
        </w:rPr>
      </w:pPr>
    </w:p>
    <w:p w14:paraId="356F3CD0" w14:textId="77777777" w:rsidR="00A43487" w:rsidRPr="005243B7" w:rsidRDefault="00A43487" w:rsidP="00A43487">
      <w:pPr>
        <w:pStyle w:val="Corpodetexto"/>
        <w:spacing w:before="2" w:line="276" w:lineRule="auto"/>
        <w:rPr>
          <w:rFonts w:ascii="Arial" w:hAnsi="Arial" w:cs="Arial"/>
          <w:b/>
        </w:rPr>
      </w:pPr>
    </w:p>
    <w:p w14:paraId="077CBDD9" w14:textId="77777777" w:rsidR="00A43487" w:rsidRPr="005243B7" w:rsidRDefault="00A43487" w:rsidP="00A43487">
      <w:pPr>
        <w:pStyle w:val="PargrafodaLista"/>
        <w:numPr>
          <w:ilvl w:val="1"/>
          <w:numId w:val="29"/>
        </w:numPr>
        <w:tabs>
          <w:tab w:val="left" w:pos="634"/>
        </w:tabs>
        <w:spacing w:before="1" w:line="276" w:lineRule="auto"/>
        <w:ind w:left="142" w:right="226" w:firstLine="0"/>
        <w:jc w:val="both"/>
        <w:rPr>
          <w:sz w:val="24"/>
          <w:szCs w:val="24"/>
        </w:rPr>
      </w:pPr>
      <w:r w:rsidRPr="005243B7">
        <w:rPr>
          <w:sz w:val="24"/>
          <w:szCs w:val="24"/>
        </w:rPr>
        <w:t>O objeto será provisoriamente aceito, por empregado a ser designado, acompanhado da sua</w:t>
      </w:r>
      <w:r w:rsidRPr="005243B7">
        <w:rPr>
          <w:spacing w:val="1"/>
          <w:sz w:val="24"/>
          <w:szCs w:val="24"/>
        </w:rPr>
        <w:t xml:space="preserve"> </w:t>
      </w:r>
      <w:r w:rsidRPr="005243B7">
        <w:rPr>
          <w:sz w:val="24"/>
          <w:szCs w:val="24"/>
        </w:rPr>
        <w:t>respectiva</w:t>
      </w:r>
      <w:r w:rsidRPr="005243B7">
        <w:rPr>
          <w:spacing w:val="1"/>
          <w:sz w:val="24"/>
          <w:szCs w:val="24"/>
        </w:rPr>
        <w:t xml:space="preserve"> </w:t>
      </w:r>
      <w:r w:rsidRPr="005243B7">
        <w:rPr>
          <w:sz w:val="24"/>
          <w:szCs w:val="24"/>
        </w:rPr>
        <w:t>Nota</w:t>
      </w:r>
      <w:r w:rsidRPr="005243B7">
        <w:rPr>
          <w:spacing w:val="1"/>
          <w:sz w:val="24"/>
          <w:szCs w:val="24"/>
        </w:rPr>
        <w:t xml:space="preserve"> </w:t>
      </w:r>
      <w:r w:rsidRPr="005243B7">
        <w:rPr>
          <w:sz w:val="24"/>
          <w:szCs w:val="24"/>
        </w:rPr>
        <w:t>Fiscal,</w:t>
      </w:r>
      <w:r w:rsidRPr="005243B7">
        <w:rPr>
          <w:spacing w:val="1"/>
          <w:sz w:val="24"/>
          <w:szCs w:val="24"/>
        </w:rPr>
        <w:t xml:space="preserve"> </w:t>
      </w:r>
      <w:r w:rsidRPr="005243B7">
        <w:rPr>
          <w:sz w:val="24"/>
          <w:szCs w:val="24"/>
        </w:rPr>
        <w:t>a</w:t>
      </w:r>
      <w:r w:rsidRPr="005243B7">
        <w:rPr>
          <w:spacing w:val="1"/>
          <w:sz w:val="24"/>
          <w:szCs w:val="24"/>
        </w:rPr>
        <w:t xml:space="preserve"> </w:t>
      </w:r>
      <w:r w:rsidRPr="005243B7">
        <w:rPr>
          <w:sz w:val="24"/>
          <w:szCs w:val="24"/>
        </w:rPr>
        <w:t>partir</w:t>
      </w:r>
      <w:r w:rsidRPr="005243B7">
        <w:rPr>
          <w:spacing w:val="1"/>
          <w:sz w:val="24"/>
          <w:szCs w:val="24"/>
        </w:rPr>
        <w:t xml:space="preserve"> </w:t>
      </w:r>
      <w:r w:rsidRPr="005243B7">
        <w:rPr>
          <w:sz w:val="24"/>
          <w:szCs w:val="24"/>
        </w:rPr>
        <w:t>da</w:t>
      </w:r>
      <w:r w:rsidRPr="005243B7">
        <w:rPr>
          <w:spacing w:val="1"/>
          <w:sz w:val="24"/>
          <w:szCs w:val="24"/>
        </w:rPr>
        <w:t xml:space="preserve"> </w:t>
      </w:r>
      <w:r w:rsidRPr="005243B7">
        <w:rPr>
          <w:sz w:val="24"/>
          <w:szCs w:val="24"/>
        </w:rPr>
        <w:t>entrega,</w:t>
      </w:r>
      <w:r w:rsidRPr="005243B7">
        <w:rPr>
          <w:spacing w:val="1"/>
          <w:sz w:val="24"/>
          <w:szCs w:val="24"/>
        </w:rPr>
        <w:t xml:space="preserve"> </w:t>
      </w:r>
      <w:r w:rsidRPr="005243B7">
        <w:rPr>
          <w:sz w:val="24"/>
          <w:szCs w:val="24"/>
        </w:rPr>
        <w:t>para</w:t>
      </w:r>
      <w:r w:rsidRPr="005243B7">
        <w:rPr>
          <w:spacing w:val="1"/>
          <w:sz w:val="24"/>
          <w:szCs w:val="24"/>
        </w:rPr>
        <w:t xml:space="preserve"> </w:t>
      </w:r>
      <w:r w:rsidRPr="005243B7">
        <w:rPr>
          <w:sz w:val="24"/>
          <w:szCs w:val="24"/>
        </w:rPr>
        <w:t>verificação</w:t>
      </w:r>
      <w:r w:rsidRPr="005243B7">
        <w:rPr>
          <w:spacing w:val="1"/>
          <w:sz w:val="24"/>
          <w:szCs w:val="24"/>
        </w:rPr>
        <w:t xml:space="preserve"> </w:t>
      </w:r>
      <w:r w:rsidRPr="005243B7">
        <w:rPr>
          <w:sz w:val="24"/>
          <w:szCs w:val="24"/>
        </w:rPr>
        <w:t>da</w:t>
      </w:r>
      <w:r w:rsidRPr="005243B7">
        <w:rPr>
          <w:spacing w:val="1"/>
          <w:sz w:val="24"/>
          <w:szCs w:val="24"/>
        </w:rPr>
        <w:t xml:space="preserve"> </w:t>
      </w:r>
      <w:r w:rsidRPr="005243B7">
        <w:rPr>
          <w:sz w:val="24"/>
          <w:szCs w:val="24"/>
        </w:rPr>
        <w:t>sua</w:t>
      </w:r>
      <w:r w:rsidRPr="005243B7">
        <w:rPr>
          <w:spacing w:val="1"/>
          <w:sz w:val="24"/>
          <w:szCs w:val="24"/>
        </w:rPr>
        <w:t xml:space="preserve"> </w:t>
      </w:r>
      <w:r w:rsidRPr="005243B7">
        <w:rPr>
          <w:sz w:val="24"/>
          <w:szCs w:val="24"/>
        </w:rPr>
        <w:t>conformidade</w:t>
      </w:r>
      <w:r w:rsidRPr="005243B7">
        <w:rPr>
          <w:spacing w:val="1"/>
          <w:sz w:val="24"/>
          <w:szCs w:val="24"/>
        </w:rPr>
        <w:t xml:space="preserve"> </w:t>
      </w:r>
      <w:r w:rsidRPr="005243B7">
        <w:rPr>
          <w:sz w:val="24"/>
          <w:szCs w:val="24"/>
        </w:rPr>
        <w:t>com</w:t>
      </w:r>
      <w:r w:rsidRPr="005243B7">
        <w:rPr>
          <w:spacing w:val="1"/>
          <w:sz w:val="24"/>
          <w:szCs w:val="24"/>
        </w:rPr>
        <w:t xml:space="preserve"> </w:t>
      </w:r>
      <w:r w:rsidRPr="005243B7">
        <w:rPr>
          <w:sz w:val="24"/>
          <w:szCs w:val="24"/>
        </w:rPr>
        <w:t>as</w:t>
      </w:r>
      <w:r w:rsidRPr="005243B7">
        <w:rPr>
          <w:spacing w:val="1"/>
          <w:sz w:val="24"/>
          <w:szCs w:val="24"/>
        </w:rPr>
        <w:t xml:space="preserve"> </w:t>
      </w:r>
      <w:r w:rsidRPr="005243B7">
        <w:rPr>
          <w:sz w:val="24"/>
          <w:szCs w:val="24"/>
        </w:rPr>
        <w:t>especificações</w:t>
      </w:r>
      <w:r w:rsidRPr="005243B7">
        <w:rPr>
          <w:spacing w:val="-1"/>
          <w:sz w:val="24"/>
          <w:szCs w:val="24"/>
        </w:rPr>
        <w:t xml:space="preserve"> </w:t>
      </w:r>
      <w:r w:rsidRPr="005243B7">
        <w:rPr>
          <w:sz w:val="24"/>
          <w:szCs w:val="24"/>
        </w:rPr>
        <w:t>constantes da</w:t>
      </w:r>
      <w:r w:rsidRPr="005243B7">
        <w:rPr>
          <w:spacing w:val="-1"/>
          <w:sz w:val="24"/>
          <w:szCs w:val="24"/>
        </w:rPr>
        <w:t xml:space="preserve"> </w:t>
      </w:r>
      <w:r w:rsidRPr="005243B7">
        <w:rPr>
          <w:sz w:val="24"/>
          <w:szCs w:val="24"/>
        </w:rPr>
        <w:t>proposta.</w:t>
      </w:r>
    </w:p>
    <w:p w14:paraId="578BEFD8" w14:textId="77777777" w:rsidR="00A43487" w:rsidRPr="005243B7" w:rsidRDefault="00A43487" w:rsidP="00A43487">
      <w:pPr>
        <w:pStyle w:val="Corpodetexto"/>
        <w:spacing w:line="276" w:lineRule="auto"/>
        <w:ind w:left="142"/>
        <w:rPr>
          <w:rFonts w:ascii="Arial" w:hAnsi="Arial" w:cs="Arial"/>
        </w:rPr>
      </w:pPr>
    </w:p>
    <w:p w14:paraId="2E7D0C49" w14:textId="77777777" w:rsidR="00A43487" w:rsidRPr="005243B7" w:rsidRDefault="00A43487" w:rsidP="00A43487">
      <w:pPr>
        <w:pStyle w:val="Corpodetexto"/>
        <w:spacing w:before="10" w:line="276" w:lineRule="auto"/>
        <w:ind w:left="142"/>
        <w:rPr>
          <w:rFonts w:ascii="Arial" w:hAnsi="Arial" w:cs="Arial"/>
        </w:rPr>
      </w:pPr>
    </w:p>
    <w:p w14:paraId="0E4D05B1" w14:textId="77777777" w:rsidR="00A43487" w:rsidRPr="005243B7" w:rsidRDefault="00A43487" w:rsidP="00A43487">
      <w:pPr>
        <w:pStyle w:val="PargrafodaLista"/>
        <w:numPr>
          <w:ilvl w:val="1"/>
          <w:numId w:val="29"/>
        </w:numPr>
        <w:tabs>
          <w:tab w:val="left" w:pos="610"/>
        </w:tabs>
        <w:spacing w:before="0" w:line="276" w:lineRule="auto"/>
        <w:ind w:left="142" w:right="226" w:firstLine="0"/>
        <w:jc w:val="both"/>
        <w:rPr>
          <w:sz w:val="24"/>
          <w:szCs w:val="24"/>
        </w:rPr>
      </w:pPr>
      <w:r w:rsidRPr="005243B7">
        <w:rPr>
          <w:sz w:val="24"/>
          <w:szCs w:val="24"/>
        </w:rPr>
        <w:t>A Administração</w:t>
      </w:r>
      <w:r w:rsidRPr="005243B7">
        <w:rPr>
          <w:spacing w:val="1"/>
          <w:sz w:val="24"/>
          <w:szCs w:val="24"/>
        </w:rPr>
        <w:t xml:space="preserve"> </w:t>
      </w:r>
      <w:r w:rsidRPr="005243B7">
        <w:rPr>
          <w:sz w:val="24"/>
          <w:szCs w:val="24"/>
        </w:rPr>
        <w:t>rejeitará,</w:t>
      </w:r>
      <w:r w:rsidRPr="005243B7">
        <w:rPr>
          <w:spacing w:val="1"/>
          <w:sz w:val="24"/>
          <w:szCs w:val="24"/>
        </w:rPr>
        <w:t xml:space="preserve"> </w:t>
      </w:r>
      <w:r w:rsidRPr="005243B7">
        <w:rPr>
          <w:sz w:val="24"/>
          <w:szCs w:val="24"/>
        </w:rPr>
        <w:t>no</w:t>
      </w:r>
      <w:r w:rsidRPr="005243B7">
        <w:rPr>
          <w:spacing w:val="1"/>
          <w:sz w:val="24"/>
          <w:szCs w:val="24"/>
        </w:rPr>
        <w:t xml:space="preserve"> </w:t>
      </w:r>
      <w:r w:rsidRPr="005243B7">
        <w:rPr>
          <w:sz w:val="24"/>
          <w:szCs w:val="24"/>
        </w:rPr>
        <w:t>todo</w:t>
      </w:r>
      <w:r w:rsidRPr="005243B7">
        <w:rPr>
          <w:spacing w:val="1"/>
          <w:sz w:val="24"/>
          <w:szCs w:val="24"/>
        </w:rPr>
        <w:t xml:space="preserve"> </w:t>
      </w:r>
      <w:r w:rsidRPr="005243B7">
        <w:rPr>
          <w:sz w:val="24"/>
          <w:szCs w:val="24"/>
        </w:rPr>
        <w:t>ou</w:t>
      </w:r>
      <w:r w:rsidRPr="005243B7">
        <w:rPr>
          <w:spacing w:val="1"/>
          <w:sz w:val="24"/>
          <w:szCs w:val="24"/>
        </w:rPr>
        <w:t xml:space="preserve"> </w:t>
      </w:r>
      <w:r w:rsidRPr="005243B7">
        <w:rPr>
          <w:sz w:val="24"/>
          <w:szCs w:val="24"/>
        </w:rPr>
        <w:t>em</w:t>
      </w:r>
      <w:r w:rsidRPr="005243B7">
        <w:rPr>
          <w:spacing w:val="1"/>
          <w:sz w:val="24"/>
          <w:szCs w:val="24"/>
        </w:rPr>
        <w:t xml:space="preserve"> </w:t>
      </w:r>
      <w:r w:rsidRPr="005243B7">
        <w:rPr>
          <w:sz w:val="24"/>
          <w:szCs w:val="24"/>
        </w:rPr>
        <w:t>parte,</w:t>
      </w:r>
      <w:r w:rsidRPr="005243B7">
        <w:rPr>
          <w:spacing w:val="1"/>
          <w:sz w:val="24"/>
          <w:szCs w:val="24"/>
        </w:rPr>
        <w:t xml:space="preserve"> </w:t>
      </w:r>
      <w:r w:rsidRPr="005243B7">
        <w:rPr>
          <w:sz w:val="24"/>
          <w:szCs w:val="24"/>
        </w:rPr>
        <w:t>a</w:t>
      </w:r>
      <w:r w:rsidRPr="005243B7">
        <w:rPr>
          <w:spacing w:val="1"/>
          <w:sz w:val="24"/>
          <w:szCs w:val="24"/>
        </w:rPr>
        <w:t xml:space="preserve"> </w:t>
      </w:r>
      <w:r w:rsidRPr="005243B7">
        <w:rPr>
          <w:sz w:val="24"/>
          <w:szCs w:val="24"/>
        </w:rPr>
        <w:t>entrega</w:t>
      </w:r>
      <w:r w:rsidRPr="005243B7">
        <w:rPr>
          <w:spacing w:val="1"/>
          <w:sz w:val="24"/>
          <w:szCs w:val="24"/>
        </w:rPr>
        <w:t xml:space="preserve"> </w:t>
      </w:r>
      <w:r w:rsidRPr="005243B7">
        <w:rPr>
          <w:sz w:val="24"/>
          <w:szCs w:val="24"/>
        </w:rPr>
        <w:t>do bem</w:t>
      </w:r>
      <w:r w:rsidRPr="005243B7">
        <w:rPr>
          <w:spacing w:val="1"/>
          <w:sz w:val="24"/>
          <w:szCs w:val="24"/>
        </w:rPr>
        <w:t xml:space="preserve"> </w:t>
      </w:r>
      <w:r w:rsidRPr="005243B7">
        <w:rPr>
          <w:sz w:val="24"/>
          <w:szCs w:val="24"/>
        </w:rPr>
        <w:t>em</w:t>
      </w:r>
      <w:r w:rsidRPr="005243B7">
        <w:rPr>
          <w:spacing w:val="1"/>
          <w:sz w:val="24"/>
          <w:szCs w:val="24"/>
        </w:rPr>
        <w:t xml:space="preserve"> </w:t>
      </w:r>
      <w:r w:rsidRPr="005243B7">
        <w:rPr>
          <w:sz w:val="24"/>
          <w:szCs w:val="24"/>
        </w:rPr>
        <w:t>desacordo</w:t>
      </w:r>
      <w:r w:rsidRPr="005243B7">
        <w:rPr>
          <w:spacing w:val="1"/>
          <w:sz w:val="24"/>
          <w:szCs w:val="24"/>
        </w:rPr>
        <w:t xml:space="preserve"> </w:t>
      </w:r>
      <w:r w:rsidRPr="005243B7">
        <w:rPr>
          <w:sz w:val="24"/>
          <w:szCs w:val="24"/>
        </w:rPr>
        <w:t>com</w:t>
      </w:r>
      <w:r w:rsidRPr="005243B7">
        <w:rPr>
          <w:spacing w:val="1"/>
          <w:sz w:val="24"/>
          <w:szCs w:val="24"/>
        </w:rPr>
        <w:t xml:space="preserve"> </w:t>
      </w:r>
      <w:r w:rsidRPr="005243B7">
        <w:rPr>
          <w:sz w:val="24"/>
          <w:szCs w:val="24"/>
        </w:rPr>
        <w:t>as</w:t>
      </w:r>
      <w:r w:rsidRPr="005243B7">
        <w:rPr>
          <w:spacing w:val="1"/>
          <w:sz w:val="24"/>
          <w:szCs w:val="24"/>
        </w:rPr>
        <w:t xml:space="preserve"> </w:t>
      </w:r>
      <w:r w:rsidRPr="005243B7">
        <w:rPr>
          <w:sz w:val="24"/>
          <w:szCs w:val="24"/>
        </w:rPr>
        <w:t>especificações</w:t>
      </w:r>
      <w:r w:rsidRPr="005243B7">
        <w:rPr>
          <w:spacing w:val="-1"/>
          <w:sz w:val="24"/>
          <w:szCs w:val="24"/>
        </w:rPr>
        <w:t xml:space="preserve"> </w:t>
      </w:r>
      <w:r w:rsidRPr="005243B7">
        <w:rPr>
          <w:sz w:val="24"/>
          <w:szCs w:val="24"/>
        </w:rPr>
        <w:t>técnicas exigidas.</w:t>
      </w:r>
    </w:p>
    <w:p w14:paraId="3BE0217B" w14:textId="77777777" w:rsidR="00A43487" w:rsidRPr="005243B7" w:rsidRDefault="00A43487" w:rsidP="00A43487">
      <w:pPr>
        <w:pStyle w:val="Corpodetexto"/>
        <w:spacing w:line="276" w:lineRule="auto"/>
        <w:ind w:left="142"/>
        <w:rPr>
          <w:rFonts w:ascii="Arial" w:hAnsi="Arial" w:cs="Arial"/>
        </w:rPr>
      </w:pPr>
    </w:p>
    <w:p w14:paraId="20713EC8" w14:textId="77777777" w:rsidR="00A43487" w:rsidRPr="005243B7" w:rsidRDefault="00A43487" w:rsidP="00A43487">
      <w:pPr>
        <w:pStyle w:val="Corpodetexto"/>
        <w:spacing w:before="8" w:line="276" w:lineRule="auto"/>
        <w:ind w:left="142"/>
        <w:rPr>
          <w:rFonts w:ascii="Arial" w:hAnsi="Arial" w:cs="Arial"/>
        </w:rPr>
      </w:pPr>
    </w:p>
    <w:p w14:paraId="338242FE" w14:textId="77777777" w:rsidR="00A43487" w:rsidRPr="005243B7" w:rsidRDefault="00A43487" w:rsidP="00A43487">
      <w:pPr>
        <w:pStyle w:val="PargrafodaLista"/>
        <w:numPr>
          <w:ilvl w:val="1"/>
          <w:numId w:val="29"/>
        </w:numPr>
        <w:tabs>
          <w:tab w:val="left" w:pos="642"/>
        </w:tabs>
        <w:spacing w:before="0" w:line="276" w:lineRule="auto"/>
        <w:ind w:left="142" w:right="228" w:firstLine="0"/>
        <w:jc w:val="both"/>
        <w:rPr>
          <w:sz w:val="24"/>
          <w:szCs w:val="24"/>
        </w:rPr>
      </w:pPr>
      <w:r w:rsidRPr="005243B7">
        <w:rPr>
          <w:sz w:val="24"/>
          <w:szCs w:val="24"/>
        </w:rPr>
        <w:t>Constatado</w:t>
      </w:r>
      <w:r w:rsidRPr="005243B7">
        <w:rPr>
          <w:spacing w:val="1"/>
          <w:sz w:val="24"/>
          <w:szCs w:val="24"/>
        </w:rPr>
        <w:t xml:space="preserve"> </w:t>
      </w:r>
      <w:r w:rsidRPr="005243B7">
        <w:rPr>
          <w:sz w:val="24"/>
          <w:szCs w:val="24"/>
        </w:rPr>
        <w:t>dolo,</w:t>
      </w:r>
      <w:r w:rsidRPr="005243B7">
        <w:rPr>
          <w:spacing w:val="1"/>
          <w:sz w:val="24"/>
          <w:szCs w:val="24"/>
        </w:rPr>
        <w:t xml:space="preserve"> </w:t>
      </w:r>
      <w:r w:rsidRPr="005243B7">
        <w:rPr>
          <w:sz w:val="24"/>
          <w:szCs w:val="24"/>
        </w:rPr>
        <w:t>fraude</w:t>
      </w:r>
      <w:r w:rsidRPr="005243B7">
        <w:rPr>
          <w:spacing w:val="1"/>
          <w:sz w:val="24"/>
          <w:szCs w:val="24"/>
        </w:rPr>
        <w:t xml:space="preserve"> </w:t>
      </w:r>
      <w:r w:rsidRPr="005243B7">
        <w:rPr>
          <w:sz w:val="24"/>
          <w:szCs w:val="24"/>
        </w:rPr>
        <w:t>ou</w:t>
      </w:r>
      <w:r w:rsidRPr="005243B7">
        <w:rPr>
          <w:spacing w:val="1"/>
          <w:sz w:val="24"/>
          <w:szCs w:val="24"/>
        </w:rPr>
        <w:t xml:space="preserve"> </w:t>
      </w:r>
      <w:r w:rsidRPr="005243B7">
        <w:rPr>
          <w:sz w:val="24"/>
          <w:szCs w:val="24"/>
        </w:rPr>
        <w:t>erro</w:t>
      </w:r>
      <w:r w:rsidRPr="005243B7">
        <w:rPr>
          <w:spacing w:val="1"/>
          <w:sz w:val="24"/>
          <w:szCs w:val="24"/>
        </w:rPr>
        <w:t xml:space="preserve"> </w:t>
      </w:r>
      <w:r w:rsidRPr="005243B7">
        <w:rPr>
          <w:sz w:val="24"/>
          <w:szCs w:val="24"/>
        </w:rPr>
        <w:t>grosseiro,</w:t>
      </w:r>
      <w:r w:rsidRPr="005243B7">
        <w:rPr>
          <w:spacing w:val="1"/>
          <w:sz w:val="24"/>
          <w:szCs w:val="24"/>
        </w:rPr>
        <w:t xml:space="preserve"> </w:t>
      </w:r>
      <w:r w:rsidRPr="005243B7">
        <w:rPr>
          <w:sz w:val="24"/>
          <w:szCs w:val="24"/>
        </w:rPr>
        <w:t>o</w:t>
      </w:r>
      <w:r w:rsidRPr="005243B7">
        <w:rPr>
          <w:spacing w:val="1"/>
          <w:sz w:val="24"/>
          <w:szCs w:val="24"/>
        </w:rPr>
        <w:t xml:space="preserve"> </w:t>
      </w:r>
      <w:r w:rsidRPr="005243B7">
        <w:rPr>
          <w:sz w:val="24"/>
          <w:szCs w:val="24"/>
        </w:rPr>
        <w:t>contratado</w:t>
      </w:r>
      <w:r w:rsidRPr="005243B7">
        <w:rPr>
          <w:spacing w:val="1"/>
          <w:sz w:val="24"/>
          <w:szCs w:val="24"/>
        </w:rPr>
        <w:t xml:space="preserve"> </w:t>
      </w:r>
      <w:r w:rsidRPr="005243B7">
        <w:rPr>
          <w:sz w:val="24"/>
          <w:szCs w:val="24"/>
        </w:rPr>
        <w:t>e</w:t>
      </w:r>
      <w:r w:rsidRPr="005243B7">
        <w:rPr>
          <w:spacing w:val="1"/>
          <w:sz w:val="24"/>
          <w:szCs w:val="24"/>
        </w:rPr>
        <w:t xml:space="preserve"> </w:t>
      </w:r>
      <w:r w:rsidRPr="005243B7">
        <w:rPr>
          <w:sz w:val="24"/>
          <w:szCs w:val="24"/>
        </w:rPr>
        <w:t>o</w:t>
      </w:r>
      <w:r w:rsidRPr="005243B7">
        <w:rPr>
          <w:spacing w:val="1"/>
          <w:sz w:val="24"/>
          <w:szCs w:val="24"/>
        </w:rPr>
        <w:t xml:space="preserve"> </w:t>
      </w:r>
      <w:r w:rsidRPr="005243B7">
        <w:rPr>
          <w:sz w:val="24"/>
          <w:szCs w:val="24"/>
        </w:rPr>
        <w:t>agente</w:t>
      </w:r>
      <w:r w:rsidRPr="005243B7">
        <w:rPr>
          <w:spacing w:val="1"/>
          <w:sz w:val="24"/>
          <w:szCs w:val="24"/>
        </w:rPr>
        <w:t xml:space="preserve"> </w:t>
      </w:r>
      <w:r w:rsidRPr="005243B7">
        <w:rPr>
          <w:sz w:val="24"/>
          <w:szCs w:val="24"/>
        </w:rPr>
        <w:t>público</w:t>
      </w:r>
      <w:r w:rsidRPr="005243B7">
        <w:rPr>
          <w:spacing w:val="1"/>
          <w:sz w:val="24"/>
          <w:szCs w:val="24"/>
        </w:rPr>
        <w:t xml:space="preserve"> </w:t>
      </w:r>
      <w:r w:rsidRPr="005243B7">
        <w:rPr>
          <w:sz w:val="24"/>
          <w:szCs w:val="24"/>
        </w:rPr>
        <w:t>responsável</w:t>
      </w:r>
      <w:r w:rsidRPr="005243B7">
        <w:rPr>
          <w:spacing w:val="1"/>
          <w:sz w:val="24"/>
          <w:szCs w:val="24"/>
        </w:rPr>
        <w:t xml:space="preserve"> </w:t>
      </w:r>
      <w:r w:rsidRPr="005243B7">
        <w:rPr>
          <w:sz w:val="24"/>
          <w:szCs w:val="24"/>
        </w:rPr>
        <w:t xml:space="preserve">responderão solidariamente pelo dano causado ao erário, sem prejuízo de </w:t>
      </w:r>
      <w:r w:rsidRPr="005243B7">
        <w:rPr>
          <w:sz w:val="24"/>
          <w:szCs w:val="24"/>
        </w:rPr>
        <w:lastRenderedPageBreak/>
        <w:t>outras sanções legais</w:t>
      </w:r>
      <w:r w:rsidRPr="005243B7">
        <w:rPr>
          <w:spacing w:val="1"/>
          <w:sz w:val="24"/>
          <w:szCs w:val="24"/>
        </w:rPr>
        <w:t xml:space="preserve"> </w:t>
      </w:r>
      <w:r w:rsidRPr="005243B7">
        <w:rPr>
          <w:sz w:val="24"/>
          <w:szCs w:val="24"/>
        </w:rPr>
        <w:t>cabíveis,</w:t>
      </w:r>
      <w:r w:rsidRPr="005243B7">
        <w:rPr>
          <w:spacing w:val="-2"/>
          <w:sz w:val="24"/>
          <w:szCs w:val="24"/>
        </w:rPr>
        <w:t xml:space="preserve"> </w:t>
      </w:r>
      <w:r w:rsidRPr="005243B7">
        <w:rPr>
          <w:sz w:val="24"/>
          <w:szCs w:val="24"/>
        </w:rPr>
        <w:t>conforme</w:t>
      </w:r>
      <w:r w:rsidRPr="005243B7">
        <w:rPr>
          <w:spacing w:val="-1"/>
          <w:sz w:val="24"/>
          <w:szCs w:val="24"/>
        </w:rPr>
        <w:t xml:space="preserve"> </w:t>
      </w:r>
      <w:r w:rsidRPr="005243B7">
        <w:rPr>
          <w:sz w:val="24"/>
          <w:szCs w:val="24"/>
        </w:rPr>
        <w:t>disposto</w:t>
      </w:r>
      <w:r w:rsidRPr="005243B7">
        <w:rPr>
          <w:spacing w:val="-1"/>
          <w:sz w:val="24"/>
          <w:szCs w:val="24"/>
        </w:rPr>
        <w:t xml:space="preserve"> </w:t>
      </w:r>
      <w:r w:rsidRPr="005243B7">
        <w:rPr>
          <w:sz w:val="24"/>
          <w:szCs w:val="24"/>
        </w:rPr>
        <w:t>no</w:t>
      </w:r>
      <w:r w:rsidRPr="005243B7">
        <w:rPr>
          <w:spacing w:val="-2"/>
          <w:sz w:val="24"/>
          <w:szCs w:val="24"/>
        </w:rPr>
        <w:t xml:space="preserve"> </w:t>
      </w:r>
      <w:r w:rsidRPr="005243B7">
        <w:rPr>
          <w:sz w:val="24"/>
          <w:szCs w:val="24"/>
        </w:rPr>
        <w:t>art.</w:t>
      </w:r>
      <w:r w:rsidRPr="005243B7">
        <w:rPr>
          <w:spacing w:val="-1"/>
          <w:sz w:val="24"/>
          <w:szCs w:val="24"/>
        </w:rPr>
        <w:t xml:space="preserve"> </w:t>
      </w:r>
      <w:r w:rsidRPr="005243B7">
        <w:rPr>
          <w:sz w:val="24"/>
          <w:szCs w:val="24"/>
        </w:rPr>
        <w:t>73</w:t>
      </w:r>
      <w:r w:rsidRPr="005243B7">
        <w:rPr>
          <w:spacing w:val="-1"/>
          <w:sz w:val="24"/>
          <w:szCs w:val="24"/>
        </w:rPr>
        <w:t xml:space="preserve"> </w:t>
      </w:r>
      <w:r w:rsidRPr="005243B7">
        <w:rPr>
          <w:sz w:val="24"/>
          <w:szCs w:val="24"/>
        </w:rPr>
        <w:t>da</w:t>
      </w:r>
      <w:r w:rsidRPr="005243B7">
        <w:rPr>
          <w:spacing w:val="-1"/>
          <w:sz w:val="24"/>
          <w:szCs w:val="24"/>
        </w:rPr>
        <w:t xml:space="preserve"> </w:t>
      </w:r>
      <w:r w:rsidRPr="005243B7">
        <w:rPr>
          <w:sz w:val="24"/>
          <w:szCs w:val="24"/>
        </w:rPr>
        <w:t>Lei</w:t>
      </w:r>
      <w:r w:rsidRPr="005243B7">
        <w:rPr>
          <w:spacing w:val="-2"/>
          <w:sz w:val="24"/>
          <w:szCs w:val="24"/>
        </w:rPr>
        <w:t xml:space="preserve"> </w:t>
      </w:r>
      <w:r w:rsidRPr="005243B7">
        <w:rPr>
          <w:sz w:val="24"/>
          <w:szCs w:val="24"/>
        </w:rPr>
        <w:t>nº</w:t>
      </w:r>
      <w:r w:rsidRPr="005243B7">
        <w:rPr>
          <w:spacing w:val="-1"/>
          <w:sz w:val="24"/>
          <w:szCs w:val="24"/>
        </w:rPr>
        <w:t xml:space="preserve"> </w:t>
      </w:r>
      <w:r w:rsidRPr="005243B7">
        <w:rPr>
          <w:sz w:val="24"/>
          <w:szCs w:val="24"/>
        </w:rPr>
        <w:t>14.133/21.</w:t>
      </w:r>
    </w:p>
    <w:p w14:paraId="2750D6ED" w14:textId="77777777" w:rsidR="00A43487" w:rsidRPr="005243B7" w:rsidRDefault="00A43487" w:rsidP="00A43487">
      <w:pPr>
        <w:tabs>
          <w:tab w:val="left" w:pos="642"/>
        </w:tabs>
        <w:spacing w:line="276" w:lineRule="auto"/>
        <w:ind w:left="142" w:right="228"/>
        <w:rPr>
          <w:rFonts w:ascii="Arial" w:hAnsi="Arial" w:cs="Arial"/>
        </w:rPr>
      </w:pPr>
    </w:p>
    <w:p w14:paraId="635214F7" w14:textId="77777777" w:rsidR="00A43487" w:rsidRPr="005243B7" w:rsidRDefault="00A43487" w:rsidP="00A43487">
      <w:pPr>
        <w:pStyle w:val="Corpodetexto"/>
        <w:spacing w:line="276" w:lineRule="auto"/>
        <w:ind w:left="142"/>
        <w:rPr>
          <w:rFonts w:ascii="Arial" w:hAnsi="Arial" w:cs="Arial"/>
          <w:b/>
        </w:rPr>
      </w:pPr>
    </w:p>
    <w:p w14:paraId="5EFB43E3" w14:textId="77777777" w:rsidR="00A43487" w:rsidRPr="005243B7" w:rsidRDefault="00A43487" w:rsidP="00A43487">
      <w:pPr>
        <w:pStyle w:val="Corpodetexto"/>
        <w:spacing w:before="2" w:line="276" w:lineRule="auto"/>
        <w:ind w:left="142"/>
        <w:rPr>
          <w:rFonts w:ascii="Arial" w:hAnsi="Arial" w:cs="Arial"/>
          <w:b/>
        </w:rPr>
      </w:pPr>
    </w:p>
    <w:p w14:paraId="6868347A" w14:textId="77777777" w:rsidR="00A43487" w:rsidRPr="005243B7" w:rsidRDefault="00A43487" w:rsidP="00A43487">
      <w:pPr>
        <w:pStyle w:val="PargrafodaLista"/>
        <w:numPr>
          <w:ilvl w:val="1"/>
          <w:numId w:val="29"/>
        </w:numPr>
        <w:tabs>
          <w:tab w:val="left" w:pos="554"/>
        </w:tabs>
        <w:spacing w:before="0" w:line="276" w:lineRule="auto"/>
        <w:ind w:left="142" w:right="229" w:firstLine="0"/>
        <w:jc w:val="both"/>
        <w:rPr>
          <w:sz w:val="24"/>
          <w:szCs w:val="24"/>
        </w:rPr>
      </w:pPr>
      <w:r w:rsidRPr="005243B7">
        <w:rPr>
          <w:sz w:val="24"/>
          <w:szCs w:val="24"/>
        </w:rPr>
        <w:t>As certidões serão verificadas pelo agente da contratação por intermédio do SICAF e da Consulta</w:t>
      </w:r>
      <w:r w:rsidRPr="005243B7">
        <w:rPr>
          <w:spacing w:val="1"/>
          <w:sz w:val="24"/>
          <w:szCs w:val="24"/>
        </w:rPr>
        <w:t xml:space="preserve"> </w:t>
      </w:r>
      <w:r w:rsidRPr="005243B7">
        <w:rPr>
          <w:sz w:val="24"/>
          <w:szCs w:val="24"/>
        </w:rPr>
        <w:t>Consolidada</w:t>
      </w:r>
      <w:r w:rsidRPr="005243B7">
        <w:rPr>
          <w:spacing w:val="-2"/>
          <w:sz w:val="24"/>
          <w:szCs w:val="24"/>
        </w:rPr>
        <w:t xml:space="preserve"> </w:t>
      </w:r>
      <w:r w:rsidRPr="005243B7">
        <w:rPr>
          <w:sz w:val="24"/>
          <w:szCs w:val="24"/>
        </w:rPr>
        <w:t>de</w:t>
      </w:r>
      <w:r w:rsidRPr="005243B7">
        <w:rPr>
          <w:spacing w:val="-2"/>
          <w:sz w:val="24"/>
          <w:szCs w:val="24"/>
        </w:rPr>
        <w:t xml:space="preserve"> </w:t>
      </w:r>
      <w:r w:rsidRPr="005243B7">
        <w:rPr>
          <w:sz w:val="24"/>
          <w:szCs w:val="24"/>
        </w:rPr>
        <w:t>Pessoa</w:t>
      </w:r>
      <w:r w:rsidRPr="005243B7">
        <w:rPr>
          <w:spacing w:val="-2"/>
          <w:sz w:val="24"/>
          <w:szCs w:val="24"/>
        </w:rPr>
        <w:t xml:space="preserve"> </w:t>
      </w:r>
      <w:r w:rsidRPr="005243B7">
        <w:rPr>
          <w:sz w:val="24"/>
          <w:szCs w:val="24"/>
        </w:rPr>
        <w:t>Jurídica</w:t>
      </w:r>
      <w:r w:rsidRPr="005243B7">
        <w:rPr>
          <w:spacing w:val="-2"/>
          <w:sz w:val="24"/>
          <w:szCs w:val="24"/>
        </w:rPr>
        <w:t xml:space="preserve"> </w:t>
      </w:r>
      <w:r w:rsidRPr="005243B7">
        <w:rPr>
          <w:sz w:val="24"/>
          <w:szCs w:val="24"/>
        </w:rPr>
        <w:t>do</w:t>
      </w:r>
      <w:r w:rsidRPr="005243B7">
        <w:rPr>
          <w:spacing w:val="-2"/>
          <w:sz w:val="24"/>
          <w:szCs w:val="24"/>
        </w:rPr>
        <w:t xml:space="preserve"> </w:t>
      </w:r>
      <w:r w:rsidRPr="005243B7">
        <w:rPr>
          <w:sz w:val="24"/>
          <w:szCs w:val="24"/>
        </w:rPr>
        <w:t>TCU</w:t>
      </w:r>
      <w:r w:rsidRPr="005243B7">
        <w:rPr>
          <w:spacing w:val="-2"/>
          <w:sz w:val="24"/>
          <w:szCs w:val="24"/>
        </w:rPr>
        <w:t xml:space="preserve"> </w:t>
      </w:r>
      <w:r w:rsidRPr="005243B7">
        <w:rPr>
          <w:sz w:val="24"/>
          <w:szCs w:val="24"/>
        </w:rPr>
        <w:t>(</w:t>
      </w:r>
      <w:hyperlink r:id="rId19">
        <w:r w:rsidRPr="005243B7">
          <w:rPr>
            <w:sz w:val="24"/>
            <w:szCs w:val="24"/>
            <w:u w:val="single" w:color="0000FF"/>
          </w:rPr>
          <w:t>https://certidoes-apf.apps.tcu.gov.br/</w:t>
        </w:r>
      </w:hyperlink>
      <w:r w:rsidRPr="005243B7">
        <w:rPr>
          <w:sz w:val="24"/>
          <w:szCs w:val="24"/>
        </w:rPr>
        <w:t>).</w:t>
      </w:r>
    </w:p>
    <w:p w14:paraId="00B2246F" w14:textId="77777777" w:rsidR="00A43487" w:rsidRPr="005243B7" w:rsidRDefault="00A43487" w:rsidP="00A43487">
      <w:pPr>
        <w:pStyle w:val="Corpodetexto"/>
        <w:spacing w:line="276" w:lineRule="auto"/>
        <w:rPr>
          <w:rFonts w:ascii="Arial" w:hAnsi="Arial" w:cs="Arial"/>
        </w:rPr>
      </w:pPr>
    </w:p>
    <w:p w14:paraId="4D2C7051" w14:textId="77777777" w:rsidR="00A43487" w:rsidRPr="005243B7" w:rsidRDefault="00A43487" w:rsidP="00A43487">
      <w:pPr>
        <w:pStyle w:val="Corpodetexto"/>
        <w:spacing w:before="3" w:line="276" w:lineRule="auto"/>
        <w:ind w:left="142"/>
        <w:rPr>
          <w:rFonts w:ascii="Arial" w:hAnsi="Arial" w:cs="Arial"/>
        </w:rPr>
      </w:pPr>
    </w:p>
    <w:p w14:paraId="3CDDC3E5" w14:textId="77777777" w:rsidR="00A43487" w:rsidRPr="005243B7" w:rsidRDefault="00A43487" w:rsidP="00A43487">
      <w:pPr>
        <w:pStyle w:val="PargrafodaLista"/>
        <w:numPr>
          <w:ilvl w:val="1"/>
          <w:numId w:val="29"/>
        </w:numPr>
        <w:tabs>
          <w:tab w:val="left" w:pos="584"/>
        </w:tabs>
        <w:spacing w:before="0" w:line="276" w:lineRule="auto"/>
        <w:ind w:left="142" w:right="234" w:firstLine="0"/>
        <w:jc w:val="both"/>
        <w:rPr>
          <w:sz w:val="24"/>
          <w:szCs w:val="24"/>
        </w:rPr>
      </w:pPr>
      <w:r w:rsidRPr="005243B7">
        <w:rPr>
          <w:sz w:val="24"/>
          <w:szCs w:val="24"/>
        </w:rPr>
        <w:t>Não serão aceitos documentos de habilitação com indicação de CNPJ diferente, salvo aqueles</w:t>
      </w:r>
      <w:r w:rsidRPr="005243B7">
        <w:rPr>
          <w:spacing w:val="1"/>
          <w:sz w:val="24"/>
          <w:szCs w:val="24"/>
        </w:rPr>
        <w:t xml:space="preserve"> </w:t>
      </w:r>
      <w:r w:rsidRPr="005243B7">
        <w:rPr>
          <w:sz w:val="24"/>
          <w:szCs w:val="24"/>
        </w:rPr>
        <w:t>legalmente</w:t>
      </w:r>
      <w:r w:rsidRPr="005243B7">
        <w:rPr>
          <w:spacing w:val="-2"/>
          <w:sz w:val="24"/>
          <w:szCs w:val="24"/>
        </w:rPr>
        <w:t xml:space="preserve"> </w:t>
      </w:r>
      <w:r w:rsidRPr="005243B7">
        <w:rPr>
          <w:sz w:val="24"/>
          <w:szCs w:val="24"/>
        </w:rPr>
        <w:t>permitidos.</w:t>
      </w:r>
    </w:p>
    <w:p w14:paraId="22B0FFC9" w14:textId="77777777" w:rsidR="00A43487" w:rsidRPr="005243B7" w:rsidRDefault="00A43487" w:rsidP="00A43487">
      <w:pPr>
        <w:pStyle w:val="Corpodetexto"/>
        <w:spacing w:line="276" w:lineRule="auto"/>
        <w:ind w:left="142"/>
        <w:rPr>
          <w:rFonts w:ascii="Arial" w:hAnsi="Arial" w:cs="Arial"/>
        </w:rPr>
      </w:pPr>
    </w:p>
    <w:p w14:paraId="7B518274" w14:textId="77777777" w:rsidR="00A43487" w:rsidRPr="005243B7" w:rsidRDefault="00A43487" w:rsidP="00A43487">
      <w:pPr>
        <w:pStyle w:val="Corpodetexto"/>
        <w:spacing w:before="11" w:line="276" w:lineRule="auto"/>
        <w:ind w:left="142"/>
        <w:rPr>
          <w:rFonts w:ascii="Arial" w:hAnsi="Arial" w:cs="Arial"/>
        </w:rPr>
      </w:pPr>
    </w:p>
    <w:p w14:paraId="0106A470" w14:textId="77777777" w:rsidR="00A43487" w:rsidRPr="005243B7" w:rsidRDefault="00A43487" w:rsidP="00A43487">
      <w:pPr>
        <w:pStyle w:val="PargrafodaLista"/>
        <w:numPr>
          <w:ilvl w:val="1"/>
          <w:numId w:val="29"/>
        </w:numPr>
        <w:tabs>
          <w:tab w:val="left" w:pos="585"/>
        </w:tabs>
        <w:spacing w:before="0" w:line="276" w:lineRule="auto"/>
        <w:ind w:left="142" w:right="225" w:firstLine="0"/>
        <w:jc w:val="both"/>
        <w:rPr>
          <w:sz w:val="24"/>
          <w:szCs w:val="24"/>
        </w:rPr>
      </w:pPr>
      <w:r w:rsidRPr="005243B7">
        <w:rPr>
          <w:sz w:val="24"/>
          <w:szCs w:val="24"/>
        </w:rPr>
        <w:t>Se o fornecedor for a matriz, todos os documentos deverão estar em nome da matriz. Caso a</w:t>
      </w:r>
      <w:r w:rsidRPr="005243B7">
        <w:rPr>
          <w:spacing w:val="1"/>
          <w:sz w:val="24"/>
          <w:szCs w:val="24"/>
        </w:rPr>
        <w:t xml:space="preserve"> </w:t>
      </w:r>
      <w:r w:rsidRPr="005243B7">
        <w:rPr>
          <w:sz w:val="24"/>
          <w:szCs w:val="24"/>
        </w:rPr>
        <w:t>fornecedor seja filial, os documentos deverão estar em seu nome, exceto aqueles que, pela própria</w:t>
      </w:r>
      <w:r w:rsidRPr="005243B7">
        <w:rPr>
          <w:spacing w:val="1"/>
          <w:sz w:val="24"/>
          <w:szCs w:val="24"/>
        </w:rPr>
        <w:t xml:space="preserve"> </w:t>
      </w:r>
      <w:r w:rsidRPr="005243B7">
        <w:rPr>
          <w:sz w:val="24"/>
          <w:szCs w:val="24"/>
        </w:rPr>
        <w:t>natureza,</w:t>
      </w:r>
      <w:r w:rsidRPr="005243B7">
        <w:rPr>
          <w:spacing w:val="-2"/>
          <w:sz w:val="24"/>
          <w:szCs w:val="24"/>
        </w:rPr>
        <w:t xml:space="preserve"> </w:t>
      </w:r>
      <w:r w:rsidRPr="005243B7">
        <w:rPr>
          <w:sz w:val="24"/>
          <w:szCs w:val="24"/>
        </w:rPr>
        <w:t>comprovadamente,</w:t>
      </w:r>
      <w:r w:rsidRPr="005243B7">
        <w:rPr>
          <w:spacing w:val="-2"/>
          <w:sz w:val="24"/>
          <w:szCs w:val="24"/>
        </w:rPr>
        <w:t xml:space="preserve"> </w:t>
      </w:r>
      <w:r w:rsidRPr="005243B7">
        <w:rPr>
          <w:sz w:val="24"/>
          <w:szCs w:val="24"/>
        </w:rPr>
        <w:t>forem emitidos</w:t>
      </w:r>
      <w:r w:rsidRPr="005243B7">
        <w:rPr>
          <w:spacing w:val="-1"/>
          <w:sz w:val="24"/>
          <w:szCs w:val="24"/>
        </w:rPr>
        <w:t xml:space="preserve"> </w:t>
      </w:r>
      <w:r w:rsidRPr="005243B7">
        <w:rPr>
          <w:sz w:val="24"/>
          <w:szCs w:val="24"/>
        </w:rPr>
        <w:t>somente</w:t>
      </w:r>
      <w:r w:rsidRPr="005243B7">
        <w:rPr>
          <w:spacing w:val="-1"/>
          <w:sz w:val="24"/>
          <w:szCs w:val="24"/>
        </w:rPr>
        <w:t xml:space="preserve"> </w:t>
      </w:r>
      <w:r w:rsidRPr="005243B7">
        <w:rPr>
          <w:sz w:val="24"/>
          <w:szCs w:val="24"/>
        </w:rPr>
        <w:t>em</w:t>
      </w:r>
      <w:r w:rsidRPr="005243B7">
        <w:rPr>
          <w:spacing w:val="-1"/>
          <w:sz w:val="24"/>
          <w:szCs w:val="24"/>
        </w:rPr>
        <w:t xml:space="preserve"> </w:t>
      </w:r>
      <w:r w:rsidRPr="005243B7">
        <w:rPr>
          <w:sz w:val="24"/>
          <w:szCs w:val="24"/>
        </w:rPr>
        <w:t>nome</w:t>
      </w:r>
      <w:r w:rsidRPr="005243B7">
        <w:rPr>
          <w:spacing w:val="-1"/>
          <w:sz w:val="24"/>
          <w:szCs w:val="24"/>
        </w:rPr>
        <w:t xml:space="preserve"> </w:t>
      </w:r>
      <w:r w:rsidRPr="005243B7">
        <w:rPr>
          <w:sz w:val="24"/>
          <w:szCs w:val="24"/>
        </w:rPr>
        <w:t>da</w:t>
      </w:r>
      <w:r w:rsidRPr="005243B7">
        <w:rPr>
          <w:spacing w:val="-2"/>
          <w:sz w:val="24"/>
          <w:szCs w:val="24"/>
        </w:rPr>
        <w:t xml:space="preserve"> </w:t>
      </w:r>
      <w:r w:rsidRPr="005243B7">
        <w:rPr>
          <w:sz w:val="24"/>
          <w:szCs w:val="24"/>
        </w:rPr>
        <w:t>matriz.</w:t>
      </w:r>
    </w:p>
    <w:p w14:paraId="76DF1FBF" w14:textId="77777777" w:rsidR="00A43487" w:rsidRPr="005243B7" w:rsidRDefault="00A43487" w:rsidP="00A43487">
      <w:pPr>
        <w:pStyle w:val="Corpodetexto"/>
        <w:spacing w:line="276" w:lineRule="auto"/>
        <w:ind w:left="142"/>
        <w:rPr>
          <w:rFonts w:ascii="Arial" w:hAnsi="Arial" w:cs="Arial"/>
        </w:rPr>
      </w:pPr>
    </w:p>
    <w:p w14:paraId="68D1D207" w14:textId="77777777" w:rsidR="00A43487" w:rsidRPr="005243B7" w:rsidRDefault="00A43487" w:rsidP="00A43487">
      <w:pPr>
        <w:pStyle w:val="Corpodetexto"/>
        <w:spacing w:before="10" w:line="276" w:lineRule="auto"/>
        <w:ind w:left="142"/>
        <w:rPr>
          <w:rFonts w:ascii="Arial" w:hAnsi="Arial" w:cs="Arial"/>
        </w:rPr>
      </w:pPr>
    </w:p>
    <w:p w14:paraId="547354A5" w14:textId="77777777" w:rsidR="00A43487" w:rsidRPr="005243B7" w:rsidRDefault="00A43487" w:rsidP="00A43487">
      <w:pPr>
        <w:pStyle w:val="PargrafodaLista"/>
        <w:numPr>
          <w:ilvl w:val="1"/>
          <w:numId w:val="29"/>
        </w:numPr>
        <w:tabs>
          <w:tab w:val="left" w:pos="599"/>
        </w:tabs>
        <w:spacing w:before="0" w:line="276" w:lineRule="auto"/>
        <w:ind w:left="142" w:right="228" w:firstLine="0"/>
        <w:jc w:val="both"/>
        <w:rPr>
          <w:sz w:val="24"/>
          <w:szCs w:val="24"/>
        </w:rPr>
      </w:pPr>
      <w:r w:rsidRPr="005243B7">
        <w:rPr>
          <w:sz w:val="24"/>
          <w:szCs w:val="24"/>
        </w:rPr>
        <w:t>Serão aceitos registros de CNPJ de fornecedor matriz e filial com diferenças de números de</w:t>
      </w:r>
      <w:r w:rsidRPr="005243B7">
        <w:rPr>
          <w:spacing w:val="1"/>
          <w:sz w:val="24"/>
          <w:szCs w:val="24"/>
        </w:rPr>
        <w:t xml:space="preserve"> </w:t>
      </w:r>
      <w:r w:rsidRPr="005243B7">
        <w:rPr>
          <w:sz w:val="24"/>
          <w:szCs w:val="24"/>
        </w:rPr>
        <w:t>documentos</w:t>
      </w:r>
      <w:r w:rsidRPr="005243B7">
        <w:rPr>
          <w:spacing w:val="1"/>
          <w:sz w:val="24"/>
          <w:szCs w:val="24"/>
        </w:rPr>
        <w:t xml:space="preserve"> </w:t>
      </w:r>
      <w:r w:rsidRPr="005243B7">
        <w:rPr>
          <w:sz w:val="24"/>
          <w:szCs w:val="24"/>
        </w:rPr>
        <w:t>pertinentes</w:t>
      </w:r>
      <w:r w:rsidRPr="005243B7">
        <w:rPr>
          <w:spacing w:val="1"/>
          <w:sz w:val="24"/>
          <w:szCs w:val="24"/>
        </w:rPr>
        <w:t xml:space="preserve"> </w:t>
      </w:r>
      <w:r w:rsidRPr="005243B7">
        <w:rPr>
          <w:sz w:val="24"/>
          <w:szCs w:val="24"/>
        </w:rPr>
        <w:t>ao</w:t>
      </w:r>
      <w:r w:rsidRPr="005243B7">
        <w:rPr>
          <w:spacing w:val="1"/>
          <w:sz w:val="24"/>
          <w:szCs w:val="24"/>
        </w:rPr>
        <w:t xml:space="preserve"> </w:t>
      </w:r>
      <w:r w:rsidRPr="005243B7">
        <w:rPr>
          <w:sz w:val="24"/>
          <w:szCs w:val="24"/>
        </w:rPr>
        <w:t>CND</w:t>
      </w:r>
      <w:r w:rsidRPr="005243B7">
        <w:rPr>
          <w:spacing w:val="1"/>
          <w:sz w:val="24"/>
          <w:szCs w:val="24"/>
        </w:rPr>
        <w:t xml:space="preserve"> </w:t>
      </w:r>
      <w:r w:rsidRPr="005243B7">
        <w:rPr>
          <w:sz w:val="24"/>
          <w:szCs w:val="24"/>
        </w:rPr>
        <w:t>e</w:t>
      </w:r>
      <w:r w:rsidRPr="005243B7">
        <w:rPr>
          <w:spacing w:val="1"/>
          <w:sz w:val="24"/>
          <w:szCs w:val="24"/>
        </w:rPr>
        <w:t xml:space="preserve"> </w:t>
      </w:r>
      <w:r w:rsidRPr="005243B7">
        <w:rPr>
          <w:sz w:val="24"/>
          <w:szCs w:val="24"/>
        </w:rPr>
        <w:t>ao</w:t>
      </w:r>
      <w:r w:rsidRPr="005243B7">
        <w:rPr>
          <w:spacing w:val="1"/>
          <w:sz w:val="24"/>
          <w:szCs w:val="24"/>
        </w:rPr>
        <w:t xml:space="preserve"> </w:t>
      </w:r>
      <w:r w:rsidRPr="005243B7">
        <w:rPr>
          <w:sz w:val="24"/>
          <w:szCs w:val="24"/>
        </w:rPr>
        <w:t>CRF/FGTS,</w:t>
      </w:r>
      <w:r w:rsidRPr="005243B7">
        <w:rPr>
          <w:spacing w:val="1"/>
          <w:sz w:val="24"/>
          <w:szCs w:val="24"/>
        </w:rPr>
        <w:t xml:space="preserve"> </w:t>
      </w:r>
      <w:r w:rsidRPr="005243B7">
        <w:rPr>
          <w:sz w:val="24"/>
          <w:szCs w:val="24"/>
        </w:rPr>
        <w:t>quando</w:t>
      </w:r>
      <w:r w:rsidRPr="005243B7">
        <w:rPr>
          <w:spacing w:val="1"/>
          <w:sz w:val="24"/>
          <w:szCs w:val="24"/>
        </w:rPr>
        <w:t xml:space="preserve"> </w:t>
      </w:r>
      <w:r w:rsidRPr="005243B7">
        <w:rPr>
          <w:sz w:val="24"/>
          <w:szCs w:val="24"/>
        </w:rPr>
        <w:t>for</w:t>
      </w:r>
      <w:r w:rsidRPr="005243B7">
        <w:rPr>
          <w:spacing w:val="1"/>
          <w:sz w:val="24"/>
          <w:szCs w:val="24"/>
        </w:rPr>
        <w:t xml:space="preserve"> </w:t>
      </w:r>
      <w:r w:rsidRPr="005243B7">
        <w:rPr>
          <w:sz w:val="24"/>
          <w:szCs w:val="24"/>
        </w:rPr>
        <w:t>comprovada</w:t>
      </w:r>
      <w:r w:rsidRPr="005243B7">
        <w:rPr>
          <w:spacing w:val="1"/>
          <w:sz w:val="24"/>
          <w:szCs w:val="24"/>
        </w:rPr>
        <w:t xml:space="preserve"> </w:t>
      </w:r>
      <w:r w:rsidRPr="005243B7">
        <w:rPr>
          <w:sz w:val="24"/>
          <w:szCs w:val="24"/>
        </w:rPr>
        <w:t>a</w:t>
      </w:r>
      <w:r w:rsidRPr="005243B7">
        <w:rPr>
          <w:spacing w:val="1"/>
          <w:sz w:val="24"/>
          <w:szCs w:val="24"/>
        </w:rPr>
        <w:t xml:space="preserve"> </w:t>
      </w:r>
      <w:r w:rsidRPr="005243B7">
        <w:rPr>
          <w:sz w:val="24"/>
          <w:szCs w:val="24"/>
        </w:rPr>
        <w:t>centralização</w:t>
      </w:r>
      <w:r w:rsidRPr="005243B7">
        <w:rPr>
          <w:spacing w:val="1"/>
          <w:sz w:val="24"/>
          <w:szCs w:val="24"/>
        </w:rPr>
        <w:t xml:space="preserve"> </w:t>
      </w:r>
      <w:r w:rsidRPr="005243B7">
        <w:rPr>
          <w:sz w:val="24"/>
          <w:szCs w:val="24"/>
        </w:rPr>
        <w:t>do</w:t>
      </w:r>
      <w:r w:rsidRPr="005243B7">
        <w:rPr>
          <w:spacing w:val="1"/>
          <w:sz w:val="24"/>
          <w:szCs w:val="24"/>
        </w:rPr>
        <w:t xml:space="preserve"> </w:t>
      </w:r>
      <w:r w:rsidRPr="005243B7">
        <w:rPr>
          <w:sz w:val="24"/>
          <w:szCs w:val="24"/>
        </w:rPr>
        <w:t>recolhimento</w:t>
      </w:r>
      <w:r w:rsidRPr="005243B7">
        <w:rPr>
          <w:spacing w:val="-2"/>
          <w:sz w:val="24"/>
          <w:szCs w:val="24"/>
        </w:rPr>
        <w:t xml:space="preserve"> </w:t>
      </w:r>
      <w:r w:rsidRPr="005243B7">
        <w:rPr>
          <w:sz w:val="24"/>
          <w:szCs w:val="24"/>
        </w:rPr>
        <w:t>dessas contribuições.</w:t>
      </w:r>
    </w:p>
    <w:p w14:paraId="678332AD" w14:textId="77777777" w:rsidR="00A43487" w:rsidRPr="005243B7" w:rsidRDefault="00A43487" w:rsidP="00A43487">
      <w:pPr>
        <w:tabs>
          <w:tab w:val="left" w:pos="554"/>
        </w:tabs>
        <w:spacing w:before="73" w:line="276" w:lineRule="auto"/>
        <w:ind w:left="142"/>
        <w:rPr>
          <w:rFonts w:ascii="Arial" w:hAnsi="Arial" w:cs="Arial"/>
        </w:rPr>
      </w:pPr>
    </w:p>
    <w:p w14:paraId="2F3C16E7" w14:textId="77777777" w:rsidR="00A43487" w:rsidRPr="005243B7" w:rsidRDefault="00A43487" w:rsidP="00A43487">
      <w:pPr>
        <w:pStyle w:val="PargrafodaLista"/>
        <w:tabs>
          <w:tab w:val="left" w:pos="554"/>
        </w:tabs>
        <w:spacing w:before="73" w:line="276" w:lineRule="auto"/>
        <w:ind w:left="142"/>
        <w:rPr>
          <w:sz w:val="24"/>
          <w:szCs w:val="24"/>
        </w:rPr>
      </w:pPr>
    </w:p>
    <w:p w14:paraId="2F475FA8" w14:textId="77777777" w:rsidR="00A43487" w:rsidRPr="005243B7" w:rsidRDefault="00A43487" w:rsidP="00A43487">
      <w:pPr>
        <w:pStyle w:val="PargrafodaLista"/>
        <w:numPr>
          <w:ilvl w:val="1"/>
          <w:numId w:val="29"/>
        </w:numPr>
        <w:tabs>
          <w:tab w:val="left" w:pos="660"/>
        </w:tabs>
        <w:spacing w:before="0" w:line="276" w:lineRule="auto"/>
        <w:ind w:left="142" w:right="226" w:firstLine="0"/>
        <w:jc w:val="both"/>
        <w:rPr>
          <w:sz w:val="24"/>
          <w:szCs w:val="24"/>
        </w:rPr>
      </w:pPr>
      <w:r w:rsidRPr="005243B7">
        <w:rPr>
          <w:sz w:val="24"/>
          <w:szCs w:val="24"/>
        </w:rPr>
        <w:t>As</w:t>
      </w:r>
      <w:r w:rsidRPr="005243B7">
        <w:rPr>
          <w:spacing w:val="1"/>
          <w:sz w:val="24"/>
          <w:szCs w:val="24"/>
        </w:rPr>
        <w:t xml:space="preserve"> </w:t>
      </w:r>
      <w:r w:rsidRPr="005243B7">
        <w:rPr>
          <w:sz w:val="24"/>
          <w:szCs w:val="24"/>
        </w:rPr>
        <w:t>quantidades</w:t>
      </w:r>
      <w:r w:rsidRPr="005243B7">
        <w:rPr>
          <w:spacing w:val="1"/>
          <w:sz w:val="24"/>
          <w:szCs w:val="24"/>
        </w:rPr>
        <w:t xml:space="preserve"> </w:t>
      </w:r>
      <w:r w:rsidRPr="005243B7">
        <w:rPr>
          <w:sz w:val="24"/>
          <w:szCs w:val="24"/>
        </w:rPr>
        <w:t>dos</w:t>
      </w:r>
      <w:r w:rsidRPr="005243B7">
        <w:rPr>
          <w:spacing w:val="1"/>
          <w:sz w:val="24"/>
          <w:szCs w:val="24"/>
        </w:rPr>
        <w:t xml:space="preserve"> </w:t>
      </w:r>
      <w:r w:rsidRPr="005243B7">
        <w:rPr>
          <w:sz w:val="24"/>
          <w:szCs w:val="24"/>
        </w:rPr>
        <w:t>produtos</w:t>
      </w:r>
      <w:r w:rsidRPr="005243B7">
        <w:rPr>
          <w:spacing w:val="1"/>
          <w:sz w:val="24"/>
          <w:szCs w:val="24"/>
        </w:rPr>
        <w:t xml:space="preserve"> </w:t>
      </w:r>
      <w:r w:rsidRPr="005243B7">
        <w:rPr>
          <w:sz w:val="24"/>
          <w:szCs w:val="24"/>
        </w:rPr>
        <w:t>informadas</w:t>
      </w:r>
      <w:r w:rsidRPr="005243B7">
        <w:rPr>
          <w:spacing w:val="1"/>
          <w:sz w:val="24"/>
          <w:szCs w:val="24"/>
        </w:rPr>
        <w:t xml:space="preserve"> </w:t>
      </w:r>
      <w:r w:rsidRPr="005243B7">
        <w:rPr>
          <w:sz w:val="24"/>
          <w:szCs w:val="24"/>
        </w:rPr>
        <w:t>neste</w:t>
      </w:r>
      <w:r w:rsidRPr="005243B7">
        <w:rPr>
          <w:spacing w:val="1"/>
          <w:sz w:val="24"/>
          <w:szCs w:val="24"/>
        </w:rPr>
        <w:t xml:space="preserve"> </w:t>
      </w:r>
      <w:r w:rsidRPr="005243B7">
        <w:rPr>
          <w:sz w:val="24"/>
          <w:szCs w:val="24"/>
        </w:rPr>
        <w:t>Termo</w:t>
      </w:r>
      <w:r w:rsidRPr="005243B7">
        <w:rPr>
          <w:spacing w:val="1"/>
          <w:sz w:val="24"/>
          <w:szCs w:val="24"/>
        </w:rPr>
        <w:t xml:space="preserve"> </w:t>
      </w:r>
      <w:r w:rsidRPr="005243B7">
        <w:rPr>
          <w:sz w:val="24"/>
          <w:szCs w:val="24"/>
        </w:rPr>
        <w:t>de</w:t>
      </w:r>
      <w:r w:rsidRPr="005243B7">
        <w:rPr>
          <w:spacing w:val="1"/>
          <w:sz w:val="24"/>
          <w:szCs w:val="24"/>
        </w:rPr>
        <w:t xml:space="preserve"> </w:t>
      </w:r>
      <w:r w:rsidRPr="005243B7">
        <w:rPr>
          <w:sz w:val="24"/>
          <w:szCs w:val="24"/>
        </w:rPr>
        <w:t>Referência</w:t>
      </w:r>
      <w:r w:rsidRPr="005243B7">
        <w:rPr>
          <w:spacing w:val="1"/>
          <w:sz w:val="24"/>
          <w:szCs w:val="24"/>
        </w:rPr>
        <w:t xml:space="preserve"> </w:t>
      </w:r>
      <w:r w:rsidRPr="005243B7">
        <w:rPr>
          <w:sz w:val="24"/>
          <w:szCs w:val="24"/>
        </w:rPr>
        <w:t>não</w:t>
      </w:r>
      <w:r w:rsidRPr="005243B7">
        <w:rPr>
          <w:spacing w:val="1"/>
          <w:sz w:val="24"/>
          <w:szCs w:val="24"/>
        </w:rPr>
        <w:t xml:space="preserve"> </w:t>
      </w:r>
      <w:r w:rsidRPr="005243B7">
        <w:rPr>
          <w:sz w:val="24"/>
          <w:szCs w:val="24"/>
        </w:rPr>
        <w:t>vinculam</w:t>
      </w:r>
      <w:r w:rsidRPr="005243B7">
        <w:rPr>
          <w:spacing w:val="1"/>
          <w:sz w:val="24"/>
          <w:szCs w:val="24"/>
        </w:rPr>
        <w:t xml:space="preserve"> </w:t>
      </w:r>
      <w:r w:rsidRPr="005243B7">
        <w:rPr>
          <w:sz w:val="24"/>
          <w:szCs w:val="24"/>
        </w:rPr>
        <w:t>à</w:t>
      </w:r>
      <w:r w:rsidRPr="005243B7">
        <w:rPr>
          <w:spacing w:val="1"/>
          <w:sz w:val="24"/>
          <w:szCs w:val="24"/>
        </w:rPr>
        <w:t xml:space="preserve"> </w:t>
      </w:r>
      <w:r w:rsidRPr="005243B7">
        <w:rPr>
          <w:sz w:val="24"/>
          <w:szCs w:val="24"/>
        </w:rPr>
        <w:t>Administração</w:t>
      </w:r>
      <w:r w:rsidRPr="005243B7">
        <w:rPr>
          <w:spacing w:val="1"/>
          <w:sz w:val="24"/>
          <w:szCs w:val="24"/>
        </w:rPr>
        <w:t xml:space="preserve"> </w:t>
      </w:r>
      <w:r w:rsidRPr="005243B7">
        <w:rPr>
          <w:sz w:val="24"/>
          <w:szCs w:val="24"/>
        </w:rPr>
        <w:t>Pública,</w:t>
      </w:r>
      <w:r w:rsidRPr="005243B7">
        <w:rPr>
          <w:spacing w:val="1"/>
          <w:sz w:val="24"/>
          <w:szCs w:val="24"/>
        </w:rPr>
        <w:t xml:space="preserve"> </w:t>
      </w:r>
      <w:r w:rsidRPr="005243B7">
        <w:rPr>
          <w:sz w:val="24"/>
          <w:szCs w:val="24"/>
        </w:rPr>
        <w:t>uma</w:t>
      </w:r>
      <w:r w:rsidRPr="005243B7">
        <w:rPr>
          <w:spacing w:val="1"/>
          <w:sz w:val="24"/>
          <w:szCs w:val="24"/>
        </w:rPr>
        <w:t xml:space="preserve"> </w:t>
      </w:r>
      <w:r w:rsidRPr="005243B7">
        <w:rPr>
          <w:sz w:val="24"/>
          <w:szCs w:val="24"/>
        </w:rPr>
        <w:t>vez</w:t>
      </w:r>
      <w:r w:rsidRPr="005243B7">
        <w:rPr>
          <w:spacing w:val="1"/>
          <w:sz w:val="24"/>
          <w:szCs w:val="24"/>
        </w:rPr>
        <w:t xml:space="preserve"> </w:t>
      </w:r>
      <w:r w:rsidRPr="005243B7">
        <w:rPr>
          <w:sz w:val="24"/>
          <w:szCs w:val="24"/>
        </w:rPr>
        <w:t>que</w:t>
      </w:r>
      <w:r w:rsidRPr="005243B7">
        <w:rPr>
          <w:spacing w:val="1"/>
          <w:sz w:val="24"/>
          <w:szCs w:val="24"/>
        </w:rPr>
        <w:t xml:space="preserve"> </w:t>
      </w:r>
      <w:r w:rsidRPr="005243B7">
        <w:rPr>
          <w:sz w:val="24"/>
          <w:szCs w:val="24"/>
        </w:rPr>
        <w:t>a</w:t>
      </w:r>
      <w:r w:rsidRPr="005243B7">
        <w:rPr>
          <w:spacing w:val="1"/>
          <w:sz w:val="24"/>
          <w:szCs w:val="24"/>
        </w:rPr>
        <w:t xml:space="preserve"> </w:t>
      </w:r>
      <w:r w:rsidRPr="005243B7">
        <w:rPr>
          <w:sz w:val="24"/>
          <w:szCs w:val="24"/>
        </w:rPr>
        <w:t>compra</w:t>
      </w:r>
      <w:r w:rsidRPr="005243B7">
        <w:rPr>
          <w:spacing w:val="1"/>
          <w:sz w:val="24"/>
          <w:szCs w:val="24"/>
        </w:rPr>
        <w:t xml:space="preserve"> </w:t>
      </w:r>
      <w:r w:rsidRPr="005243B7">
        <w:rPr>
          <w:sz w:val="24"/>
          <w:szCs w:val="24"/>
        </w:rPr>
        <w:t>está</w:t>
      </w:r>
      <w:r w:rsidRPr="005243B7">
        <w:rPr>
          <w:spacing w:val="1"/>
          <w:sz w:val="24"/>
          <w:szCs w:val="24"/>
        </w:rPr>
        <w:t xml:space="preserve"> </w:t>
      </w:r>
      <w:r w:rsidRPr="005243B7">
        <w:rPr>
          <w:sz w:val="24"/>
          <w:szCs w:val="24"/>
        </w:rPr>
        <w:t>condicionada</w:t>
      </w:r>
      <w:r w:rsidRPr="005243B7">
        <w:rPr>
          <w:spacing w:val="1"/>
          <w:sz w:val="24"/>
          <w:szCs w:val="24"/>
        </w:rPr>
        <w:t xml:space="preserve"> </w:t>
      </w:r>
      <w:r w:rsidRPr="005243B7">
        <w:rPr>
          <w:sz w:val="24"/>
          <w:szCs w:val="24"/>
        </w:rPr>
        <w:t>à</w:t>
      </w:r>
      <w:r w:rsidRPr="005243B7">
        <w:rPr>
          <w:spacing w:val="1"/>
          <w:sz w:val="24"/>
          <w:szCs w:val="24"/>
        </w:rPr>
        <w:t xml:space="preserve"> </w:t>
      </w:r>
      <w:r w:rsidRPr="005243B7">
        <w:rPr>
          <w:sz w:val="24"/>
          <w:szCs w:val="24"/>
        </w:rPr>
        <w:t>existência</w:t>
      </w:r>
      <w:r w:rsidRPr="005243B7">
        <w:rPr>
          <w:spacing w:val="1"/>
          <w:sz w:val="24"/>
          <w:szCs w:val="24"/>
        </w:rPr>
        <w:t xml:space="preserve"> </w:t>
      </w:r>
      <w:r w:rsidRPr="005243B7">
        <w:rPr>
          <w:sz w:val="24"/>
          <w:szCs w:val="24"/>
        </w:rPr>
        <w:t>de</w:t>
      </w:r>
      <w:r w:rsidRPr="005243B7">
        <w:rPr>
          <w:spacing w:val="1"/>
          <w:sz w:val="24"/>
          <w:szCs w:val="24"/>
        </w:rPr>
        <w:t xml:space="preserve"> </w:t>
      </w:r>
      <w:r w:rsidRPr="005243B7">
        <w:rPr>
          <w:sz w:val="24"/>
          <w:szCs w:val="24"/>
        </w:rPr>
        <w:t>dotação</w:t>
      </w:r>
      <w:r w:rsidRPr="005243B7">
        <w:rPr>
          <w:spacing w:val="1"/>
          <w:sz w:val="24"/>
          <w:szCs w:val="24"/>
        </w:rPr>
        <w:t xml:space="preserve"> </w:t>
      </w:r>
      <w:r w:rsidRPr="005243B7">
        <w:rPr>
          <w:sz w:val="24"/>
          <w:szCs w:val="24"/>
        </w:rPr>
        <w:t>orçamentária.</w:t>
      </w:r>
    </w:p>
    <w:p w14:paraId="602D6B4C" w14:textId="77777777" w:rsidR="00A43487" w:rsidRPr="005243B7" w:rsidRDefault="00A43487" w:rsidP="00A43487">
      <w:pPr>
        <w:pStyle w:val="Corpodetexto"/>
        <w:spacing w:before="2" w:line="276" w:lineRule="auto"/>
        <w:ind w:left="142"/>
        <w:rPr>
          <w:rFonts w:ascii="Arial" w:hAnsi="Arial" w:cs="Arial"/>
          <w:b/>
        </w:rPr>
      </w:pPr>
    </w:p>
    <w:p w14:paraId="497A3673" w14:textId="77777777" w:rsidR="00A43487" w:rsidRPr="005243B7" w:rsidRDefault="00A43487" w:rsidP="00A43487">
      <w:pPr>
        <w:pStyle w:val="PargrafodaLista"/>
        <w:numPr>
          <w:ilvl w:val="1"/>
          <w:numId w:val="29"/>
        </w:numPr>
        <w:tabs>
          <w:tab w:val="left" w:pos="584"/>
        </w:tabs>
        <w:spacing w:before="1" w:line="276" w:lineRule="auto"/>
        <w:ind w:left="142" w:right="229" w:firstLine="0"/>
        <w:jc w:val="both"/>
        <w:rPr>
          <w:sz w:val="24"/>
          <w:szCs w:val="24"/>
        </w:rPr>
      </w:pPr>
      <w:r w:rsidRPr="005243B7">
        <w:rPr>
          <w:sz w:val="24"/>
          <w:szCs w:val="24"/>
        </w:rPr>
        <w:t>Os orçamentos deverão ser detalhados, com valores em reais, já incluídos todos os custos do</w:t>
      </w:r>
      <w:r w:rsidRPr="005243B7">
        <w:rPr>
          <w:spacing w:val="1"/>
          <w:sz w:val="24"/>
          <w:szCs w:val="24"/>
        </w:rPr>
        <w:t xml:space="preserve"> </w:t>
      </w:r>
      <w:r w:rsidRPr="005243B7">
        <w:rPr>
          <w:sz w:val="24"/>
          <w:szCs w:val="24"/>
        </w:rPr>
        <w:t>fornecedor,</w:t>
      </w:r>
      <w:r w:rsidRPr="005243B7">
        <w:rPr>
          <w:spacing w:val="47"/>
          <w:sz w:val="24"/>
          <w:szCs w:val="24"/>
        </w:rPr>
        <w:t xml:space="preserve"> </w:t>
      </w:r>
      <w:r w:rsidRPr="005243B7">
        <w:rPr>
          <w:sz w:val="24"/>
          <w:szCs w:val="24"/>
        </w:rPr>
        <w:t>como</w:t>
      </w:r>
      <w:r w:rsidRPr="005243B7">
        <w:rPr>
          <w:spacing w:val="48"/>
          <w:sz w:val="24"/>
          <w:szCs w:val="24"/>
        </w:rPr>
        <w:t xml:space="preserve"> </w:t>
      </w:r>
      <w:r w:rsidRPr="005243B7">
        <w:rPr>
          <w:sz w:val="24"/>
          <w:szCs w:val="24"/>
        </w:rPr>
        <w:t>frete,</w:t>
      </w:r>
      <w:r w:rsidRPr="005243B7">
        <w:rPr>
          <w:spacing w:val="47"/>
          <w:sz w:val="24"/>
          <w:szCs w:val="24"/>
        </w:rPr>
        <w:t xml:space="preserve"> </w:t>
      </w:r>
      <w:r w:rsidRPr="005243B7">
        <w:rPr>
          <w:sz w:val="24"/>
          <w:szCs w:val="24"/>
        </w:rPr>
        <w:t>impostos,</w:t>
      </w:r>
      <w:r w:rsidRPr="005243B7">
        <w:rPr>
          <w:spacing w:val="48"/>
          <w:sz w:val="24"/>
          <w:szCs w:val="24"/>
        </w:rPr>
        <w:t xml:space="preserve"> </w:t>
      </w:r>
      <w:r w:rsidRPr="005243B7">
        <w:rPr>
          <w:sz w:val="24"/>
          <w:szCs w:val="24"/>
        </w:rPr>
        <w:t>carga</w:t>
      </w:r>
      <w:r w:rsidRPr="005243B7">
        <w:rPr>
          <w:spacing w:val="47"/>
          <w:sz w:val="24"/>
          <w:szCs w:val="24"/>
        </w:rPr>
        <w:t xml:space="preserve"> </w:t>
      </w:r>
      <w:r w:rsidRPr="005243B7">
        <w:rPr>
          <w:sz w:val="24"/>
          <w:szCs w:val="24"/>
        </w:rPr>
        <w:t>e</w:t>
      </w:r>
      <w:r w:rsidRPr="005243B7">
        <w:rPr>
          <w:spacing w:val="48"/>
          <w:sz w:val="24"/>
          <w:szCs w:val="24"/>
        </w:rPr>
        <w:t xml:space="preserve"> </w:t>
      </w:r>
      <w:r w:rsidRPr="005243B7">
        <w:rPr>
          <w:sz w:val="24"/>
          <w:szCs w:val="24"/>
        </w:rPr>
        <w:t>descarga,</w:t>
      </w:r>
      <w:r w:rsidRPr="005243B7">
        <w:rPr>
          <w:spacing w:val="47"/>
          <w:sz w:val="24"/>
          <w:szCs w:val="24"/>
        </w:rPr>
        <w:t xml:space="preserve"> </w:t>
      </w:r>
      <w:r w:rsidRPr="005243B7">
        <w:rPr>
          <w:sz w:val="24"/>
          <w:szCs w:val="24"/>
        </w:rPr>
        <w:t>além</w:t>
      </w:r>
      <w:r w:rsidRPr="005243B7">
        <w:rPr>
          <w:spacing w:val="48"/>
          <w:sz w:val="24"/>
          <w:szCs w:val="24"/>
        </w:rPr>
        <w:t xml:space="preserve"> </w:t>
      </w:r>
      <w:r w:rsidRPr="005243B7">
        <w:rPr>
          <w:sz w:val="24"/>
          <w:szCs w:val="24"/>
        </w:rPr>
        <w:t>de</w:t>
      </w:r>
      <w:r w:rsidRPr="005243B7">
        <w:rPr>
          <w:spacing w:val="47"/>
          <w:sz w:val="24"/>
          <w:szCs w:val="24"/>
        </w:rPr>
        <w:t xml:space="preserve"> </w:t>
      </w:r>
      <w:r w:rsidRPr="005243B7">
        <w:rPr>
          <w:sz w:val="24"/>
          <w:szCs w:val="24"/>
        </w:rPr>
        <w:t>conter</w:t>
      </w:r>
      <w:r w:rsidRPr="005243B7">
        <w:rPr>
          <w:spacing w:val="48"/>
          <w:sz w:val="24"/>
          <w:szCs w:val="24"/>
        </w:rPr>
        <w:t xml:space="preserve"> </w:t>
      </w:r>
      <w:r w:rsidRPr="005243B7">
        <w:rPr>
          <w:sz w:val="24"/>
          <w:szCs w:val="24"/>
        </w:rPr>
        <w:t>CNPJ,</w:t>
      </w:r>
      <w:r w:rsidRPr="005243B7">
        <w:rPr>
          <w:spacing w:val="48"/>
          <w:sz w:val="24"/>
          <w:szCs w:val="24"/>
        </w:rPr>
        <w:t xml:space="preserve"> </w:t>
      </w:r>
      <w:r w:rsidRPr="005243B7">
        <w:rPr>
          <w:sz w:val="24"/>
          <w:szCs w:val="24"/>
        </w:rPr>
        <w:t>data,</w:t>
      </w:r>
      <w:r w:rsidRPr="005243B7">
        <w:rPr>
          <w:spacing w:val="47"/>
          <w:sz w:val="24"/>
          <w:szCs w:val="24"/>
        </w:rPr>
        <w:t xml:space="preserve"> </w:t>
      </w:r>
      <w:r w:rsidRPr="005243B7">
        <w:rPr>
          <w:sz w:val="24"/>
          <w:szCs w:val="24"/>
        </w:rPr>
        <w:t>validade,</w:t>
      </w:r>
      <w:r w:rsidRPr="005243B7">
        <w:rPr>
          <w:spacing w:val="48"/>
          <w:sz w:val="24"/>
          <w:szCs w:val="24"/>
        </w:rPr>
        <w:t xml:space="preserve"> </w:t>
      </w:r>
      <w:r w:rsidRPr="005243B7">
        <w:rPr>
          <w:sz w:val="24"/>
          <w:szCs w:val="24"/>
        </w:rPr>
        <w:t>razão</w:t>
      </w:r>
      <w:r w:rsidRPr="005243B7">
        <w:rPr>
          <w:spacing w:val="1"/>
          <w:sz w:val="24"/>
          <w:szCs w:val="24"/>
        </w:rPr>
        <w:t xml:space="preserve"> </w:t>
      </w:r>
      <w:r w:rsidRPr="005243B7">
        <w:rPr>
          <w:sz w:val="24"/>
          <w:szCs w:val="24"/>
        </w:rPr>
        <w:t>social,</w:t>
      </w:r>
      <w:r w:rsidRPr="005243B7">
        <w:rPr>
          <w:spacing w:val="-2"/>
          <w:sz w:val="24"/>
          <w:szCs w:val="24"/>
        </w:rPr>
        <w:t xml:space="preserve"> </w:t>
      </w:r>
      <w:r w:rsidRPr="005243B7">
        <w:rPr>
          <w:sz w:val="24"/>
          <w:szCs w:val="24"/>
        </w:rPr>
        <w:t>endereço,</w:t>
      </w:r>
      <w:r w:rsidRPr="005243B7">
        <w:rPr>
          <w:spacing w:val="-2"/>
          <w:sz w:val="24"/>
          <w:szCs w:val="24"/>
        </w:rPr>
        <w:t xml:space="preserve"> </w:t>
      </w:r>
      <w:r w:rsidRPr="005243B7">
        <w:rPr>
          <w:sz w:val="24"/>
          <w:szCs w:val="24"/>
        </w:rPr>
        <w:t>telefone</w:t>
      </w:r>
      <w:r w:rsidRPr="005243B7">
        <w:rPr>
          <w:spacing w:val="-2"/>
          <w:sz w:val="24"/>
          <w:szCs w:val="24"/>
        </w:rPr>
        <w:t xml:space="preserve"> </w:t>
      </w:r>
      <w:r w:rsidRPr="005243B7">
        <w:rPr>
          <w:sz w:val="24"/>
          <w:szCs w:val="24"/>
        </w:rPr>
        <w:t>de</w:t>
      </w:r>
      <w:r w:rsidRPr="005243B7">
        <w:rPr>
          <w:spacing w:val="-1"/>
          <w:sz w:val="24"/>
          <w:szCs w:val="24"/>
        </w:rPr>
        <w:t xml:space="preserve"> </w:t>
      </w:r>
      <w:r w:rsidRPr="005243B7">
        <w:rPr>
          <w:sz w:val="24"/>
          <w:szCs w:val="24"/>
        </w:rPr>
        <w:t>contato,</w:t>
      </w:r>
      <w:r w:rsidRPr="005243B7">
        <w:rPr>
          <w:spacing w:val="-2"/>
          <w:sz w:val="24"/>
          <w:szCs w:val="24"/>
        </w:rPr>
        <w:t xml:space="preserve"> </w:t>
      </w:r>
      <w:r w:rsidRPr="005243B7">
        <w:rPr>
          <w:sz w:val="24"/>
          <w:szCs w:val="24"/>
        </w:rPr>
        <w:t>e-mail,</w:t>
      </w:r>
      <w:r w:rsidRPr="005243B7">
        <w:rPr>
          <w:spacing w:val="-2"/>
          <w:sz w:val="24"/>
          <w:szCs w:val="24"/>
        </w:rPr>
        <w:t xml:space="preserve"> </w:t>
      </w:r>
      <w:r w:rsidRPr="005243B7">
        <w:rPr>
          <w:sz w:val="24"/>
          <w:szCs w:val="24"/>
        </w:rPr>
        <w:t>nome</w:t>
      </w:r>
      <w:r w:rsidRPr="005243B7">
        <w:rPr>
          <w:spacing w:val="-1"/>
          <w:sz w:val="24"/>
          <w:szCs w:val="24"/>
        </w:rPr>
        <w:t xml:space="preserve"> </w:t>
      </w:r>
      <w:r w:rsidRPr="005243B7">
        <w:rPr>
          <w:sz w:val="24"/>
          <w:szCs w:val="24"/>
        </w:rPr>
        <w:t>e</w:t>
      </w:r>
      <w:r w:rsidRPr="005243B7">
        <w:rPr>
          <w:spacing w:val="-2"/>
          <w:sz w:val="24"/>
          <w:szCs w:val="24"/>
        </w:rPr>
        <w:t xml:space="preserve"> </w:t>
      </w:r>
      <w:r w:rsidRPr="005243B7">
        <w:rPr>
          <w:sz w:val="24"/>
          <w:szCs w:val="24"/>
        </w:rPr>
        <w:t>assinatura</w:t>
      </w:r>
      <w:r w:rsidRPr="005243B7">
        <w:rPr>
          <w:spacing w:val="-2"/>
          <w:sz w:val="24"/>
          <w:szCs w:val="24"/>
        </w:rPr>
        <w:t xml:space="preserve"> </w:t>
      </w:r>
      <w:r w:rsidRPr="005243B7">
        <w:rPr>
          <w:sz w:val="24"/>
          <w:szCs w:val="24"/>
        </w:rPr>
        <w:t>do</w:t>
      </w:r>
      <w:r w:rsidRPr="005243B7">
        <w:rPr>
          <w:spacing w:val="-1"/>
          <w:sz w:val="24"/>
          <w:szCs w:val="24"/>
        </w:rPr>
        <w:t xml:space="preserve"> </w:t>
      </w:r>
      <w:r w:rsidRPr="005243B7">
        <w:rPr>
          <w:sz w:val="24"/>
          <w:szCs w:val="24"/>
        </w:rPr>
        <w:t>responsável.</w:t>
      </w:r>
    </w:p>
    <w:p w14:paraId="7087AC92" w14:textId="77777777" w:rsidR="00A43487" w:rsidRPr="005243B7" w:rsidRDefault="00A43487" w:rsidP="00A43487">
      <w:pPr>
        <w:pStyle w:val="Corpodetexto"/>
        <w:spacing w:line="276" w:lineRule="auto"/>
        <w:rPr>
          <w:rFonts w:ascii="Arial" w:hAnsi="Arial" w:cs="Arial"/>
        </w:rPr>
      </w:pPr>
    </w:p>
    <w:p w14:paraId="1FF4523B" w14:textId="77777777" w:rsidR="00A43487" w:rsidRPr="005243B7" w:rsidRDefault="00A43487" w:rsidP="00A43487">
      <w:pPr>
        <w:pStyle w:val="Corpodetexto"/>
        <w:spacing w:before="9" w:line="276" w:lineRule="auto"/>
        <w:rPr>
          <w:rFonts w:ascii="Arial" w:hAnsi="Arial" w:cs="Arial"/>
        </w:rPr>
      </w:pPr>
    </w:p>
    <w:p w14:paraId="7B035834" w14:textId="77777777" w:rsidR="00A43487" w:rsidRPr="005243B7" w:rsidRDefault="00A43487" w:rsidP="00A43487">
      <w:pPr>
        <w:pStyle w:val="PargrafodaLista"/>
        <w:numPr>
          <w:ilvl w:val="1"/>
          <w:numId w:val="29"/>
        </w:numPr>
        <w:tabs>
          <w:tab w:val="left" w:pos="554"/>
        </w:tabs>
        <w:spacing w:before="1" w:line="276" w:lineRule="auto"/>
        <w:ind w:left="553" w:hanging="449"/>
        <w:jc w:val="both"/>
        <w:rPr>
          <w:sz w:val="24"/>
          <w:szCs w:val="24"/>
        </w:rPr>
      </w:pPr>
      <w:r w:rsidRPr="005243B7">
        <w:rPr>
          <w:sz w:val="24"/>
          <w:szCs w:val="24"/>
        </w:rPr>
        <w:t>O</w:t>
      </w:r>
      <w:r w:rsidRPr="005243B7">
        <w:rPr>
          <w:spacing w:val="-3"/>
          <w:sz w:val="24"/>
          <w:szCs w:val="24"/>
        </w:rPr>
        <w:t xml:space="preserve"> </w:t>
      </w:r>
      <w:r w:rsidRPr="005243B7">
        <w:rPr>
          <w:sz w:val="24"/>
          <w:szCs w:val="24"/>
        </w:rPr>
        <w:t>fornecedor</w:t>
      </w:r>
      <w:r w:rsidRPr="005243B7">
        <w:rPr>
          <w:spacing w:val="-2"/>
          <w:sz w:val="24"/>
          <w:szCs w:val="24"/>
        </w:rPr>
        <w:t xml:space="preserve"> </w:t>
      </w:r>
      <w:r w:rsidRPr="005243B7">
        <w:rPr>
          <w:sz w:val="24"/>
          <w:szCs w:val="24"/>
        </w:rPr>
        <w:t>deverá</w:t>
      </w:r>
      <w:r w:rsidRPr="005243B7">
        <w:rPr>
          <w:spacing w:val="-3"/>
          <w:sz w:val="24"/>
          <w:szCs w:val="24"/>
        </w:rPr>
        <w:t xml:space="preserve"> </w:t>
      </w:r>
      <w:r w:rsidRPr="005243B7">
        <w:rPr>
          <w:sz w:val="24"/>
          <w:szCs w:val="24"/>
        </w:rPr>
        <w:t>observar</w:t>
      </w:r>
      <w:r w:rsidRPr="005243B7">
        <w:rPr>
          <w:spacing w:val="-2"/>
          <w:sz w:val="24"/>
          <w:szCs w:val="24"/>
        </w:rPr>
        <w:t xml:space="preserve"> </w:t>
      </w:r>
      <w:r w:rsidRPr="005243B7">
        <w:rPr>
          <w:sz w:val="24"/>
          <w:szCs w:val="24"/>
        </w:rPr>
        <w:t>o</w:t>
      </w:r>
      <w:r w:rsidRPr="005243B7">
        <w:rPr>
          <w:spacing w:val="-3"/>
          <w:sz w:val="24"/>
          <w:szCs w:val="24"/>
        </w:rPr>
        <w:t xml:space="preserve"> </w:t>
      </w:r>
      <w:r w:rsidRPr="005243B7">
        <w:rPr>
          <w:sz w:val="24"/>
          <w:szCs w:val="24"/>
        </w:rPr>
        <w:t>art.</w:t>
      </w:r>
      <w:r w:rsidRPr="005243B7">
        <w:rPr>
          <w:spacing w:val="-2"/>
          <w:sz w:val="24"/>
          <w:szCs w:val="24"/>
        </w:rPr>
        <w:t xml:space="preserve"> </w:t>
      </w:r>
      <w:r w:rsidRPr="005243B7">
        <w:rPr>
          <w:sz w:val="24"/>
          <w:szCs w:val="24"/>
        </w:rPr>
        <w:t>40,</w:t>
      </w:r>
      <w:r w:rsidRPr="005243B7">
        <w:rPr>
          <w:spacing w:val="-3"/>
          <w:sz w:val="24"/>
          <w:szCs w:val="24"/>
        </w:rPr>
        <w:t xml:space="preserve"> </w:t>
      </w:r>
      <w:r w:rsidRPr="005243B7">
        <w:rPr>
          <w:sz w:val="24"/>
          <w:szCs w:val="24"/>
        </w:rPr>
        <w:t>§</w:t>
      </w:r>
      <w:r w:rsidRPr="005243B7">
        <w:rPr>
          <w:spacing w:val="-3"/>
          <w:sz w:val="24"/>
          <w:szCs w:val="24"/>
        </w:rPr>
        <w:t xml:space="preserve"> </w:t>
      </w:r>
      <w:r w:rsidRPr="005243B7">
        <w:rPr>
          <w:sz w:val="24"/>
          <w:szCs w:val="24"/>
        </w:rPr>
        <w:t>2°,</w:t>
      </w:r>
      <w:r w:rsidRPr="005243B7">
        <w:rPr>
          <w:spacing w:val="-3"/>
          <w:sz w:val="24"/>
          <w:szCs w:val="24"/>
        </w:rPr>
        <w:t xml:space="preserve"> </w:t>
      </w:r>
      <w:r w:rsidRPr="005243B7">
        <w:rPr>
          <w:sz w:val="24"/>
          <w:szCs w:val="24"/>
        </w:rPr>
        <w:t>do</w:t>
      </w:r>
      <w:r w:rsidRPr="005243B7">
        <w:rPr>
          <w:spacing w:val="-3"/>
          <w:sz w:val="24"/>
          <w:szCs w:val="24"/>
        </w:rPr>
        <w:t xml:space="preserve"> </w:t>
      </w:r>
      <w:r w:rsidRPr="005243B7">
        <w:rPr>
          <w:sz w:val="24"/>
          <w:szCs w:val="24"/>
        </w:rPr>
        <w:t>CDC</w:t>
      </w:r>
      <w:r w:rsidRPr="005243B7">
        <w:rPr>
          <w:spacing w:val="-2"/>
          <w:sz w:val="24"/>
          <w:szCs w:val="24"/>
        </w:rPr>
        <w:t xml:space="preserve"> </w:t>
      </w:r>
      <w:r w:rsidRPr="005243B7">
        <w:rPr>
          <w:sz w:val="24"/>
          <w:szCs w:val="24"/>
        </w:rPr>
        <w:t>(Código</w:t>
      </w:r>
      <w:r w:rsidRPr="005243B7">
        <w:rPr>
          <w:spacing w:val="-3"/>
          <w:sz w:val="24"/>
          <w:szCs w:val="24"/>
        </w:rPr>
        <w:t xml:space="preserve"> </w:t>
      </w:r>
      <w:r w:rsidRPr="005243B7">
        <w:rPr>
          <w:sz w:val="24"/>
          <w:szCs w:val="24"/>
        </w:rPr>
        <w:t>de</w:t>
      </w:r>
      <w:r w:rsidRPr="005243B7">
        <w:rPr>
          <w:spacing w:val="-3"/>
          <w:sz w:val="24"/>
          <w:szCs w:val="24"/>
        </w:rPr>
        <w:t xml:space="preserve"> </w:t>
      </w:r>
      <w:r w:rsidRPr="005243B7">
        <w:rPr>
          <w:sz w:val="24"/>
          <w:szCs w:val="24"/>
        </w:rPr>
        <w:t>Defesa</w:t>
      </w:r>
      <w:r w:rsidRPr="005243B7">
        <w:rPr>
          <w:spacing w:val="-3"/>
          <w:sz w:val="24"/>
          <w:szCs w:val="24"/>
        </w:rPr>
        <w:t xml:space="preserve"> </w:t>
      </w:r>
      <w:r w:rsidRPr="005243B7">
        <w:rPr>
          <w:sz w:val="24"/>
          <w:szCs w:val="24"/>
        </w:rPr>
        <w:t>do</w:t>
      </w:r>
      <w:r w:rsidRPr="005243B7">
        <w:rPr>
          <w:spacing w:val="-3"/>
          <w:sz w:val="24"/>
          <w:szCs w:val="24"/>
        </w:rPr>
        <w:t xml:space="preserve"> </w:t>
      </w:r>
      <w:r w:rsidRPr="005243B7">
        <w:rPr>
          <w:sz w:val="24"/>
          <w:szCs w:val="24"/>
        </w:rPr>
        <w:t>Consumidor).</w:t>
      </w:r>
    </w:p>
    <w:p w14:paraId="4A5BBAA0" w14:textId="77777777" w:rsidR="00A43487" w:rsidRPr="005243B7" w:rsidRDefault="00A43487" w:rsidP="00A43487">
      <w:pPr>
        <w:pStyle w:val="Corpodetexto"/>
        <w:spacing w:line="276" w:lineRule="auto"/>
        <w:rPr>
          <w:rFonts w:ascii="Arial" w:hAnsi="Arial" w:cs="Arial"/>
        </w:rPr>
      </w:pPr>
    </w:p>
    <w:p w14:paraId="3C137028" w14:textId="77777777" w:rsidR="00A43487" w:rsidRPr="005243B7" w:rsidRDefault="00A43487" w:rsidP="00A43487">
      <w:pPr>
        <w:pStyle w:val="Corpodetexto"/>
        <w:spacing w:line="276" w:lineRule="auto"/>
        <w:rPr>
          <w:rFonts w:ascii="Arial" w:hAnsi="Arial" w:cs="Arial"/>
        </w:rPr>
      </w:pPr>
    </w:p>
    <w:p w14:paraId="50C274D0" w14:textId="77777777" w:rsidR="00A43487" w:rsidRPr="005243B7" w:rsidRDefault="00A43487" w:rsidP="00A43487">
      <w:pPr>
        <w:pStyle w:val="Corpodetexto"/>
        <w:spacing w:line="276" w:lineRule="auto"/>
        <w:rPr>
          <w:rFonts w:ascii="Arial" w:hAnsi="Arial" w:cs="Arial"/>
        </w:rPr>
      </w:pPr>
    </w:p>
    <w:p w14:paraId="4F0837F0" w14:textId="77777777" w:rsidR="00A43487" w:rsidRPr="005243B7" w:rsidRDefault="00A43487" w:rsidP="00A43487">
      <w:pPr>
        <w:pStyle w:val="Ttulo1"/>
        <w:keepNext w:val="0"/>
        <w:widowControl w:val="0"/>
        <w:numPr>
          <w:ilvl w:val="0"/>
          <w:numId w:val="29"/>
        </w:numPr>
        <w:tabs>
          <w:tab w:val="left" w:pos="490"/>
        </w:tabs>
        <w:autoSpaceDE w:val="0"/>
        <w:autoSpaceDN w:val="0"/>
        <w:spacing w:line="276" w:lineRule="auto"/>
        <w:ind w:left="489" w:hanging="385"/>
        <w:jc w:val="both"/>
        <w:rPr>
          <w:rFonts w:ascii="Arial" w:hAnsi="Arial" w:cs="Arial"/>
          <w:b w:val="0"/>
          <w:sz w:val="24"/>
          <w:szCs w:val="24"/>
        </w:rPr>
      </w:pPr>
      <w:r w:rsidRPr="005243B7">
        <w:rPr>
          <w:rFonts w:ascii="Arial" w:hAnsi="Arial" w:cs="Arial"/>
          <w:sz w:val="24"/>
          <w:szCs w:val="24"/>
        </w:rPr>
        <w:t>PAGAMENTO</w:t>
      </w:r>
    </w:p>
    <w:p w14:paraId="0956CD01" w14:textId="77777777" w:rsidR="00A43487" w:rsidRPr="005243B7" w:rsidRDefault="00A43487" w:rsidP="00A43487">
      <w:pPr>
        <w:pStyle w:val="Corpodetexto"/>
        <w:spacing w:line="276" w:lineRule="auto"/>
        <w:rPr>
          <w:rFonts w:ascii="Arial" w:hAnsi="Arial" w:cs="Arial"/>
          <w:b/>
        </w:rPr>
      </w:pPr>
    </w:p>
    <w:p w14:paraId="62035888" w14:textId="77777777" w:rsidR="00A43487" w:rsidRPr="005243B7" w:rsidRDefault="00A43487" w:rsidP="00A43487">
      <w:pPr>
        <w:pStyle w:val="Corpodetexto"/>
        <w:spacing w:before="2" w:line="276" w:lineRule="auto"/>
        <w:rPr>
          <w:rFonts w:ascii="Arial" w:hAnsi="Arial" w:cs="Arial"/>
          <w:b/>
        </w:rPr>
      </w:pPr>
    </w:p>
    <w:p w14:paraId="356849F3" w14:textId="77777777" w:rsidR="00A43487" w:rsidRPr="005243B7" w:rsidRDefault="00A43487" w:rsidP="00A43487">
      <w:pPr>
        <w:pStyle w:val="PargrafodaLista"/>
        <w:numPr>
          <w:ilvl w:val="1"/>
          <w:numId w:val="29"/>
        </w:numPr>
        <w:tabs>
          <w:tab w:val="left" w:pos="720"/>
        </w:tabs>
        <w:spacing w:before="0" w:line="276" w:lineRule="auto"/>
        <w:ind w:left="284" w:right="223" w:firstLine="0"/>
        <w:jc w:val="both"/>
        <w:rPr>
          <w:sz w:val="24"/>
          <w:szCs w:val="24"/>
        </w:rPr>
      </w:pPr>
      <w:r w:rsidRPr="005243B7">
        <w:rPr>
          <w:sz w:val="24"/>
          <w:szCs w:val="24"/>
        </w:rPr>
        <w:t>A CONTRATANTE efetuará o pagamento após o ateste da Nota Fiscal, de acordo com as</w:t>
      </w:r>
      <w:r w:rsidRPr="005243B7">
        <w:rPr>
          <w:spacing w:val="1"/>
          <w:sz w:val="24"/>
          <w:szCs w:val="24"/>
        </w:rPr>
        <w:t xml:space="preserve"> </w:t>
      </w:r>
      <w:r w:rsidRPr="005243B7">
        <w:rPr>
          <w:sz w:val="24"/>
          <w:szCs w:val="24"/>
        </w:rPr>
        <w:t>descrições contidas na Nota de Empenho, contrato ou outro instrumento hábil, conforme o caso, por</w:t>
      </w:r>
      <w:r w:rsidRPr="005243B7">
        <w:rPr>
          <w:spacing w:val="1"/>
          <w:sz w:val="24"/>
          <w:szCs w:val="24"/>
        </w:rPr>
        <w:t xml:space="preserve"> </w:t>
      </w:r>
      <w:r w:rsidRPr="005243B7">
        <w:rPr>
          <w:sz w:val="24"/>
          <w:szCs w:val="24"/>
        </w:rPr>
        <w:t>meio</w:t>
      </w:r>
      <w:r w:rsidRPr="005243B7">
        <w:rPr>
          <w:spacing w:val="1"/>
          <w:sz w:val="24"/>
          <w:szCs w:val="24"/>
        </w:rPr>
        <w:t xml:space="preserve"> </w:t>
      </w:r>
      <w:r w:rsidRPr="005243B7">
        <w:rPr>
          <w:sz w:val="24"/>
          <w:szCs w:val="24"/>
        </w:rPr>
        <w:t>de</w:t>
      </w:r>
      <w:r w:rsidRPr="005243B7">
        <w:rPr>
          <w:spacing w:val="1"/>
          <w:sz w:val="24"/>
          <w:szCs w:val="24"/>
        </w:rPr>
        <w:t xml:space="preserve"> </w:t>
      </w:r>
      <w:r w:rsidRPr="005243B7">
        <w:rPr>
          <w:sz w:val="24"/>
          <w:szCs w:val="24"/>
        </w:rPr>
        <w:t>Ordem</w:t>
      </w:r>
      <w:r w:rsidRPr="005243B7">
        <w:rPr>
          <w:spacing w:val="1"/>
          <w:sz w:val="24"/>
          <w:szCs w:val="24"/>
        </w:rPr>
        <w:t xml:space="preserve"> </w:t>
      </w:r>
      <w:r w:rsidRPr="005243B7">
        <w:rPr>
          <w:sz w:val="24"/>
          <w:szCs w:val="24"/>
        </w:rPr>
        <w:t>Bancária,</w:t>
      </w:r>
      <w:r w:rsidRPr="005243B7">
        <w:rPr>
          <w:spacing w:val="1"/>
          <w:sz w:val="24"/>
          <w:szCs w:val="24"/>
        </w:rPr>
        <w:t xml:space="preserve"> </w:t>
      </w:r>
      <w:r w:rsidRPr="005243B7">
        <w:rPr>
          <w:sz w:val="24"/>
          <w:szCs w:val="24"/>
        </w:rPr>
        <w:t>creditada</w:t>
      </w:r>
      <w:r w:rsidRPr="005243B7">
        <w:rPr>
          <w:spacing w:val="1"/>
          <w:sz w:val="24"/>
          <w:szCs w:val="24"/>
        </w:rPr>
        <w:t xml:space="preserve"> </w:t>
      </w:r>
      <w:r w:rsidRPr="005243B7">
        <w:rPr>
          <w:sz w:val="24"/>
          <w:szCs w:val="24"/>
        </w:rPr>
        <w:t>na</w:t>
      </w:r>
      <w:r w:rsidRPr="005243B7">
        <w:rPr>
          <w:spacing w:val="1"/>
          <w:sz w:val="24"/>
          <w:szCs w:val="24"/>
        </w:rPr>
        <w:t xml:space="preserve"> </w:t>
      </w:r>
      <w:r w:rsidRPr="005243B7">
        <w:rPr>
          <w:sz w:val="24"/>
          <w:szCs w:val="24"/>
        </w:rPr>
        <w:t>conta</w:t>
      </w:r>
      <w:r w:rsidRPr="005243B7">
        <w:rPr>
          <w:spacing w:val="1"/>
          <w:sz w:val="24"/>
          <w:szCs w:val="24"/>
        </w:rPr>
        <w:t xml:space="preserve"> </w:t>
      </w:r>
      <w:r w:rsidRPr="005243B7">
        <w:rPr>
          <w:sz w:val="24"/>
          <w:szCs w:val="24"/>
        </w:rPr>
        <w:t>corrente</w:t>
      </w:r>
      <w:r w:rsidRPr="005243B7">
        <w:rPr>
          <w:spacing w:val="1"/>
          <w:sz w:val="24"/>
          <w:szCs w:val="24"/>
        </w:rPr>
        <w:t xml:space="preserve"> </w:t>
      </w:r>
      <w:r w:rsidRPr="005243B7">
        <w:rPr>
          <w:sz w:val="24"/>
          <w:szCs w:val="24"/>
        </w:rPr>
        <w:t>da</w:t>
      </w:r>
      <w:r w:rsidRPr="005243B7">
        <w:rPr>
          <w:spacing w:val="1"/>
          <w:sz w:val="24"/>
          <w:szCs w:val="24"/>
        </w:rPr>
        <w:t xml:space="preserve"> </w:t>
      </w:r>
      <w:r w:rsidRPr="005243B7">
        <w:rPr>
          <w:sz w:val="24"/>
          <w:szCs w:val="24"/>
        </w:rPr>
        <w:t>CONTRATADA,</w:t>
      </w:r>
      <w:r w:rsidRPr="005243B7">
        <w:rPr>
          <w:spacing w:val="1"/>
          <w:sz w:val="24"/>
          <w:szCs w:val="24"/>
        </w:rPr>
        <w:t xml:space="preserve"> </w:t>
      </w:r>
      <w:r w:rsidRPr="005243B7">
        <w:rPr>
          <w:sz w:val="24"/>
          <w:szCs w:val="24"/>
        </w:rPr>
        <w:t>desde</w:t>
      </w:r>
      <w:r w:rsidRPr="005243B7">
        <w:rPr>
          <w:spacing w:val="64"/>
          <w:sz w:val="24"/>
          <w:szCs w:val="24"/>
        </w:rPr>
        <w:t xml:space="preserve"> </w:t>
      </w:r>
      <w:r w:rsidRPr="005243B7">
        <w:rPr>
          <w:sz w:val="24"/>
          <w:szCs w:val="24"/>
        </w:rPr>
        <w:t>que</w:t>
      </w:r>
      <w:r w:rsidRPr="005243B7">
        <w:rPr>
          <w:spacing w:val="64"/>
          <w:sz w:val="24"/>
          <w:szCs w:val="24"/>
        </w:rPr>
        <w:t xml:space="preserve"> </w:t>
      </w:r>
      <w:r w:rsidRPr="005243B7">
        <w:rPr>
          <w:sz w:val="24"/>
          <w:szCs w:val="24"/>
        </w:rPr>
        <w:t>o</w:t>
      </w:r>
      <w:r w:rsidRPr="005243B7">
        <w:rPr>
          <w:spacing w:val="1"/>
          <w:sz w:val="24"/>
          <w:szCs w:val="24"/>
        </w:rPr>
        <w:t xml:space="preserve"> </w:t>
      </w:r>
      <w:r w:rsidRPr="005243B7">
        <w:rPr>
          <w:sz w:val="24"/>
          <w:szCs w:val="24"/>
        </w:rPr>
        <w:t>material/serviço</w:t>
      </w:r>
      <w:r w:rsidRPr="005243B7">
        <w:rPr>
          <w:spacing w:val="1"/>
          <w:sz w:val="24"/>
          <w:szCs w:val="24"/>
        </w:rPr>
        <w:t xml:space="preserve"> </w:t>
      </w:r>
      <w:r w:rsidRPr="005243B7">
        <w:rPr>
          <w:sz w:val="24"/>
          <w:szCs w:val="24"/>
        </w:rPr>
        <w:t>tenha</w:t>
      </w:r>
      <w:r w:rsidRPr="005243B7">
        <w:rPr>
          <w:spacing w:val="1"/>
          <w:sz w:val="24"/>
          <w:szCs w:val="24"/>
        </w:rPr>
        <w:t xml:space="preserve"> </w:t>
      </w:r>
      <w:r w:rsidRPr="005243B7">
        <w:rPr>
          <w:sz w:val="24"/>
          <w:szCs w:val="24"/>
        </w:rPr>
        <w:t>sido</w:t>
      </w:r>
      <w:r w:rsidRPr="005243B7">
        <w:rPr>
          <w:spacing w:val="1"/>
          <w:sz w:val="24"/>
          <w:szCs w:val="24"/>
        </w:rPr>
        <w:t xml:space="preserve"> </w:t>
      </w:r>
      <w:r w:rsidRPr="005243B7">
        <w:rPr>
          <w:sz w:val="24"/>
          <w:szCs w:val="24"/>
        </w:rPr>
        <w:t>entregue</w:t>
      </w:r>
      <w:r w:rsidRPr="005243B7">
        <w:rPr>
          <w:spacing w:val="1"/>
          <w:sz w:val="24"/>
          <w:szCs w:val="24"/>
        </w:rPr>
        <w:t xml:space="preserve"> </w:t>
      </w:r>
      <w:r w:rsidRPr="005243B7">
        <w:rPr>
          <w:sz w:val="24"/>
          <w:szCs w:val="24"/>
        </w:rPr>
        <w:t>integralmente,</w:t>
      </w:r>
      <w:r w:rsidRPr="005243B7">
        <w:rPr>
          <w:spacing w:val="1"/>
          <w:sz w:val="24"/>
          <w:szCs w:val="24"/>
        </w:rPr>
        <w:t xml:space="preserve"> </w:t>
      </w:r>
      <w:r w:rsidRPr="005243B7">
        <w:rPr>
          <w:sz w:val="24"/>
          <w:szCs w:val="24"/>
        </w:rPr>
        <w:t>aprovado</w:t>
      </w:r>
      <w:r w:rsidRPr="005243B7">
        <w:rPr>
          <w:spacing w:val="1"/>
          <w:sz w:val="24"/>
          <w:szCs w:val="24"/>
        </w:rPr>
        <w:t xml:space="preserve"> </w:t>
      </w:r>
      <w:r w:rsidRPr="005243B7">
        <w:rPr>
          <w:sz w:val="24"/>
          <w:szCs w:val="24"/>
        </w:rPr>
        <w:t>e</w:t>
      </w:r>
      <w:r w:rsidRPr="005243B7">
        <w:rPr>
          <w:spacing w:val="1"/>
          <w:sz w:val="24"/>
          <w:szCs w:val="24"/>
        </w:rPr>
        <w:t xml:space="preserve"> </w:t>
      </w:r>
      <w:r w:rsidRPr="005243B7">
        <w:rPr>
          <w:sz w:val="24"/>
          <w:szCs w:val="24"/>
        </w:rPr>
        <w:t>atestado</w:t>
      </w:r>
      <w:r w:rsidRPr="005243B7">
        <w:rPr>
          <w:spacing w:val="1"/>
          <w:sz w:val="24"/>
          <w:szCs w:val="24"/>
        </w:rPr>
        <w:t xml:space="preserve"> </w:t>
      </w:r>
      <w:r w:rsidRPr="005243B7">
        <w:rPr>
          <w:sz w:val="24"/>
          <w:szCs w:val="24"/>
        </w:rPr>
        <w:t>pela</w:t>
      </w:r>
      <w:r w:rsidRPr="005243B7">
        <w:rPr>
          <w:spacing w:val="1"/>
          <w:sz w:val="24"/>
          <w:szCs w:val="24"/>
        </w:rPr>
        <w:t xml:space="preserve"> </w:t>
      </w:r>
      <w:r w:rsidRPr="005243B7">
        <w:rPr>
          <w:sz w:val="24"/>
          <w:szCs w:val="24"/>
        </w:rPr>
        <w:t>fiscalização</w:t>
      </w:r>
      <w:r w:rsidRPr="005243B7">
        <w:rPr>
          <w:spacing w:val="1"/>
          <w:sz w:val="24"/>
          <w:szCs w:val="24"/>
        </w:rPr>
        <w:t xml:space="preserve"> </w:t>
      </w:r>
      <w:r w:rsidRPr="005243B7">
        <w:rPr>
          <w:sz w:val="24"/>
          <w:szCs w:val="24"/>
        </w:rPr>
        <w:t>da</w:t>
      </w:r>
      <w:r w:rsidRPr="005243B7">
        <w:rPr>
          <w:spacing w:val="1"/>
          <w:sz w:val="24"/>
          <w:szCs w:val="24"/>
        </w:rPr>
        <w:t xml:space="preserve"> </w:t>
      </w:r>
      <w:r w:rsidRPr="005243B7">
        <w:rPr>
          <w:sz w:val="24"/>
          <w:szCs w:val="24"/>
        </w:rPr>
        <w:t>CONTRATANTE.</w:t>
      </w:r>
    </w:p>
    <w:p w14:paraId="7CE9C25F" w14:textId="77777777" w:rsidR="00A43487" w:rsidRPr="005243B7" w:rsidRDefault="00A43487" w:rsidP="00A43487">
      <w:pPr>
        <w:pStyle w:val="Corpodetexto"/>
        <w:spacing w:line="276" w:lineRule="auto"/>
        <w:rPr>
          <w:rFonts w:ascii="Arial" w:hAnsi="Arial" w:cs="Arial"/>
        </w:rPr>
      </w:pPr>
    </w:p>
    <w:p w14:paraId="2ED2A136" w14:textId="77777777" w:rsidR="00A43487" w:rsidRPr="005243B7" w:rsidRDefault="00A43487" w:rsidP="00A43487">
      <w:pPr>
        <w:pStyle w:val="Corpodetexto"/>
        <w:spacing w:before="10" w:line="276" w:lineRule="auto"/>
        <w:rPr>
          <w:rFonts w:ascii="Arial" w:hAnsi="Arial" w:cs="Arial"/>
        </w:rPr>
      </w:pPr>
    </w:p>
    <w:p w14:paraId="617F6144" w14:textId="77777777" w:rsidR="00A43487" w:rsidRPr="005243B7" w:rsidRDefault="00A43487" w:rsidP="00A43487">
      <w:pPr>
        <w:pStyle w:val="PargrafodaLista"/>
        <w:numPr>
          <w:ilvl w:val="1"/>
          <w:numId w:val="29"/>
        </w:numPr>
        <w:tabs>
          <w:tab w:val="left" w:pos="696"/>
        </w:tabs>
        <w:spacing w:before="73" w:line="276" w:lineRule="auto"/>
        <w:ind w:left="105" w:right="227" w:firstLine="0"/>
        <w:jc w:val="both"/>
        <w:rPr>
          <w:sz w:val="24"/>
          <w:szCs w:val="24"/>
        </w:rPr>
      </w:pPr>
      <w:r w:rsidRPr="005243B7">
        <w:rPr>
          <w:sz w:val="24"/>
          <w:szCs w:val="24"/>
        </w:rPr>
        <w:t>Os pagamentos decorrentes de despesas cujos valores não ultrapassem o limite de que trata o</w:t>
      </w:r>
      <w:r w:rsidRPr="005243B7">
        <w:rPr>
          <w:spacing w:val="1"/>
          <w:sz w:val="24"/>
          <w:szCs w:val="24"/>
        </w:rPr>
        <w:t xml:space="preserve"> </w:t>
      </w:r>
      <w:r w:rsidRPr="005243B7">
        <w:rPr>
          <w:sz w:val="24"/>
          <w:szCs w:val="24"/>
        </w:rPr>
        <w:t>artigo</w:t>
      </w:r>
      <w:r w:rsidRPr="005243B7">
        <w:rPr>
          <w:spacing w:val="13"/>
          <w:sz w:val="24"/>
          <w:szCs w:val="24"/>
        </w:rPr>
        <w:t xml:space="preserve"> </w:t>
      </w:r>
      <w:r w:rsidRPr="005243B7">
        <w:rPr>
          <w:sz w:val="24"/>
          <w:szCs w:val="24"/>
        </w:rPr>
        <w:t>75,</w:t>
      </w:r>
      <w:r w:rsidRPr="005243B7">
        <w:rPr>
          <w:spacing w:val="13"/>
          <w:sz w:val="24"/>
          <w:szCs w:val="24"/>
        </w:rPr>
        <w:t xml:space="preserve"> </w:t>
      </w:r>
      <w:r w:rsidRPr="005243B7">
        <w:rPr>
          <w:sz w:val="24"/>
          <w:szCs w:val="24"/>
        </w:rPr>
        <w:t>II,</w:t>
      </w:r>
      <w:r w:rsidRPr="005243B7">
        <w:rPr>
          <w:spacing w:val="13"/>
          <w:sz w:val="24"/>
          <w:szCs w:val="24"/>
        </w:rPr>
        <w:t xml:space="preserve"> </w:t>
      </w:r>
      <w:r w:rsidRPr="005243B7">
        <w:rPr>
          <w:sz w:val="24"/>
          <w:szCs w:val="24"/>
        </w:rPr>
        <w:t>da</w:t>
      </w:r>
      <w:r w:rsidRPr="005243B7">
        <w:rPr>
          <w:spacing w:val="13"/>
          <w:sz w:val="24"/>
          <w:szCs w:val="24"/>
        </w:rPr>
        <w:t xml:space="preserve"> </w:t>
      </w:r>
      <w:r w:rsidRPr="005243B7">
        <w:rPr>
          <w:sz w:val="24"/>
          <w:szCs w:val="24"/>
        </w:rPr>
        <w:t>Lei</w:t>
      </w:r>
      <w:r w:rsidRPr="005243B7">
        <w:rPr>
          <w:spacing w:val="13"/>
          <w:sz w:val="24"/>
          <w:szCs w:val="24"/>
        </w:rPr>
        <w:t xml:space="preserve"> </w:t>
      </w:r>
      <w:r w:rsidRPr="005243B7">
        <w:rPr>
          <w:sz w:val="24"/>
          <w:szCs w:val="24"/>
        </w:rPr>
        <w:t>nº</w:t>
      </w:r>
      <w:r w:rsidRPr="005243B7">
        <w:rPr>
          <w:spacing w:val="13"/>
          <w:sz w:val="24"/>
          <w:szCs w:val="24"/>
        </w:rPr>
        <w:t xml:space="preserve"> </w:t>
      </w:r>
      <w:r w:rsidRPr="005243B7">
        <w:rPr>
          <w:sz w:val="24"/>
          <w:szCs w:val="24"/>
        </w:rPr>
        <w:t>14.133/21</w:t>
      </w:r>
      <w:r w:rsidRPr="005243B7">
        <w:rPr>
          <w:spacing w:val="13"/>
          <w:sz w:val="24"/>
          <w:szCs w:val="24"/>
        </w:rPr>
        <w:t xml:space="preserve"> </w:t>
      </w:r>
      <w:r w:rsidRPr="005243B7">
        <w:rPr>
          <w:sz w:val="24"/>
          <w:szCs w:val="24"/>
        </w:rPr>
        <w:t>serão</w:t>
      </w:r>
      <w:r w:rsidRPr="005243B7">
        <w:rPr>
          <w:spacing w:val="13"/>
          <w:sz w:val="24"/>
          <w:szCs w:val="24"/>
        </w:rPr>
        <w:t xml:space="preserve"> </w:t>
      </w:r>
      <w:r w:rsidRPr="005243B7">
        <w:rPr>
          <w:sz w:val="24"/>
          <w:szCs w:val="24"/>
        </w:rPr>
        <w:t>efetuados</w:t>
      </w:r>
      <w:r w:rsidRPr="005243B7">
        <w:rPr>
          <w:spacing w:val="14"/>
          <w:sz w:val="24"/>
          <w:szCs w:val="24"/>
        </w:rPr>
        <w:t xml:space="preserve"> </w:t>
      </w:r>
      <w:r w:rsidRPr="005243B7">
        <w:rPr>
          <w:sz w:val="24"/>
          <w:szCs w:val="24"/>
        </w:rPr>
        <w:t>no</w:t>
      </w:r>
      <w:r w:rsidRPr="005243B7">
        <w:rPr>
          <w:spacing w:val="13"/>
          <w:sz w:val="24"/>
          <w:szCs w:val="24"/>
        </w:rPr>
        <w:t xml:space="preserve"> </w:t>
      </w:r>
      <w:r w:rsidRPr="005243B7">
        <w:rPr>
          <w:sz w:val="24"/>
          <w:szCs w:val="24"/>
        </w:rPr>
        <w:t>âmbito</w:t>
      </w:r>
      <w:r w:rsidRPr="005243B7">
        <w:rPr>
          <w:spacing w:val="13"/>
          <w:sz w:val="24"/>
          <w:szCs w:val="24"/>
        </w:rPr>
        <w:t xml:space="preserve"> </w:t>
      </w:r>
      <w:r w:rsidRPr="005243B7">
        <w:rPr>
          <w:sz w:val="24"/>
          <w:szCs w:val="24"/>
        </w:rPr>
        <w:t>do</w:t>
      </w:r>
      <w:r w:rsidRPr="005243B7">
        <w:rPr>
          <w:spacing w:val="13"/>
          <w:sz w:val="24"/>
          <w:szCs w:val="24"/>
        </w:rPr>
        <w:t xml:space="preserve"> </w:t>
      </w:r>
      <w:r w:rsidRPr="005243B7">
        <w:rPr>
          <w:sz w:val="24"/>
          <w:szCs w:val="24"/>
        </w:rPr>
        <w:t>CONFERE,</w:t>
      </w:r>
      <w:r w:rsidRPr="005243B7">
        <w:rPr>
          <w:spacing w:val="13"/>
          <w:sz w:val="24"/>
          <w:szCs w:val="24"/>
        </w:rPr>
        <w:t xml:space="preserve"> </w:t>
      </w:r>
      <w:r w:rsidRPr="005243B7">
        <w:rPr>
          <w:sz w:val="24"/>
          <w:szCs w:val="24"/>
        </w:rPr>
        <w:t>no</w:t>
      </w:r>
      <w:r w:rsidRPr="005243B7">
        <w:rPr>
          <w:spacing w:val="13"/>
          <w:sz w:val="24"/>
          <w:szCs w:val="24"/>
        </w:rPr>
        <w:t xml:space="preserve"> </w:t>
      </w:r>
      <w:r w:rsidRPr="005243B7">
        <w:rPr>
          <w:sz w:val="24"/>
          <w:szCs w:val="24"/>
        </w:rPr>
        <w:t>prazo</w:t>
      </w:r>
      <w:r w:rsidRPr="005243B7">
        <w:rPr>
          <w:spacing w:val="13"/>
          <w:sz w:val="24"/>
          <w:szCs w:val="24"/>
        </w:rPr>
        <w:t xml:space="preserve"> </w:t>
      </w:r>
      <w:r w:rsidRPr="005243B7">
        <w:rPr>
          <w:sz w:val="24"/>
          <w:szCs w:val="24"/>
        </w:rPr>
        <w:t>de</w:t>
      </w:r>
      <w:r w:rsidRPr="005243B7">
        <w:rPr>
          <w:spacing w:val="13"/>
          <w:sz w:val="24"/>
          <w:szCs w:val="24"/>
        </w:rPr>
        <w:t xml:space="preserve"> </w:t>
      </w:r>
      <w:r w:rsidRPr="005243B7">
        <w:rPr>
          <w:sz w:val="24"/>
          <w:szCs w:val="24"/>
        </w:rPr>
        <w:t>até</w:t>
      </w:r>
      <w:r w:rsidRPr="005243B7">
        <w:rPr>
          <w:spacing w:val="13"/>
          <w:sz w:val="24"/>
          <w:szCs w:val="24"/>
        </w:rPr>
        <w:t xml:space="preserve"> </w:t>
      </w:r>
      <w:r w:rsidRPr="005243B7">
        <w:rPr>
          <w:sz w:val="24"/>
          <w:szCs w:val="24"/>
        </w:rPr>
        <w:t>10</w:t>
      </w:r>
      <w:r w:rsidRPr="005243B7">
        <w:rPr>
          <w:spacing w:val="14"/>
          <w:sz w:val="24"/>
          <w:szCs w:val="24"/>
        </w:rPr>
        <w:t xml:space="preserve"> </w:t>
      </w:r>
      <w:r w:rsidRPr="005243B7">
        <w:rPr>
          <w:sz w:val="24"/>
          <w:szCs w:val="24"/>
        </w:rPr>
        <w:t>(dez) dias</w:t>
      </w:r>
      <w:r w:rsidRPr="005243B7">
        <w:rPr>
          <w:spacing w:val="-3"/>
          <w:sz w:val="24"/>
          <w:szCs w:val="24"/>
        </w:rPr>
        <w:t xml:space="preserve"> </w:t>
      </w:r>
      <w:r w:rsidRPr="005243B7">
        <w:rPr>
          <w:sz w:val="24"/>
          <w:szCs w:val="24"/>
        </w:rPr>
        <w:t>úteis,</w:t>
      </w:r>
      <w:r w:rsidRPr="005243B7">
        <w:rPr>
          <w:spacing w:val="-3"/>
          <w:sz w:val="24"/>
          <w:szCs w:val="24"/>
        </w:rPr>
        <w:t xml:space="preserve"> </w:t>
      </w:r>
      <w:r w:rsidRPr="005243B7">
        <w:rPr>
          <w:sz w:val="24"/>
          <w:szCs w:val="24"/>
        </w:rPr>
        <w:t>contados</w:t>
      </w:r>
      <w:r w:rsidRPr="005243B7">
        <w:rPr>
          <w:spacing w:val="-3"/>
          <w:sz w:val="24"/>
          <w:szCs w:val="24"/>
        </w:rPr>
        <w:t xml:space="preserve"> </w:t>
      </w:r>
      <w:r w:rsidRPr="005243B7">
        <w:rPr>
          <w:sz w:val="24"/>
          <w:szCs w:val="24"/>
        </w:rPr>
        <w:t>da</w:t>
      </w:r>
      <w:r w:rsidRPr="005243B7">
        <w:rPr>
          <w:spacing w:val="-3"/>
          <w:sz w:val="24"/>
          <w:szCs w:val="24"/>
        </w:rPr>
        <w:t xml:space="preserve"> </w:t>
      </w:r>
      <w:r w:rsidRPr="005243B7">
        <w:rPr>
          <w:sz w:val="24"/>
          <w:szCs w:val="24"/>
        </w:rPr>
        <w:t>apresentação</w:t>
      </w:r>
      <w:r w:rsidRPr="005243B7">
        <w:rPr>
          <w:spacing w:val="-3"/>
          <w:sz w:val="24"/>
          <w:szCs w:val="24"/>
        </w:rPr>
        <w:t xml:space="preserve"> </w:t>
      </w:r>
      <w:r w:rsidRPr="005243B7">
        <w:rPr>
          <w:sz w:val="24"/>
          <w:szCs w:val="24"/>
        </w:rPr>
        <w:t>da</w:t>
      </w:r>
      <w:r w:rsidRPr="005243B7">
        <w:rPr>
          <w:spacing w:val="-4"/>
          <w:sz w:val="24"/>
          <w:szCs w:val="24"/>
        </w:rPr>
        <w:t xml:space="preserve"> </w:t>
      </w:r>
      <w:r w:rsidRPr="005243B7">
        <w:rPr>
          <w:sz w:val="24"/>
          <w:szCs w:val="24"/>
        </w:rPr>
        <w:t>nota</w:t>
      </w:r>
      <w:r w:rsidRPr="005243B7">
        <w:rPr>
          <w:spacing w:val="-3"/>
          <w:sz w:val="24"/>
          <w:szCs w:val="24"/>
        </w:rPr>
        <w:t xml:space="preserve"> </w:t>
      </w:r>
      <w:r w:rsidRPr="005243B7">
        <w:rPr>
          <w:sz w:val="24"/>
          <w:szCs w:val="24"/>
        </w:rPr>
        <w:t>fiscal</w:t>
      </w:r>
      <w:r w:rsidRPr="005243B7">
        <w:rPr>
          <w:spacing w:val="-4"/>
          <w:sz w:val="24"/>
          <w:szCs w:val="24"/>
        </w:rPr>
        <w:t xml:space="preserve"> </w:t>
      </w:r>
      <w:r w:rsidRPr="005243B7">
        <w:rPr>
          <w:sz w:val="24"/>
          <w:szCs w:val="24"/>
        </w:rPr>
        <w:t>com</w:t>
      </w:r>
      <w:r w:rsidRPr="005243B7">
        <w:rPr>
          <w:spacing w:val="-2"/>
          <w:sz w:val="24"/>
          <w:szCs w:val="24"/>
        </w:rPr>
        <w:t xml:space="preserve"> </w:t>
      </w:r>
      <w:r w:rsidRPr="005243B7">
        <w:rPr>
          <w:sz w:val="24"/>
          <w:szCs w:val="24"/>
        </w:rPr>
        <w:t>o</w:t>
      </w:r>
      <w:r w:rsidRPr="005243B7">
        <w:rPr>
          <w:spacing w:val="-3"/>
          <w:sz w:val="24"/>
          <w:szCs w:val="24"/>
        </w:rPr>
        <w:t xml:space="preserve"> </w:t>
      </w:r>
      <w:r w:rsidRPr="005243B7">
        <w:rPr>
          <w:sz w:val="24"/>
          <w:szCs w:val="24"/>
        </w:rPr>
        <w:t>ateste</w:t>
      </w:r>
      <w:r w:rsidRPr="005243B7">
        <w:rPr>
          <w:spacing w:val="-4"/>
          <w:sz w:val="24"/>
          <w:szCs w:val="24"/>
        </w:rPr>
        <w:t xml:space="preserve"> </w:t>
      </w:r>
      <w:r w:rsidRPr="005243B7">
        <w:rPr>
          <w:sz w:val="24"/>
          <w:szCs w:val="24"/>
        </w:rPr>
        <w:t>do</w:t>
      </w:r>
      <w:r w:rsidRPr="005243B7">
        <w:rPr>
          <w:spacing w:val="-3"/>
          <w:sz w:val="24"/>
          <w:szCs w:val="24"/>
        </w:rPr>
        <w:t xml:space="preserve"> </w:t>
      </w:r>
      <w:r w:rsidRPr="005243B7">
        <w:rPr>
          <w:sz w:val="24"/>
          <w:szCs w:val="24"/>
        </w:rPr>
        <w:t>recebimento</w:t>
      </w:r>
      <w:r w:rsidRPr="005243B7">
        <w:rPr>
          <w:spacing w:val="-3"/>
          <w:sz w:val="24"/>
          <w:szCs w:val="24"/>
        </w:rPr>
        <w:t xml:space="preserve"> </w:t>
      </w:r>
      <w:r w:rsidRPr="005243B7">
        <w:rPr>
          <w:sz w:val="24"/>
          <w:szCs w:val="24"/>
        </w:rPr>
        <w:t>definitivo.</w:t>
      </w:r>
    </w:p>
    <w:p w14:paraId="6EC366EF" w14:textId="77777777" w:rsidR="00A43487" w:rsidRPr="005243B7" w:rsidRDefault="00A43487" w:rsidP="00A43487">
      <w:pPr>
        <w:pStyle w:val="Corpodetexto"/>
        <w:spacing w:line="276" w:lineRule="auto"/>
        <w:rPr>
          <w:rFonts w:ascii="Arial" w:hAnsi="Arial" w:cs="Arial"/>
        </w:rPr>
      </w:pPr>
    </w:p>
    <w:p w14:paraId="5950DAFB" w14:textId="77777777" w:rsidR="00A43487" w:rsidRPr="005243B7" w:rsidRDefault="00A43487" w:rsidP="00A43487">
      <w:pPr>
        <w:pStyle w:val="Corpodetexto"/>
        <w:spacing w:before="2" w:line="276" w:lineRule="auto"/>
        <w:rPr>
          <w:rFonts w:ascii="Arial" w:hAnsi="Arial" w:cs="Arial"/>
        </w:rPr>
      </w:pPr>
    </w:p>
    <w:p w14:paraId="0DEDA847" w14:textId="77777777" w:rsidR="00A43487" w:rsidRPr="005243B7" w:rsidRDefault="00A43487" w:rsidP="00A43487">
      <w:pPr>
        <w:pStyle w:val="PargrafodaLista"/>
        <w:numPr>
          <w:ilvl w:val="1"/>
          <w:numId w:val="29"/>
        </w:numPr>
        <w:tabs>
          <w:tab w:val="left" w:pos="791"/>
        </w:tabs>
        <w:spacing w:before="0" w:line="276" w:lineRule="auto"/>
        <w:ind w:left="142" w:right="231" w:firstLine="0"/>
        <w:jc w:val="both"/>
        <w:rPr>
          <w:sz w:val="24"/>
          <w:szCs w:val="24"/>
        </w:rPr>
      </w:pPr>
      <w:r w:rsidRPr="005243B7">
        <w:rPr>
          <w:sz w:val="24"/>
          <w:szCs w:val="24"/>
        </w:rPr>
        <w:t>O</w:t>
      </w:r>
      <w:r w:rsidRPr="005243B7">
        <w:rPr>
          <w:spacing w:val="1"/>
          <w:sz w:val="24"/>
          <w:szCs w:val="24"/>
        </w:rPr>
        <w:t xml:space="preserve"> </w:t>
      </w:r>
      <w:r w:rsidRPr="005243B7">
        <w:rPr>
          <w:sz w:val="24"/>
          <w:szCs w:val="24"/>
        </w:rPr>
        <w:t>CONFERE</w:t>
      </w:r>
      <w:r w:rsidRPr="005243B7">
        <w:rPr>
          <w:spacing w:val="1"/>
          <w:sz w:val="24"/>
          <w:szCs w:val="24"/>
        </w:rPr>
        <w:t xml:space="preserve"> </w:t>
      </w:r>
      <w:r w:rsidRPr="005243B7">
        <w:rPr>
          <w:sz w:val="24"/>
          <w:szCs w:val="24"/>
        </w:rPr>
        <w:t>reserva-se</w:t>
      </w:r>
      <w:r w:rsidRPr="005243B7">
        <w:rPr>
          <w:spacing w:val="1"/>
          <w:sz w:val="24"/>
          <w:szCs w:val="24"/>
        </w:rPr>
        <w:t xml:space="preserve"> </w:t>
      </w:r>
      <w:r w:rsidRPr="005243B7">
        <w:rPr>
          <w:sz w:val="24"/>
          <w:szCs w:val="24"/>
        </w:rPr>
        <w:t>o</w:t>
      </w:r>
      <w:r w:rsidRPr="005243B7">
        <w:rPr>
          <w:spacing w:val="1"/>
          <w:sz w:val="24"/>
          <w:szCs w:val="24"/>
        </w:rPr>
        <w:t xml:space="preserve"> </w:t>
      </w:r>
      <w:r w:rsidRPr="005243B7">
        <w:rPr>
          <w:sz w:val="24"/>
          <w:szCs w:val="24"/>
        </w:rPr>
        <w:t>direito</w:t>
      </w:r>
      <w:r w:rsidRPr="005243B7">
        <w:rPr>
          <w:spacing w:val="1"/>
          <w:sz w:val="24"/>
          <w:szCs w:val="24"/>
        </w:rPr>
        <w:t xml:space="preserve"> </w:t>
      </w:r>
      <w:r w:rsidRPr="005243B7">
        <w:rPr>
          <w:sz w:val="24"/>
          <w:szCs w:val="24"/>
        </w:rPr>
        <w:t>de</w:t>
      </w:r>
      <w:r w:rsidRPr="005243B7">
        <w:rPr>
          <w:spacing w:val="1"/>
          <w:sz w:val="24"/>
          <w:szCs w:val="24"/>
        </w:rPr>
        <w:t xml:space="preserve"> </w:t>
      </w:r>
      <w:r w:rsidRPr="005243B7">
        <w:rPr>
          <w:sz w:val="24"/>
          <w:szCs w:val="24"/>
        </w:rPr>
        <w:t>recusar</w:t>
      </w:r>
      <w:r w:rsidRPr="005243B7">
        <w:rPr>
          <w:spacing w:val="1"/>
          <w:sz w:val="24"/>
          <w:szCs w:val="24"/>
        </w:rPr>
        <w:t xml:space="preserve"> </w:t>
      </w:r>
      <w:r w:rsidRPr="005243B7">
        <w:rPr>
          <w:sz w:val="24"/>
          <w:szCs w:val="24"/>
        </w:rPr>
        <w:t>o</w:t>
      </w:r>
      <w:r w:rsidRPr="005243B7">
        <w:rPr>
          <w:spacing w:val="1"/>
          <w:sz w:val="24"/>
          <w:szCs w:val="24"/>
        </w:rPr>
        <w:t xml:space="preserve"> </w:t>
      </w:r>
      <w:r w:rsidRPr="005243B7">
        <w:rPr>
          <w:sz w:val="24"/>
          <w:szCs w:val="24"/>
        </w:rPr>
        <w:t>pagamento</w:t>
      </w:r>
      <w:r w:rsidRPr="005243B7">
        <w:rPr>
          <w:spacing w:val="1"/>
          <w:sz w:val="24"/>
          <w:szCs w:val="24"/>
        </w:rPr>
        <w:t xml:space="preserve"> </w:t>
      </w:r>
      <w:r w:rsidRPr="005243B7">
        <w:rPr>
          <w:sz w:val="24"/>
          <w:szCs w:val="24"/>
        </w:rPr>
        <w:t>se,</w:t>
      </w:r>
      <w:r w:rsidRPr="005243B7">
        <w:rPr>
          <w:spacing w:val="1"/>
          <w:sz w:val="24"/>
          <w:szCs w:val="24"/>
        </w:rPr>
        <w:t xml:space="preserve"> </w:t>
      </w:r>
      <w:r w:rsidRPr="005243B7">
        <w:rPr>
          <w:sz w:val="24"/>
          <w:szCs w:val="24"/>
        </w:rPr>
        <w:t>no</w:t>
      </w:r>
      <w:r w:rsidRPr="005243B7">
        <w:rPr>
          <w:spacing w:val="1"/>
          <w:sz w:val="24"/>
          <w:szCs w:val="24"/>
        </w:rPr>
        <w:t xml:space="preserve"> </w:t>
      </w:r>
      <w:r w:rsidRPr="005243B7">
        <w:rPr>
          <w:sz w:val="24"/>
          <w:szCs w:val="24"/>
        </w:rPr>
        <w:t>ato</w:t>
      </w:r>
      <w:r w:rsidRPr="005243B7">
        <w:rPr>
          <w:spacing w:val="1"/>
          <w:sz w:val="24"/>
          <w:szCs w:val="24"/>
        </w:rPr>
        <w:t xml:space="preserve"> </w:t>
      </w:r>
      <w:r w:rsidRPr="005243B7">
        <w:rPr>
          <w:sz w:val="24"/>
          <w:szCs w:val="24"/>
        </w:rPr>
        <w:t>do</w:t>
      </w:r>
      <w:r w:rsidRPr="005243B7">
        <w:rPr>
          <w:spacing w:val="1"/>
          <w:sz w:val="24"/>
          <w:szCs w:val="24"/>
        </w:rPr>
        <w:t xml:space="preserve"> </w:t>
      </w:r>
      <w:r w:rsidRPr="005243B7">
        <w:rPr>
          <w:sz w:val="24"/>
          <w:szCs w:val="24"/>
        </w:rPr>
        <w:t>atesto,</w:t>
      </w:r>
      <w:r w:rsidRPr="005243B7">
        <w:rPr>
          <w:spacing w:val="1"/>
          <w:sz w:val="24"/>
          <w:szCs w:val="24"/>
        </w:rPr>
        <w:t xml:space="preserve"> </w:t>
      </w:r>
      <w:r w:rsidRPr="005243B7">
        <w:rPr>
          <w:sz w:val="24"/>
          <w:szCs w:val="24"/>
        </w:rPr>
        <w:t>o</w:t>
      </w:r>
      <w:r w:rsidRPr="005243B7">
        <w:rPr>
          <w:spacing w:val="1"/>
          <w:sz w:val="24"/>
          <w:szCs w:val="24"/>
        </w:rPr>
        <w:t xml:space="preserve"> </w:t>
      </w:r>
      <w:r w:rsidRPr="005243B7">
        <w:rPr>
          <w:sz w:val="24"/>
          <w:szCs w:val="24"/>
        </w:rPr>
        <w:t>material/serviço</w:t>
      </w:r>
      <w:r w:rsidRPr="005243B7">
        <w:rPr>
          <w:spacing w:val="-2"/>
          <w:sz w:val="24"/>
          <w:szCs w:val="24"/>
        </w:rPr>
        <w:t xml:space="preserve"> </w:t>
      </w:r>
      <w:r w:rsidRPr="005243B7">
        <w:rPr>
          <w:sz w:val="24"/>
          <w:szCs w:val="24"/>
        </w:rPr>
        <w:t>não</w:t>
      </w:r>
      <w:r w:rsidRPr="005243B7">
        <w:rPr>
          <w:spacing w:val="-2"/>
          <w:sz w:val="24"/>
          <w:szCs w:val="24"/>
        </w:rPr>
        <w:t xml:space="preserve"> </w:t>
      </w:r>
      <w:r w:rsidRPr="005243B7">
        <w:rPr>
          <w:sz w:val="24"/>
          <w:szCs w:val="24"/>
        </w:rPr>
        <w:t>estiver</w:t>
      </w:r>
      <w:r w:rsidRPr="005243B7">
        <w:rPr>
          <w:spacing w:val="-1"/>
          <w:sz w:val="24"/>
          <w:szCs w:val="24"/>
        </w:rPr>
        <w:t xml:space="preserve"> </w:t>
      </w:r>
      <w:r w:rsidRPr="005243B7">
        <w:rPr>
          <w:sz w:val="24"/>
          <w:szCs w:val="24"/>
        </w:rPr>
        <w:t>de</w:t>
      </w:r>
      <w:r w:rsidRPr="005243B7">
        <w:rPr>
          <w:spacing w:val="-2"/>
          <w:sz w:val="24"/>
          <w:szCs w:val="24"/>
        </w:rPr>
        <w:t xml:space="preserve"> </w:t>
      </w:r>
      <w:r w:rsidRPr="005243B7">
        <w:rPr>
          <w:sz w:val="24"/>
          <w:szCs w:val="24"/>
        </w:rPr>
        <w:t>acordo</w:t>
      </w:r>
      <w:r w:rsidRPr="005243B7">
        <w:rPr>
          <w:spacing w:val="-1"/>
          <w:sz w:val="24"/>
          <w:szCs w:val="24"/>
        </w:rPr>
        <w:t xml:space="preserve"> </w:t>
      </w:r>
      <w:r w:rsidRPr="005243B7">
        <w:rPr>
          <w:sz w:val="24"/>
          <w:szCs w:val="24"/>
        </w:rPr>
        <w:t>com</w:t>
      </w:r>
      <w:r w:rsidRPr="005243B7">
        <w:rPr>
          <w:spacing w:val="-1"/>
          <w:sz w:val="24"/>
          <w:szCs w:val="24"/>
        </w:rPr>
        <w:t xml:space="preserve"> </w:t>
      </w:r>
      <w:r w:rsidRPr="005243B7">
        <w:rPr>
          <w:sz w:val="24"/>
          <w:szCs w:val="24"/>
        </w:rPr>
        <w:t>as</w:t>
      </w:r>
      <w:r w:rsidRPr="005243B7">
        <w:rPr>
          <w:spacing w:val="-1"/>
          <w:sz w:val="24"/>
          <w:szCs w:val="24"/>
        </w:rPr>
        <w:t xml:space="preserve"> </w:t>
      </w:r>
      <w:r w:rsidRPr="005243B7">
        <w:rPr>
          <w:sz w:val="24"/>
          <w:szCs w:val="24"/>
        </w:rPr>
        <w:t>especificações</w:t>
      </w:r>
      <w:r w:rsidRPr="005243B7">
        <w:rPr>
          <w:spacing w:val="-1"/>
          <w:sz w:val="24"/>
          <w:szCs w:val="24"/>
        </w:rPr>
        <w:t xml:space="preserve"> </w:t>
      </w:r>
      <w:r w:rsidRPr="005243B7">
        <w:rPr>
          <w:sz w:val="24"/>
          <w:szCs w:val="24"/>
        </w:rPr>
        <w:t>apresentadas e</w:t>
      </w:r>
      <w:r w:rsidRPr="005243B7">
        <w:rPr>
          <w:spacing w:val="-2"/>
          <w:sz w:val="24"/>
          <w:szCs w:val="24"/>
        </w:rPr>
        <w:t xml:space="preserve"> </w:t>
      </w:r>
      <w:r w:rsidRPr="005243B7">
        <w:rPr>
          <w:sz w:val="24"/>
          <w:szCs w:val="24"/>
        </w:rPr>
        <w:t>aceitas.</w:t>
      </w:r>
    </w:p>
    <w:p w14:paraId="715D5E24" w14:textId="77777777" w:rsidR="00A43487" w:rsidRPr="005243B7" w:rsidRDefault="00A43487" w:rsidP="00A43487">
      <w:pPr>
        <w:pStyle w:val="Corpodetexto"/>
        <w:spacing w:line="276" w:lineRule="auto"/>
        <w:rPr>
          <w:rFonts w:ascii="Arial" w:hAnsi="Arial" w:cs="Arial"/>
        </w:rPr>
      </w:pPr>
    </w:p>
    <w:p w14:paraId="25F18DAE" w14:textId="77777777" w:rsidR="00A43487" w:rsidRPr="005243B7" w:rsidRDefault="00A43487" w:rsidP="00A43487">
      <w:pPr>
        <w:pStyle w:val="Corpodetexto"/>
        <w:spacing w:line="276" w:lineRule="auto"/>
        <w:rPr>
          <w:rFonts w:ascii="Arial" w:hAnsi="Arial" w:cs="Arial"/>
        </w:rPr>
      </w:pPr>
    </w:p>
    <w:p w14:paraId="3ED516C4" w14:textId="77777777" w:rsidR="00A43487" w:rsidRPr="005243B7" w:rsidRDefault="00A43487" w:rsidP="00A43487">
      <w:pPr>
        <w:pStyle w:val="PargrafodaLista"/>
        <w:numPr>
          <w:ilvl w:val="1"/>
          <w:numId w:val="29"/>
        </w:numPr>
        <w:tabs>
          <w:tab w:val="left" w:pos="682"/>
        </w:tabs>
        <w:spacing w:before="0" w:line="276" w:lineRule="auto"/>
        <w:ind w:left="681" w:hanging="577"/>
        <w:jc w:val="both"/>
        <w:rPr>
          <w:sz w:val="24"/>
          <w:szCs w:val="24"/>
        </w:rPr>
      </w:pPr>
      <w:r w:rsidRPr="005243B7">
        <w:rPr>
          <w:sz w:val="24"/>
          <w:szCs w:val="24"/>
        </w:rPr>
        <w:t>A</w:t>
      </w:r>
      <w:r w:rsidRPr="005243B7">
        <w:rPr>
          <w:spacing w:val="-3"/>
          <w:sz w:val="24"/>
          <w:szCs w:val="24"/>
        </w:rPr>
        <w:t xml:space="preserve"> </w:t>
      </w:r>
      <w:r w:rsidRPr="005243B7">
        <w:rPr>
          <w:sz w:val="24"/>
          <w:szCs w:val="24"/>
        </w:rPr>
        <w:t>Nota</w:t>
      </w:r>
      <w:r w:rsidRPr="005243B7">
        <w:rPr>
          <w:spacing w:val="-3"/>
          <w:sz w:val="24"/>
          <w:szCs w:val="24"/>
        </w:rPr>
        <w:t xml:space="preserve"> </w:t>
      </w:r>
      <w:r w:rsidRPr="005243B7">
        <w:rPr>
          <w:sz w:val="24"/>
          <w:szCs w:val="24"/>
        </w:rPr>
        <w:t>Fiscal</w:t>
      </w:r>
      <w:r w:rsidRPr="005243B7">
        <w:rPr>
          <w:spacing w:val="-3"/>
          <w:sz w:val="24"/>
          <w:szCs w:val="24"/>
        </w:rPr>
        <w:t xml:space="preserve"> </w:t>
      </w:r>
      <w:r w:rsidRPr="005243B7">
        <w:rPr>
          <w:sz w:val="24"/>
          <w:szCs w:val="24"/>
        </w:rPr>
        <w:t>deverá</w:t>
      </w:r>
      <w:r w:rsidRPr="005243B7">
        <w:rPr>
          <w:spacing w:val="-3"/>
          <w:sz w:val="24"/>
          <w:szCs w:val="24"/>
        </w:rPr>
        <w:t xml:space="preserve"> </w:t>
      </w:r>
      <w:r w:rsidRPr="005243B7">
        <w:rPr>
          <w:sz w:val="24"/>
          <w:szCs w:val="24"/>
        </w:rPr>
        <w:t>ser</w:t>
      </w:r>
      <w:r w:rsidRPr="005243B7">
        <w:rPr>
          <w:spacing w:val="-2"/>
          <w:sz w:val="24"/>
          <w:szCs w:val="24"/>
        </w:rPr>
        <w:t xml:space="preserve"> </w:t>
      </w:r>
      <w:r w:rsidRPr="005243B7">
        <w:rPr>
          <w:sz w:val="24"/>
          <w:szCs w:val="24"/>
        </w:rPr>
        <w:t>emitida</w:t>
      </w:r>
      <w:r w:rsidRPr="005243B7">
        <w:rPr>
          <w:spacing w:val="-3"/>
          <w:sz w:val="24"/>
          <w:szCs w:val="24"/>
        </w:rPr>
        <w:t xml:space="preserve"> </w:t>
      </w:r>
      <w:r w:rsidRPr="005243B7">
        <w:rPr>
          <w:sz w:val="24"/>
          <w:szCs w:val="24"/>
        </w:rPr>
        <w:t>em</w:t>
      </w:r>
      <w:r w:rsidRPr="005243B7">
        <w:rPr>
          <w:spacing w:val="-1"/>
          <w:sz w:val="24"/>
          <w:szCs w:val="24"/>
        </w:rPr>
        <w:t xml:space="preserve"> </w:t>
      </w:r>
      <w:r w:rsidRPr="005243B7">
        <w:rPr>
          <w:sz w:val="24"/>
          <w:szCs w:val="24"/>
        </w:rPr>
        <w:t>nome</w:t>
      </w:r>
      <w:r w:rsidRPr="005243B7">
        <w:rPr>
          <w:spacing w:val="-3"/>
          <w:sz w:val="24"/>
          <w:szCs w:val="24"/>
        </w:rPr>
        <w:t xml:space="preserve"> </w:t>
      </w:r>
      <w:r w:rsidRPr="005243B7">
        <w:rPr>
          <w:sz w:val="24"/>
          <w:szCs w:val="24"/>
        </w:rPr>
        <w:t>da</w:t>
      </w:r>
      <w:r w:rsidRPr="005243B7">
        <w:rPr>
          <w:spacing w:val="-3"/>
          <w:sz w:val="24"/>
          <w:szCs w:val="24"/>
        </w:rPr>
        <w:t xml:space="preserve"> </w:t>
      </w:r>
      <w:r w:rsidRPr="005243B7">
        <w:rPr>
          <w:sz w:val="24"/>
          <w:szCs w:val="24"/>
        </w:rPr>
        <w:t>CONTRATANTE.</w:t>
      </w:r>
    </w:p>
    <w:p w14:paraId="0FD72CC8" w14:textId="77777777" w:rsidR="00A43487" w:rsidRPr="005243B7" w:rsidRDefault="00A43487" w:rsidP="00A43487">
      <w:pPr>
        <w:pStyle w:val="Corpodetexto"/>
        <w:spacing w:line="276" w:lineRule="auto"/>
        <w:rPr>
          <w:rFonts w:ascii="Arial" w:hAnsi="Arial" w:cs="Arial"/>
        </w:rPr>
      </w:pPr>
    </w:p>
    <w:p w14:paraId="4CDDA463" w14:textId="77777777" w:rsidR="00A43487" w:rsidRPr="005243B7" w:rsidRDefault="00A43487" w:rsidP="00A43487">
      <w:pPr>
        <w:pStyle w:val="Corpodetexto"/>
        <w:spacing w:before="2" w:line="276" w:lineRule="auto"/>
        <w:rPr>
          <w:rFonts w:ascii="Arial" w:hAnsi="Arial" w:cs="Arial"/>
        </w:rPr>
      </w:pPr>
    </w:p>
    <w:p w14:paraId="6DF8387D" w14:textId="77777777" w:rsidR="00A43487" w:rsidRPr="005243B7" w:rsidRDefault="00A43487" w:rsidP="00A43487">
      <w:pPr>
        <w:pStyle w:val="PargrafodaLista"/>
        <w:numPr>
          <w:ilvl w:val="1"/>
          <w:numId w:val="29"/>
        </w:numPr>
        <w:tabs>
          <w:tab w:val="left" w:pos="745"/>
        </w:tabs>
        <w:spacing w:before="1" w:line="276" w:lineRule="auto"/>
        <w:ind w:left="142" w:right="227" w:firstLine="0"/>
        <w:jc w:val="both"/>
        <w:rPr>
          <w:sz w:val="24"/>
          <w:szCs w:val="24"/>
        </w:rPr>
      </w:pPr>
      <w:r w:rsidRPr="005243B7">
        <w:rPr>
          <w:sz w:val="24"/>
          <w:szCs w:val="24"/>
        </w:rPr>
        <w:t>Na Nota Fiscal emitida para a CONTRATANTE deverão constar os dados bancários para</w:t>
      </w:r>
      <w:r w:rsidRPr="005243B7">
        <w:rPr>
          <w:spacing w:val="1"/>
          <w:sz w:val="24"/>
          <w:szCs w:val="24"/>
        </w:rPr>
        <w:t xml:space="preserve"> </w:t>
      </w:r>
      <w:r w:rsidRPr="005243B7">
        <w:rPr>
          <w:sz w:val="24"/>
          <w:szCs w:val="24"/>
        </w:rPr>
        <w:t>crédito/emissão da ordem bancária, contendo: código e nome do banco, número da agência (sem o</w:t>
      </w:r>
      <w:r w:rsidRPr="005243B7">
        <w:rPr>
          <w:spacing w:val="1"/>
          <w:sz w:val="24"/>
          <w:szCs w:val="24"/>
        </w:rPr>
        <w:t xml:space="preserve"> </w:t>
      </w:r>
      <w:r w:rsidRPr="005243B7">
        <w:rPr>
          <w:sz w:val="24"/>
          <w:szCs w:val="24"/>
        </w:rPr>
        <w:t>dígito)</w:t>
      </w:r>
      <w:r w:rsidRPr="005243B7">
        <w:rPr>
          <w:spacing w:val="-1"/>
          <w:sz w:val="24"/>
          <w:szCs w:val="24"/>
        </w:rPr>
        <w:t xml:space="preserve"> </w:t>
      </w:r>
      <w:r w:rsidRPr="005243B7">
        <w:rPr>
          <w:sz w:val="24"/>
          <w:szCs w:val="24"/>
        </w:rPr>
        <w:t>e</w:t>
      </w:r>
      <w:r w:rsidRPr="005243B7">
        <w:rPr>
          <w:spacing w:val="-1"/>
          <w:sz w:val="24"/>
          <w:szCs w:val="24"/>
        </w:rPr>
        <w:t xml:space="preserve"> </w:t>
      </w:r>
      <w:r w:rsidRPr="005243B7">
        <w:rPr>
          <w:sz w:val="24"/>
          <w:szCs w:val="24"/>
        </w:rPr>
        <w:t>número</w:t>
      </w:r>
      <w:r w:rsidRPr="005243B7">
        <w:rPr>
          <w:spacing w:val="-1"/>
          <w:sz w:val="24"/>
          <w:szCs w:val="24"/>
        </w:rPr>
        <w:t xml:space="preserve"> </w:t>
      </w:r>
      <w:r w:rsidRPr="005243B7">
        <w:rPr>
          <w:sz w:val="24"/>
          <w:szCs w:val="24"/>
        </w:rPr>
        <w:t>da</w:t>
      </w:r>
      <w:r w:rsidRPr="005243B7">
        <w:rPr>
          <w:spacing w:val="-1"/>
          <w:sz w:val="24"/>
          <w:szCs w:val="24"/>
        </w:rPr>
        <w:t xml:space="preserve"> </w:t>
      </w:r>
      <w:r w:rsidRPr="005243B7">
        <w:rPr>
          <w:sz w:val="24"/>
          <w:szCs w:val="24"/>
        </w:rPr>
        <w:t>conta</w:t>
      </w:r>
      <w:r w:rsidRPr="005243B7">
        <w:rPr>
          <w:spacing w:val="-1"/>
          <w:sz w:val="24"/>
          <w:szCs w:val="24"/>
        </w:rPr>
        <w:t xml:space="preserve"> </w:t>
      </w:r>
      <w:r w:rsidRPr="005243B7">
        <w:rPr>
          <w:sz w:val="24"/>
          <w:szCs w:val="24"/>
        </w:rPr>
        <w:t>corrente</w:t>
      </w:r>
      <w:r w:rsidRPr="005243B7">
        <w:rPr>
          <w:spacing w:val="-2"/>
          <w:sz w:val="24"/>
          <w:szCs w:val="24"/>
        </w:rPr>
        <w:t xml:space="preserve"> </w:t>
      </w:r>
      <w:r w:rsidRPr="005243B7">
        <w:rPr>
          <w:sz w:val="24"/>
          <w:szCs w:val="24"/>
        </w:rPr>
        <w:t>(com o</w:t>
      </w:r>
      <w:r w:rsidRPr="005243B7">
        <w:rPr>
          <w:spacing w:val="-1"/>
          <w:sz w:val="24"/>
          <w:szCs w:val="24"/>
        </w:rPr>
        <w:t xml:space="preserve"> </w:t>
      </w:r>
      <w:r w:rsidRPr="005243B7">
        <w:rPr>
          <w:sz w:val="24"/>
          <w:szCs w:val="24"/>
        </w:rPr>
        <w:t>dígito).</w:t>
      </w:r>
    </w:p>
    <w:p w14:paraId="669BFB09" w14:textId="77777777" w:rsidR="00A43487" w:rsidRPr="005243B7" w:rsidRDefault="00A43487" w:rsidP="00A43487">
      <w:pPr>
        <w:pStyle w:val="Corpodetexto"/>
        <w:spacing w:line="276" w:lineRule="auto"/>
        <w:ind w:left="142"/>
        <w:rPr>
          <w:rFonts w:ascii="Arial" w:hAnsi="Arial" w:cs="Arial"/>
          <w:b/>
        </w:rPr>
      </w:pPr>
    </w:p>
    <w:p w14:paraId="08FA6A34" w14:textId="77777777" w:rsidR="00A43487" w:rsidRPr="005243B7" w:rsidRDefault="00A43487" w:rsidP="00A43487">
      <w:pPr>
        <w:pStyle w:val="Corpodetexto"/>
        <w:spacing w:before="11" w:line="276" w:lineRule="auto"/>
        <w:ind w:left="142"/>
        <w:rPr>
          <w:rFonts w:ascii="Arial" w:hAnsi="Arial" w:cs="Arial"/>
          <w:b/>
        </w:rPr>
      </w:pPr>
    </w:p>
    <w:p w14:paraId="09C90FE1" w14:textId="77777777" w:rsidR="00A43487" w:rsidRPr="005243B7" w:rsidRDefault="00A43487" w:rsidP="00A43487">
      <w:pPr>
        <w:pStyle w:val="Corpodetexto"/>
        <w:spacing w:before="9" w:line="276" w:lineRule="auto"/>
        <w:rPr>
          <w:rFonts w:ascii="Arial" w:hAnsi="Arial" w:cs="Arial"/>
        </w:rPr>
      </w:pPr>
    </w:p>
    <w:p w14:paraId="0172ED0E" w14:textId="77777777" w:rsidR="00A43487" w:rsidRPr="005243B7" w:rsidRDefault="00A43487" w:rsidP="00A43487">
      <w:pPr>
        <w:pStyle w:val="Corpodetexto"/>
        <w:spacing w:line="276" w:lineRule="auto"/>
        <w:ind w:left="142"/>
        <w:rPr>
          <w:rFonts w:ascii="Arial" w:hAnsi="Arial" w:cs="Arial"/>
        </w:rPr>
      </w:pPr>
    </w:p>
    <w:p w14:paraId="30FCDC0C" w14:textId="77777777" w:rsidR="00A43487" w:rsidRPr="005243B7" w:rsidRDefault="00A43487" w:rsidP="00A43487">
      <w:pPr>
        <w:tabs>
          <w:tab w:val="left" w:pos="284"/>
        </w:tabs>
        <w:autoSpaceDE w:val="0"/>
        <w:autoSpaceDN w:val="0"/>
        <w:adjustRightInd w:val="0"/>
        <w:spacing w:line="276" w:lineRule="auto"/>
        <w:ind w:left="142"/>
        <w:rPr>
          <w:rFonts w:ascii="Arial" w:hAnsi="Arial" w:cs="Arial"/>
          <w:lang w:val="pt-PT"/>
        </w:rPr>
      </w:pPr>
    </w:p>
    <w:p w14:paraId="6F928768" w14:textId="77777777" w:rsidR="00A43487" w:rsidRPr="005243B7" w:rsidRDefault="00A43487" w:rsidP="00A43487">
      <w:pPr>
        <w:tabs>
          <w:tab w:val="left" w:pos="284"/>
        </w:tabs>
        <w:autoSpaceDE w:val="0"/>
        <w:autoSpaceDN w:val="0"/>
        <w:adjustRightInd w:val="0"/>
        <w:spacing w:line="276" w:lineRule="auto"/>
        <w:rPr>
          <w:rFonts w:ascii="Arial" w:hAnsi="Arial" w:cs="Arial"/>
          <w:lang w:val="pt-PT"/>
        </w:rPr>
      </w:pPr>
    </w:p>
    <w:p w14:paraId="63619E52" w14:textId="036A9525" w:rsidR="00A43487" w:rsidRPr="005243B7" w:rsidRDefault="00A43487" w:rsidP="00A43487">
      <w:pPr>
        <w:tabs>
          <w:tab w:val="left" w:pos="284"/>
        </w:tabs>
        <w:autoSpaceDE w:val="0"/>
        <w:autoSpaceDN w:val="0"/>
        <w:adjustRightInd w:val="0"/>
        <w:spacing w:line="276" w:lineRule="auto"/>
        <w:jc w:val="center"/>
        <w:rPr>
          <w:rFonts w:ascii="Arial" w:hAnsi="Arial" w:cs="Arial"/>
          <w:lang w:val="pt-PT"/>
        </w:rPr>
      </w:pPr>
      <w:r w:rsidRPr="005243B7">
        <w:rPr>
          <w:rFonts w:ascii="Arial" w:hAnsi="Arial" w:cs="Arial"/>
          <w:lang w:val="pt-PT"/>
        </w:rPr>
        <w:t xml:space="preserve">Quevedos, </w:t>
      </w:r>
      <w:r w:rsidR="0038226E">
        <w:rPr>
          <w:rFonts w:ascii="Arial" w:hAnsi="Arial" w:cs="Arial"/>
          <w:lang w:val="pt-PT"/>
        </w:rPr>
        <w:t>02 de dezembro</w:t>
      </w:r>
      <w:r w:rsidRPr="005243B7">
        <w:rPr>
          <w:rFonts w:ascii="Arial" w:hAnsi="Arial" w:cs="Arial"/>
          <w:lang w:val="pt-PT"/>
        </w:rPr>
        <w:t xml:space="preserve"> de 2024.</w:t>
      </w:r>
    </w:p>
    <w:p w14:paraId="5E4D1E5D" w14:textId="77777777" w:rsidR="00261C11" w:rsidRPr="00261C11" w:rsidRDefault="00261C11" w:rsidP="00261C11"/>
    <w:p w14:paraId="30FF61FB" w14:textId="77777777" w:rsidR="00CE7EEF" w:rsidRDefault="00CE7EEF" w:rsidP="00CE7EEF">
      <w:pPr>
        <w:ind w:right="4505"/>
        <w:contextualSpacing/>
        <w:jc w:val="both"/>
        <w:rPr>
          <w:rFonts w:ascii="Arial" w:hAnsi="Arial" w:cs="Arial"/>
          <w:b/>
        </w:rPr>
      </w:pPr>
    </w:p>
    <w:p w14:paraId="45C72D07" w14:textId="77777777" w:rsidR="00CE7EEF" w:rsidRDefault="00CE7EEF" w:rsidP="00CE7EEF">
      <w:pPr>
        <w:pStyle w:val="Ttulo2"/>
        <w:spacing w:before="93"/>
        <w:ind w:left="2701" w:right="2889"/>
        <w:jc w:val="center"/>
      </w:pPr>
      <w:r>
        <w:lastRenderedPageBreak/>
        <w:t>ANEXO II</w:t>
      </w:r>
    </w:p>
    <w:p w14:paraId="05172F6D" w14:textId="77777777" w:rsidR="00CE7EEF" w:rsidRDefault="00CE7EEF" w:rsidP="00CE7EEF">
      <w:pPr>
        <w:ind w:left="1038" w:right="1225"/>
        <w:contextualSpacing/>
        <w:jc w:val="center"/>
        <w:rPr>
          <w:rFonts w:ascii="Arial" w:hAnsi="Arial"/>
          <w:b/>
        </w:rPr>
      </w:pPr>
      <w:r>
        <w:rPr>
          <w:rFonts w:ascii="Arial" w:hAnsi="Arial"/>
          <w:b/>
        </w:rPr>
        <w:t>PREGÃO</w:t>
      </w:r>
      <w:r>
        <w:rPr>
          <w:rFonts w:ascii="Arial" w:hAnsi="Arial"/>
          <w:b/>
          <w:spacing w:val="-2"/>
        </w:rPr>
        <w:t xml:space="preserve"> </w:t>
      </w:r>
      <w:r>
        <w:rPr>
          <w:rFonts w:ascii="Arial" w:hAnsi="Arial"/>
          <w:b/>
        </w:rPr>
        <w:t>ELETRÔNICA PARA REGISTRO DE PREÇOS</w:t>
      </w:r>
    </w:p>
    <w:p w14:paraId="65831FD1" w14:textId="188FAFC2" w:rsidR="00CE7EEF" w:rsidRDefault="00CE7EEF" w:rsidP="00CE7EEF">
      <w:pPr>
        <w:ind w:left="1038" w:right="1225"/>
        <w:contextualSpacing/>
        <w:jc w:val="center"/>
        <w:rPr>
          <w:rFonts w:ascii="Arial" w:hAnsi="Arial"/>
          <w:b/>
        </w:rPr>
      </w:pPr>
      <w:r>
        <w:rPr>
          <w:rFonts w:ascii="Arial" w:hAnsi="Arial"/>
          <w:b/>
        </w:rPr>
        <w:t>Nº</w:t>
      </w:r>
      <w:r w:rsidR="003F36A2">
        <w:rPr>
          <w:rFonts w:ascii="Arial" w:hAnsi="Arial"/>
          <w:b/>
          <w:spacing w:val="-4"/>
        </w:rPr>
        <w:t xml:space="preserve"> </w:t>
      </w:r>
      <w:r w:rsidR="00F15002">
        <w:rPr>
          <w:rFonts w:ascii="Arial" w:hAnsi="Arial"/>
          <w:b/>
          <w:spacing w:val="-4"/>
        </w:rPr>
        <w:t>61</w:t>
      </w:r>
      <w:r>
        <w:rPr>
          <w:rFonts w:ascii="Arial" w:hAnsi="Arial"/>
          <w:b/>
          <w:spacing w:val="-4"/>
        </w:rPr>
        <w:t>/2024</w:t>
      </w:r>
    </w:p>
    <w:p w14:paraId="7268901B" w14:textId="77777777" w:rsidR="00CE7EEF" w:rsidRDefault="00CE7EEF" w:rsidP="00CE7EEF">
      <w:pPr>
        <w:pStyle w:val="Ttulo2"/>
        <w:spacing w:before="187"/>
        <w:ind w:left="1039" w:right="1223"/>
        <w:jc w:val="center"/>
      </w:pPr>
      <w:r>
        <w:t>MODELO</w:t>
      </w:r>
      <w:r>
        <w:rPr>
          <w:spacing w:val="-3"/>
        </w:rPr>
        <w:t xml:space="preserve"> </w:t>
      </w:r>
      <w:r>
        <w:t>DE</w:t>
      </w:r>
      <w:r>
        <w:rPr>
          <w:spacing w:val="-4"/>
        </w:rPr>
        <w:t xml:space="preserve"> </w:t>
      </w:r>
      <w:r>
        <w:t>PROPOSTA</w:t>
      </w:r>
      <w:r>
        <w:rPr>
          <w:spacing w:val="-3"/>
        </w:rPr>
        <w:t xml:space="preserve"> </w:t>
      </w:r>
      <w:r>
        <w:t>COMERCIAL</w:t>
      </w:r>
      <w:r>
        <w:rPr>
          <w:spacing w:val="-4"/>
        </w:rPr>
        <w:t xml:space="preserve"> </w:t>
      </w:r>
      <w:r>
        <w:t>FINAL</w:t>
      </w:r>
      <w:r>
        <w:rPr>
          <w:spacing w:val="-4"/>
        </w:rPr>
        <w:t xml:space="preserve"> </w:t>
      </w:r>
      <w:r>
        <w:t>(licitante</w:t>
      </w:r>
      <w:r>
        <w:rPr>
          <w:spacing w:val="-3"/>
        </w:rPr>
        <w:t xml:space="preserve"> </w:t>
      </w:r>
      <w:r>
        <w:t>vencedor)</w:t>
      </w:r>
    </w:p>
    <w:p w14:paraId="306D4D54" w14:textId="77777777" w:rsidR="00CE7EEF" w:rsidRDefault="00CE7EEF" w:rsidP="00CE7EEF">
      <w:pPr>
        <w:pStyle w:val="Corpodetexto"/>
        <w:spacing w:before="2"/>
        <w:rPr>
          <w:rFonts w:ascii="Arial"/>
          <w:b/>
          <w:sz w:val="23"/>
        </w:rPr>
      </w:pPr>
    </w:p>
    <w:p w14:paraId="6C3C4A2F" w14:textId="5DE8519F" w:rsidR="00CE7EEF" w:rsidRDefault="00CE7EEF" w:rsidP="00CE7EEF">
      <w:pPr>
        <w:pStyle w:val="Corpodetexto"/>
        <w:spacing w:line="232" w:lineRule="auto"/>
        <w:ind w:left="222" w:right="400"/>
        <w:jc w:val="both"/>
      </w:pPr>
      <w:r>
        <w:t>Apresentamos nossa proposta</w:t>
      </w:r>
      <w:r>
        <w:rPr>
          <w:spacing w:val="1"/>
        </w:rPr>
        <w:t xml:space="preserve"> </w:t>
      </w:r>
      <w:r>
        <w:t>para prestação</w:t>
      </w:r>
      <w:r>
        <w:rPr>
          <w:spacing w:val="1"/>
        </w:rPr>
        <w:t xml:space="preserve"> </w:t>
      </w:r>
      <w:r>
        <w:t>dos</w:t>
      </w:r>
      <w:r>
        <w:rPr>
          <w:spacing w:val="1"/>
        </w:rPr>
        <w:t xml:space="preserve"> </w:t>
      </w:r>
      <w:r>
        <w:t>objetos</w:t>
      </w:r>
      <w:r>
        <w:rPr>
          <w:spacing w:val="1"/>
        </w:rPr>
        <w:t xml:space="preserve"> </w:t>
      </w:r>
      <w:r>
        <w:t>da presente</w:t>
      </w:r>
      <w:r>
        <w:rPr>
          <w:spacing w:val="1"/>
        </w:rPr>
        <w:t xml:space="preserve"> </w:t>
      </w:r>
      <w:r>
        <w:t>licitação</w:t>
      </w:r>
      <w:r>
        <w:rPr>
          <w:spacing w:val="1"/>
        </w:rPr>
        <w:t xml:space="preserve"> </w:t>
      </w:r>
      <w:r>
        <w:t>modalidade</w:t>
      </w:r>
      <w:r>
        <w:rPr>
          <w:spacing w:val="1"/>
        </w:rPr>
        <w:t xml:space="preserve"> </w:t>
      </w:r>
      <w:r>
        <w:t>pregão para registro de preços,</w:t>
      </w:r>
      <w:r>
        <w:rPr>
          <w:spacing w:val="1"/>
        </w:rPr>
        <w:t xml:space="preserve"> </w:t>
      </w:r>
      <w:r>
        <w:t>na</w:t>
      </w:r>
      <w:r>
        <w:rPr>
          <w:spacing w:val="1"/>
        </w:rPr>
        <w:t xml:space="preserve"> </w:t>
      </w:r>
      <w:r>
        <w:t>forma</w:t>
      </w:r>
      <w:r>
        <w:rPr>
          <w:spacing w:val="1"/>
        </w:rPr>
        <w:t xml:space="preserve"> </w:t>
      </w:r>
      <w:r>
        <w:t>eletrônica,</w:t>
      </w:r>
      <w:r>
        <w:rPr>
          <w:spacing w:val="1"/>
        </w:rPr>
        <w:t xml:space="preserve"> </w:t>
      </w:r>
      <w:r>
        <w:t>sob</w:t>
      </w:r>
      <w:r>
        <w:rPr>
          <w:spacing w:val="1"/>
        </w:rPr>
        <w:t xml:space="preserve"> </w:t>
      </w:r>
      <w:r>
        <w:t>nº</w:t>
      </w:r>
      <w:r>
        <w:rPr>
          <w:spacing w:val="1"/>
        </w:rPr>
        <w:t xml:space="preserve"> </w:t>
      </w:r>
      <w:r w:rsidR="00F15002">
        <w:t>61</w:t>
      </w:r>
      <w:r w:rsidRPr="00186CC9">
        <w:t>/202</w:t>
      </w:r>
      <w:r>
        <w:t>4</w:t>
      </w:r>
      <w:r>
        <w:rPr>
          <w:spacing w:val="1"/>
        </w:rPr>
        <w:t xml:space="preserve"> </w:t>
      </w:r>
      <w:r>
        <w:t>acatando</w:t>
      </w:r>
      <w:r>
        <w:rPr>
          <w:spacing w:val="1"/>
        </w:rPr>
        <w:t xml:space="preserve"> </w:t>
      </w:r>
      <w:r>
        <w:t>todas</w:t>
      </w:r>
      <w:r>
        <w:rPr>
          <w:spacing w:val="1"/>
        </w:rPr>
        <w:t xml:space="preserve"> </w:t>
      </w:r>
      <w:r>
        <w:t>as exigências estipulações e consignadas</w:t>
      </w:r>
      <w:r>
        <w:rPr>
          <w:spacing w:val="-4"/>
        </w:rPr>
        <w:t xml:space="preserve"> </w:t>
      </w:r>
      <w:r>
        <w:t>no</w:t>
      </w:r>
      <w:r>
        <w:rPr>
          <w:spacing w:val="-1"/>
        </w:rPr>
        <w:t xml:space="preserve"> </w:t>
      </w:r>
      <w:r>
        <w:t>respectivo</w:t>
      </w:r>
      <w:r>
        <w:rPr>
          <w:spacing w:val="-1"/>
        </w:rPr>
        <w:t xml:space="preserve"> </w:t>
      </w:r>
      <w:r>
        <w:t>Edital e</w:t>
      </w:r>
      <w:r>
        <w:rPr>
          <w:spacing w:val="-1"/>
        </w:rPr>
        <w:t xml:space="preserve"> </w:t>
      </w:r>
      <w:r>
        <w:t>seus anexos, bem como e ainda a todas as normas legais aplicáveis a espécie.</w:t>
      </w:r>
    </w:p>
    <w:p w14:paraId="5FF6CF87" w14:textId="77777777" w:rsidR="00CE7EEF" w:rsidRDefault="00CE7EEF" w:rsidP="00CE7EEF">
      <w:pPr>
        <w:pStyle w:val="Corpodetexto"/>
        <w:spacing w:before="6"/>
        <w:rPr>
          <w:sz w:val="20"/>
        </w:rPr>
      </w:pPr>
    </w:p>
    <w:p w14:paraId="1A8461F6" w14:textId="77777777" w:rsidR="00CE7EEF" w:rsidRDefault="00CE7EEF" w:rsidP="00CE7EEF">
      <w:pPr>
        <w:pStyle w:val="Ttulo2"/>
      </w:pPr>
      <w:r>
        <w:t>IDENTIFICAÇÃO DO</w:t>
      </w:r>
      <w:r>
        <w:rPr>
          <w:spacing w:val="-4"/>
        </w:rPr>
        <w:t xml:space="preserve"> </w:t>
      </w:r>
      <w:r>
        <w:t>CONCORRENTE:</w:t>
      </w:r>
    </w:p>
    <w:p w14:paraId="63AECDC4" w14:textId="77777777" w:rsidR="00CE7EEF" w:rsidRDefault="00CE7EEF" w:rsidP="00CE7EEF">
      <w:pPr>
        <w:pStyle w:val="Corpodetexto"/>
        <w:spacing w:before="5"/>
        <w:rPr>
          <w:rFonts w:ascii="Arial"/>
          <w:b/>
          <w:sz w:val="33"/>
        </w:rPr>
      </w:pPr>
    </w:p>
    <w:p w14:paraId="4418C945" w14:textId="77777777" w:rsidR="00CE7EEF" w:rsidRDefault="00CE7EEF" w:rsidP="00CE7EEF">
      <w:pPr>
        <w:pStyle w:val="Corpodetexto"/>
        <w:tabs>
          <w:tab w:val="left" w:pos="5250"/>
        </w:tabs>
        <w:ind w:left="222"/>
      </w:pPr>
      <w:r>
        <w:t>NOME DA</w:t>
      </w:r>
      <w:r>
        <w:rPr>
          <w:spacing w:val="-3"/>
        </w:rPr>
        <w:t xml:space="preserve"> </w:t>
      </w:r>
      <w:r>
        <w:t>EMPRESA:</w:t>
      </w:r>
      <w:r>
        <w:tab/>
        <w:t>CNPJ</w:t>
      </w:r>
      <w:r>
        <w:rPr>
          <w:spacing w:val="-3"/>
        </w:rPr>
        <w:t xml:space="preserve"> </w:t>
      </w:r>
      <w:r>
        <w:t>e</w:t>
      </w:r>
      <w:r>
        <w:rPr>
          <w:spacing w:val="-1"/>
        </w:rPr>
        <w:t xml:space="preserve"> </w:t>
      </w:r>
      <w:r>
        <w:t>INSCRIÇÃO</w:t>
      </w:r>
      <w:r>
        <w:rPr>
          <w:spacing w:val="-5"/>
        </w:rPr>
        <w:t xml:space="preserve"> </w:t>
      </w:r>
      <w:r>
        <w:t>ESTADUAL:</w:t>
      </w:r>
    </w:p>
    <w:p w14:paraId="05EE3995" w14:textId="77777777" w:rsidR="00CE7EEF" w:rsidRDefault="00CE7EEF" w:rsidP="00CE7EEF">
      <w:pPr>
        <w:pStyle w:val="Corpodetexto"/>
        <w:rPr>
          <w:sz w:val="26"/>
        </w:rPr>
      </w:pPr>
    </w:p>
    <w:p w14:paraId="1F23B09E" w14:textId="77777777" w:rsidR="00CE7EEF" w:rsidRDefault="00CE7EEF" w:rsidP="00CE7EEF">
      <w:pPr>
        <w:pStyle w:val="Corpodetexto"/>
        <w:tabs>
          <w:tab w:val="left" w:pos="5265"/>
        </w:tabs>
        <w:spacing w:before="208" w:line="679" w:lineRule="auto"/>
        <w:ind w:left="222" w:right="485"/>
      </w:pPr>
      <w:r>
        <w:t>REPRESENTANTE:</w:t>
      </w:r>
      <w:r>
        <w:tab/>
        <w:t>CARTEIRA DE IDENTIDADE e CPF:</w:t>
      </w:r>
      <w:r>
        <w:rPr>
          <w:spacing w:val="-64"/>
        </w:rPr>
        <w:t xml:space="preserve"> </w:t>
      </w:r>
      <w:r>
        <w:t>ENDEREÇO</w:t>
      </w:r>
      <w:r>
        <w:rPr>
          <w:spacing w:val="-3"/>
        </w:rPr>
        <w:t xml:space="preserve"> </w:t>
      </w:r>
      <w:r>
        <w:t>e</w:t>
      </w:r>
      <w:r>
        <w:rPr>
          <w:spacing w:val="2"/>
        </w:rPr>
        <w:t xml:space="preserve"> </w:t>
      </w:r>
      <w:r>
        <w:t>TELEFONE:</w:t>
      </w:r>
    </w:p>
    <w:p w14:paraId="373B6CAC" w14:textId="77777777" w:rsidR="00CE7EEF" w:rsidRDefault="00CE7EEF" w:rsidP="00CE7EEF">
      <w:pPr>
        <w:pStyle w:val="Corpodetexto"/>
        <w:spacing w:line="272" w:lineRule="exact"/>
        <w:ind w:left="289"/>
      </w:pPr>
      <w:r>
        <w:t>AGÊNCIA</w:t>
      </w:r>
      <w:r>
        <w:rPr>
          <w:spacing w:val="-3"/>
        </w:rPr>
        <w:t xml:space="preserve"> </w:t>
      </w:r>
      <w:r>
        <w:t>e</w:t>
      </w:r>
      <w:r>
        <w:rPr>
          <w:spacing w:val="-1"/>
        </w:rPr>
        <w:t xml:space="preserve"> </w:t>
      </w:r>
      <w:r>
        <w:t>Nº DA</w:t>
      </w:r>
      <w:r>
        <w:rPr>
          <w:spacing w:val="-3"/>
        </w:rPr>
        <w:t xml:space="preserve"> </w:t>
      </w:r>
      <w:r>
        <w:t>CONTA</w:t>
      </w:r>
      <w:r>
        <w:rPr>
          <w:spacing w:val="-1"/>
        </w:rPr>
        <w:t xml:space="preserve"> </w:t>
      </w:r>
      <w:r>
        <w:t>BANCÁRIA:</w:t>
      </w:r>
    </w:p>
    <w:p w14:paraId="7DC4E310" w14:textId="77777777" w:rsidR="00CE7EEF" w:rsidRDefault="00CE7EEF" w:rsidP="00CE7EEF">
      <w:pPr>
        <w:pStyle w:val="Ttulo2"/>
        <w:spacing w:before="230"/>
      </w:pPr>
      <w:r>
        <w:t>PREÇO</w:t>
      </w:r>
      <w:r>
        <w:rPr>
          <w:spacing w:val="-5"/>
        </w:rPr>
        <w:t xml:space="preserve"> </w:t>
      </w:r>
      <w:r>
        <w:t>(READEQUADO AO</w:t>
      </w:r>
      <w:r>
        <w:rPr>
          <w:spacing w:val="-1"/>
        </w:rPr>
        <w:t xml:space="preserve"> </w:t>
      </w:r>
      <w:r>
        <w:t>LANCE</w:t>
      </w:r>
      <w:r>
        <w:rPr>
          <w:spacing w:val="-3"/>
        </w:rPr>
        <w:t xml:space="preserve"> </w:t>
      </w:r>
      <w:r>
        <w:t>VENCEDOR)</w:t>
      </w:r>
    </w:p>
    <w:p w14:paraId="0547E230" w14:textId="77777777" w:rsidR="00CE7EEF" w:rsidRDefault="00CE7EEF" w:rsidP="00CE7EEF">
      <w:pPr>
        <w:pStyle w:val="Corpodetexto"/>
        <w:spacing w:before="10"/>
        <w:rPr>
          <w:rFonts w:ascii="Arial"/>
          <w:b/>
          <w:sz w:val="33"/>
        </w:rPr>
      </w:pPr>
    </w:p>
    <w:p w14:paraId="31BD0B34" w14:textId="77777777" w:rsidR="00CE7EEF" w:rsidRDefault="00CE7EEF" w:rsidP="00CE7EEF">
      <w:pPr>
        <w:pStyle w:val="Corpodetexto"/>
        <w:spacing w:line="441" w:lineRule="auto"/>
        <w:ind w:left="222" w:right="944"/>
        <w:rPr>
          <w:sz w:val="14"/>
        </w:rPr>
      </w:pPr>
      <w:r>
        <w:t>Deverá ser cotado, preço unitário por item, preço total por item e marca/modelo.</w:t>
      </w:r>
      <w:r>
        <w:rPr>
          <w:spacing w:val="-64"/>
        </w:rPr>
        <w:t xml:space="preserve"> </w:t>
      </w:r>
      <w:r>
        <w:t>PROPOSTA:</w:t>
      </w:r>
      <w:r>
        <w:rPr>
          <w:spacing w:val="-2"/>
        </w:rPr>
        <w:t xml:space="preserve"> </w:t>
      </w:r>
      <w:r>
        <w:t>R$</w:t>
      </w:r>
      <w:r>
        <w:rPr>
          <w:spacing w:val="1"/>
        </w:rPr>
        <w:t xml:space="preserve"> </w:t>
      </w:r>
      <w:r>
        <w:t>(Por</w:t>
      </w:r>
      <w:r>
        <w:rPr>
          <w:spacing w:val="-8"/>
        </w:rPr>
        <w:t xml:space="preserve"> </w:t>
      </w:r>
      <w:r>
        <w:t>extenso)</w:t>
      </w:r>
    </w:p>
    <w:p w14:paraId="3C639379" w14:textId="77777777" w:rsidR="00CE7EEF" w:rsidRDefault="00CE7EEF" w:rsidP="00CE7EEF">
      <w:pPr>
        <w:pStyle w:val="Ttulo2"/>
        <w:spacing w:before="92"/>
      </w:pPr>
      <w:r>
        <w:t>CONDIÇÕES</w:t>
      </w:r>
      <w:r>
        <w:rPr>
          <w:spacing w:val="-5"/>
        </w:rPr>
        <w:t xml:space="preserve"> </w:t>
      </w:r>
      <w:r>
        <w:t>GERAIS</w:t>
      </w:r>
    </w:p>
    <w:p w14:paraId="531D4AAB" w14:textId="77777777" w:rsidR="00CE7EEF" w:rsidRDefault="00CE7EEF" w:rsidP="00CE7EEF">
      <w:pPr>
        <w:pStyle w:val="Corpodetexto"/>
        <w:spacing w:before="9"/>
        <w:rPr>
          <w:rFonts w:ascii="Arial"/>
          <w:b/>
          <w:sz w:val="33"/>
        </w:rPr>
      </w:pPr>
    </w:p>
    <w:p w14:paraId="25C6676D" w14:textId="77777777" w:rsidR="00CE7EEF" w:rsidRDefault="00CE7EEF" w:rsidP="00CE7EEF">
      <w:pPr>
        <w:pStyle w:val="Corpodetexto"/>
        <w:spacing w:line="232" w:lineRule="auto"/>
        <w:ind w:left="222" w:right="413"/>
        <w:jc w:val="both"/>
      </w:pPr>
      <w:r>
        <w:t>A proponente declara conhecer os termos do instrumento convocatório que rege a</w:t>
      </w:r>
      <w:r>
        <w:rPr>
          <w:spacing w:val="1"/>
        </w:rPr>
        <w:t xml:space="preserve"> </w:t>
      </w:r>
      <w:r>
        <w:t>presente</w:t>
      </w:r>
      <w:r>
        <w:rPr>
          <w:spacing w:val="1"/>
        </w:rPr>
        <w:t xml:space="preserve"> </w:t>
      </w:r>
      <w:r>
        <w:t>licitação.</w:t>
      </w:r>
    </w:p>
    <w:p w14:paraId="477A8A41" w14:textId="77777777" w:rsidR="00CE7EEF" w:rsidRDefault="00CE7EEF" w:rsidP="00CE7EEF">
      <w:pPr>
        <w:pStyle w:val="Ttulo2"/>
        <w:spacing w:before="233"/>
      </w:pPr>
      <w:r>
        <w:t>PRAZO</w:t>
      </w:r>
      <w:r>
        <w:rPr>
          <w:spacing w:val="-2"/>
        </w:rPr>
        <w:t xml:space="preserve"> </w:t>
      </w:r>
      <w:r>
        <w:t>DE</w:t>
      </w:r>
      <w:r>
        <w:rPr>
          <w:spacing w:val="-3"/>
        </w:rPr>
        <w:t xml:space="preserve"> </w:t>
      </w:r>
      <w:r>
        <w:t>GARANTIA</w:t>
      </w:r>
    </w:p>
    <w:p w14:paraId="4316A84B" w14:textId="77777777" w:rsidR="00CE7EEF" w:rsidRDefault="00CE7EEF" w:rsidP="00CE7EEF">
      <w:pPr>
        <w:pStyle w:val="Corpodetexto"/>
        <w:spacing w:before="5"/>
        <w:rPr>
          <w:rFonts w:ascii="Arial"/>
          <w:b/>
          <w:sz w:val="33"/>
        </w:rPr>
      </w:pPr>
    </w:p>
    <w:p w14:paraId="5743266D" w14:textId="77777777" w:rsidR="00CE7EEF" w:rsidRDefault="00CE7EEF" w:rsidP="00CE7EEF">
      <w:pPr>
        <w:pStyle w:val="Corpodetexto"/>
        <w:ind w:left="222"/>
      </w:pPr>
      <w:r>
        <w:t>A</w:t>
      </w:r>
      <w:r>
        <w:rPr>
          <w:spacing w:val="-5"/>
        </w:rPr>
        <w:t xml:space="preserve"> </w:t>
      </w:r>
      <w:r>
        <w:t>garantia</w:t>
      </w:r>
      <w:r>
        <w:rPr>
          <w:spacing w:val="-4"/>
        </w:rPr>
        <w:t xml:space="preserve"> </w:t>
      </w:r>
      <w:r>
        <w:t>deverá</w:t>
      </w:r>
      <w:r>
        <w:rPr>
          <w:spacing w:val="-1"/>
        </w:rPr>
        <w:t xml:space="preserve"> </w:t>
      </w:r>
      <w:r>
        <w:t>ser</w:t>
      </w:r>
      <w:r>
        <w:rPr>
          <w:spacing w:val="-7"/>
        </w:rPr>
        <w:t xml:space="preserve"> </w:t>
      </w:r>
      <w:r>
        <w:t>da</w:t>
      </w:r>
      <w:r>
        <w:rPr>
          <w:spacing w:val="-3"/>
        </w:rPr>
        <w:t xml:space="preserve"> </w:t>
      </w:r>
      <w:r>
        <w:t>seguinte</w:t>
      </w:r>
      <w:r>
        <w:rPr>
          <w:spacing w:val="-3"/>
        </w:rPr>
        <w:t xml:space="preserve"> </w:t>
      </w:r>
      <w:r>
        <w:t>forma:</w:t>
      </w:r>
      <w:r>
        <w:rPr>
          <w:spacing w:val="-3"/>
        </w:rPr>
        <w:t xml:space="preserve"> </w:t>
      </w:r>
      <w:r>
        <w:t>Para</w:t>
      </w:r>
      <w:r>
        <w:rPr>
          <w:spacing w:val="-1"/>
        </w:rPr>
        <w:t xml:space="preserve"> </w:t>
      </w:r>
      <w:r>
        <w:t>todos</w:t>
      </w:r>
      <w:r>
        <w:rPr>
          <w:spacing w:val="-8"/>
        </w:rPr>
        <w:t xml:space="preserve"> </w:t>
      </w:r>
      <w:r>
        <w:t>os</w:t>
      </w:r>
      <w:r>
        <w:rPr>
          <w:spacing w:val="-1"/>
        </w:rPr>
        <w:t xml:space="preserve"> </w:t>
      </w:r>
      <w:r>
        <w:t>Itens</w:t>
      </w:r>
    </w:p>
    <w:p w14:paraId="462613FD" w14:textId="77777777" w:rsidR="00CE7EEF" w:rsidRDefault="00CE7EEF" w:rsidP="00CE7EEF">
      <w:pPr>
        <w:pStyle w:val="Corpodetexto"/>
        <w:spacing w:before="113"/>
        <w:ind w:left="222"/>
      </w:pPr>
      <w:r>
        <w:t>Ser</w:t>
      </w:r>
      <w:r>
        <w:rPr>
          <w:spacing w:val="-5"/>
        </w:rPr>
        <w:t xml:space="preserve"> </w:t>
      </w:r>
      <w:r>
        <w:t>de</w:t>
      </w:r>
      <w:r>
        <w:rPr>
          <w:spacing w:val="-6"/>
        </w:rPr>
        <w:t xml:space="preserve"> </w:t>
      </w:r>
      <w:r>
        <w:t>no</w:t>
      </w:r>
      <w:r>
        <w:rPr>
          <w:spacing w:val="-7"/>
        </w:rPr>
        <w:t xml:space="preserve"> </w:t>
      </w:r>
      <w:r>
        <w:t>mínimo,</w:t>
      </w:r>
      <w:r>
        <w:rPr>
          <w:spacing w:val="-5"/>
        </w:rPr>
        <w:t xml:space="preserve"> </w:t>
      </w:r>
      <w:r>
        <w:t>a</w:t>
      </w:r>
      <w:r>
        <w:rPr>
          <w:spacing w:val="-3"/>
        </w:rPr>
        <w:t xml:space="preserve"> </w:t>
      </w:r>
      <w:r>
        <w:t>contar</w:t>
      </w:r>
      <w:r>
        <w:rPr>
          <w:spacing w:val="-6"/>
        </w:rPr>
        <w:t xml:space="preserve"> </w:t>
      </w:r>
      <w:r>
        <w:t>do</w:t>
      </w:r>
      <w:r>
        <w:rPr>
          <w:spacing w:val="-3"/>
        </w:rPr>
        <w:t xml:space="preserve"> </w:t>
      </w:r>
      <w:r>
        <w:t>recebimento</w:t>
      </w:r>
      <w:r>
        <w:rPr>
          <w:spacing w:val="-4"/>
        </w:rPr>
        <w:t xml:space="preserve"> </w:t>
      </w:r>
      <w:r>
        <w:t>definitivo</w:t>
      </w:r>
      <w:r>
        <w:rPr>
          <w:spacing w:val="-5"/>
        </w:rPr>
        <w:t xml:space="preserve"> </w:t>
      </w:r>
      <w:r>
        <w:t>do</w:t>
      </w:r>
      <w:r>
        <w:rPr>
          <w:spacing w:val="-3"/>
        </w:rPr>
        <w:t xml:space="preserve"> </w:t>
      </w:r>
      <w:r>
        <w:t>objeto</w:t>
      </w:r>
      <w:r>
        <w:rPr>
          <w:spacing w:val="-5"/>
        </w:rPr>
        <w:t xml:space="preserve"> </w:t>
      </w:r>
      <w:r>
        <w:t>pela</w:t>
      </w:r>
      <w:r>
        <w:rPr>
          <w:spacing w:val="-1"/>
        </w:rPr>
        <w:t xml:space="preserve"> </w:t>
      </w:r>
      <w:r>
        <w:t>Contratante.</w:t>
      </w:r>
    </w:p>
    <w:p w14:paraId="3DD9BC6F" w14:textId="77777777" w:rsidR="00CE7EEF" w:rsidRDefault="00CE7EEF" w:rsidP="00CE7EEF">
      <w:pPr>
        <w:pStyle w:val="Corpodetexto"/>
        <w:rPr>
          <w:sz w:val="26"/>
        </w:rPr>
      </w:pPr>
    </w:p>
    <w:p w14:paraId="651EBAE6" w14:textId="77777777" w:rsidR="00CE7EEF" w:rsidRDefault="00CE7EEF" w:rsidP="00CE7EEF">
      <w:pPr>
        <w:pStyle w:val="Ttulo2"/>
        <w:spacing w:before="205"/>
      </w:pPr>
      <w:r>
        <w:t>LOCAL</w:t>
      </w:r>
      <w:r>
        <w:rPr>
          <w:spacing w:val="-1"/>
        </w:rPr>
        <w:t xml:space="preserve"> </w:t>
      </w:r>
      <w:r>
        <w:t>E PRAZO DE</w:t>
      </w:r>
      <w:r>
        <w:rPr>
          <w:spacing w:val="-3"/>
        </w:rPr>
        <w:t xml:space="preserve"> </w:t>
      </w:r>
      <w:r>
        <w:t>ENTREGA</w:t>
      </w:r>
    </w:p>
    <w:p w14:paraId="66F4FBD1" w14:textId="77777777" w:rsidR="00CE7EEF" w:rsidRDefault="00CE7EEF" w:rsidP="00CE7EEF">
      <w:pPr>
        <w:pStyle w:val="Corpodetexto"/>
        <w:spacing w:before="4"/>
        <w:rPr>
          <w:rFonts w:ascii="Arial"/>
          <w:b/>
          <w:sz w:val="33"/>
        </w:rPr>
      </w:pPr>
    </w:p>
    <w:p w14:paraId="5F6D8134" w14:textId="77777777" w:rsidR="00CE7EEF" w:rsidRDefault="00CE7EEF" w:rsidP="00CE7EEF">
      <w:pPr>
        <w:pStyle w:val="Corpodetexto"/>
        <w:spacing w:before="1"/>
        <w:ind w:left="222"/>
      </w:pPr>
      <w:r>
        <w:lastRenderedPageBreak/>
        <w:t>De</w:t>
      </w:r>
      <w:r>
        <w:rPr>
          <w:spacing w:val="-4"/>
        </w:rPr>
        <w:t xml:space="preserve"> </w:t>
      </w:r>
      <w:r>
        <w:t>acordo</w:t>
      </w:r>
      <w:r>
        <w:rPr>
          <w:spacing w:val="-3"/>
        </w:rPr>
        <w:t xml:space="preserve"> </w:t>
      </w:r>
      <w:r>
        <w:t>com</w:t>
      </w:r>
      <w:r>
        <w:rPr>
          <w:spacing w:val="-1"/>
        </w:rPr>
        <w:t xml:space="preserve"> </w:t>
      </w:r>
      <w:r>
        <w:t>o</w:t>
      </w:r>
      <w:r>
        <w:rPr>
          <w:spacing w:val="-4"/>
        </w:rPr>
        <w:t xml:space="preserve"> </w:t>
      </w:r>
      <w:r>
        <w:t>especificado</w:t>
      </w:r>
      <w:r>
        <w:rPr>
          <w:spacing w:val="-5"/>
        </w:rPr>
        <w:t xml:space="preserve"> </w:t>
      </w:r>
      <w:r>
        <w:t>neste</w:t>
      </w:r>
      <w:r>
        <w:rPr>
          <w:spacing w:val="-5"/>
        </w:rPr>
        <w:t xml:space="preserve"> </w:t>
      </w:r>
      <w:r>
        <w:t>Edital.</w:t>
      </w:r>
    </w:p>
    <w:p w14:paraId="07028089" w14:textId="77777777" w:rsidR="00CE7EEF" w:rsidRDefault="00CE7EEF" w:rsidP="00CE7EEF">
      <w:pPr>
        <w:pStyle w:val="Corpodetexto"/>
        <w:spacing w:before="210" w:line="232" w:lineRule="auto"/>
        <w:ind w:left="222" w:right="404"/>
        <w:jc w:val="both"/>
      </w:pPr>
      <w:r>
        <w:rPr>
          <w:rFonts w:ascii="Arial" w:hAnsi="Arial"/>
          <w:b/>
        </w:rPr>
        <w:t xml:space="preserve">Obs.: </w:t>
      </w:r>
      <w:r>
        <w:t>No preço cotado já estão incluídas eventuais vantagens e/ou abatimentos,</w:t>
      </w:r>
      <w:r>
        <w:rPr>
          <w:spacing w:val="1"/>
        </w:rPr>
        <w:t xml:space="preserve"> </w:t>
      </w:r>
      <w:r>
        <w:t>impostos,</w:t>
      </w:r>
      <w:r>
        <w:rPr>
          <w:spacing w:val="21"/>
        </w:rPr>
        <w:t xml:space="preserve"> </w:t>
      </w:r>
      <w:r>
        <w:t>taxas</w:t>
      </w:r>
      <w:r>
        <w:rPr>
          <w:spacing w:val="22"/>
        </w:rPr>
        <w:t xml:space="preserve"> </w:t>
      </w:r>
      <w:r>
        <w:t>e</w:t>
      </w:r>
      <w:r>
        <w:rPr>
          <w:spacing w:val="23"/>
        </w:rPr>
        <w:t xml:space="preserve"> </w:t>
      </w:r>
      <w:r>
        <w:t>encargos</w:t>
      </w:r>
      <w:r>
        <w:rPr>
          <w:spacing w:val="22"/>
        </w:rPr>
        <w:t xml:space="preserve"> </w:t>
      </w:r>
      <w:r>
        <w:t>sociais,</w:t>
      </w:r>
      <w:r>
        <w:rPr>
          <w:spacing w:val="22"/>
        </w:rPr>
        <w:t xml:space="preserve"> </w:t>
      </w:r>
      <w:r>
        <w:t>obrigações</w:t>
      </w:r>
      <w:r>
        <w:rPr>
          <w:spacing w:val="24"/>
        </w:rPr>
        <w:t xml:space="preserve"> </w:t>
      </w:r>
      <w:r>
        <w:t>trabalhistas,</w:t>
      </w:r>
      <w:r>
        <w:rPr>
          <w:spacing w:val="20"/>
        </w:rPr>
        <w:t xml:space="preserve"> </w:t>
      </w:r>
      <w:r>
        <w:t>previdenciárias,</w:t>
      </w:r>
      <w:r>
        <w:rPr>
          <w:spacing w:val="23"/>
        </w:rPr>
        <w:t xml:space="preserve"> </w:t>
      </w:r>
      <w:proofErr w:type="gramStart"/>
      <w:r>
        <w:t xml:space="preserve">fiscais </w:t>
      </w:r>
      <w:r>
        <w:rPr>
          <w:spacing w:val="-65"/>
        </w:rPr>
        <w:t xml:space="preserve"> </w:t>
      </w:r>
      <w:r>
        <w:t>e</w:t>
      </w:r>
      <w:proofErr w:type="gramEnd"/>
      <w:r>
        <w:t xml:space="preserve"> comerciais, assim como despesas com transportes e deslocamentos e outras</w:t>
      </w:r>
      <w:r>
        <w:rPr>
          <w:spacing w:val="1"/>
        </w:rPr>
        <w:t xml:space="preserve"> </w:t>
      </w:r>
      <w:r>
        <w:t>quaisquer</w:t>
      </w:r>
      <w:r>
        <w:rPr>
          <w:spacing w:val="-3"/>
        </w:rPr>
        <w:t xml:space="preserve"> </w:t>
      </w:r>
      <w:r>
        <w:t>que incidam</w:t>
      </w:r>
      <w:r>
        <w:rPr>
          <w:spacing w:val="1"/>
        </w:rPr>
        <w:t xml:space="preserve"> </w:t>
      </w:r>
      <w:r>
        <w:t>sobre</w:t>
      </w:r>
      <w:r>
        <w:rPr>
          <w:spacing w:val="-4"/>
        </w:rPr>
        <w:t xml:space="preserve"> </w:t>
      </w:r>
      <w:r>
        <w:t>a contratação.</w:t>
      </w:r>
    </w:p>
    <w:p w14:paraId="0609B6AE" w14:textId="77777777" w:rsidR="00CE7EEF" w:rsidRDefault="00CE7EEF" w:rsidP="00CE7EEF">
      <w:pPr>
        <w:pStyle w:val="Corpodetexto"/>
        <w:spacing w:before="6"/>
        <w:rPr>
          <w:sz w:val="20"/>
        </w:rPr>
      </w:pPr>
    </w:p>
    <w:p w14:paraId="3DB1D973" w14:textId="77777777" w:rsidR="00CE7EEF" w:rsidRDefault="00CE7EEF" w:rsidP="00CE7EEF">
      <w:pPr>
        <w:pStyle w:val="Ttulo2"/>
      </w:pPr>
      <w:r>
        <w:t>VALIDADE</w:t>
      </w:r>
      <w:r>
        <w:rPr>
          <w:spacing w:val="-1"/>
        </w:rPr>
        <w:t xml:space="preserve"> </w:t>
      </w:r>
      <w:r>
        <w:t>DA</w:t>
      </w:r>
      <w:r>
        <w:rPr>
          <w:spacing w:val="-1"/>
        </w:rPr>
        <w:t xml:space="preserve"> </w:t>
      </w:r>
      <w:r>
        <w:t>PROPOSTA</w:t>
      </w:r>
      <w:r>
        <w:rPr>
          <w:spacing w:val="-4"/>
        </w:rPr>
        <w:t xml:space="preserve"> </w:t>
      </w:r>
      <w:r>
        <w:t>COMERCIAL</w:t>
      </w:r>
    </w:p>
    <w:p w14:paraId="6AEFD902" w14:textId="77777777" w:rsidR="00CE7EEF" w:rsidRDefault="00CE7EEF" w:rsidP="00CE7EEF">
      <w:pPr>
        <w:pStyle w:val="Corpodetexto"/>
        <w:spacing w:before="2"/>
        <w:rPr>
          <w:rFonts w:ascii="Arial"/>
          <w:b/>
          <w:sz w:val="34"/>
        </w:rPr>
      </w:pPr>
    </w:p>
    <w:p w14:paraId="0E64FF77" w14:textId="77777777" w:rsidR="00CE7EEF" w:rsidRDefault="00CE7EEF" w:rsidP="00CE7EEF">
      <w:pPr>
        <w:pStyle w:val="Corpodetexto"/>
        <w:spacing w:line="232" w:lineRule="auto"/>
        <w:ind w:left="222" w:right="403"/>
        <w:jc w:val="both"/>
      </w:pPr>
      <w:r>
        <w:t>De no mínimo, 60 (sessenta) dias contados a partir da data da sessão pública do</w:t>
      </w:r>
      <w:r>
        <w:rPr>
          <w:spacing w:val="1"/>
        </w:rPr>
        <w:t xml:space="preserve"> </w:t>
      </w:r>
      <w:r>
        <w:t>Pregão.</w:t>
      </w:r>
    </w:p>
    <w:p w14:paraId="53A934B2" w14:textId="77777777" w:rsidR="00CE7EEF" w:rsidRDefault="00CE7EEF" w:rsidP="00CE7EEF">
      <w:pPr>
        <w:pStyle w:val="Corpodetexto"/>
        <w:spacing w:before="6"/>
        <w:rPr>
          <w:sz w:val="20"/>
        </w:rPr>
      </w:pPr>
    </w:p>
    <w:p w14:paraId="1D5780E9" w14:textId="77777777" w:rsidR="00CE7EEF" w:rsidRDefault="00CE7EEF" w:rsidP="00CE7EEF">
      <w:pPr>
        <w:pStyle w:val="Ttulo2"/>
      </w:pPr>
      <w:r>
        <w:t>LOCAL E DATA</w:t>
      </w:r>
    </w:p>
    <w:p w14:paraId="40F921DE" w14:textId="77777777" w:rsidR="00CE7EEF" w:rsidRDefault="00CE7EEF" w:rsidP="00CE7EEF">
      <w:pPr>
        <w:pStyle w:val="Corpodetexto"/>
        <w:spacing w:before="4"/>
        <w:rPr>
          <w:rFonts w:ascii="Arial"/>
          <w:b/>
          <w:sz w:val="33"/>
        </w:rPr>
      </w:pPr>
    </w:p>
    <w:p w14:paraId="30951678" w14:textId="77777777" w:rsidR="00CE7EEF" w:rsidRDefault="00CE7EEF" w:rsidP="00CE7EEF">
      <w:pPr>
        <w:ind w:left="222"/>
        <w:rPr>
          <w:rFonts w:ascii="Arial"/>
          <w:b/>
        </w:rPr>
      </w:pPr>
      <w:r>
        <w:rPr>
          <w:rFonts w:ascii="Arial"/>
          <w:b/>
        </w:rPr>
        <w:t>NOME</w:t>
      </w:r>
      <w:r>
        <w:rPr>
          <w:rFonts w:ascii="Arial"/>
          <w:b/>
          <w:spacing w:val="-5"/>
        </w:rPr>
        <w:t xml:space="preserve"> </w:t>
      </w:r>
      <w:r>
        <w:rPr>
          <w:rFonts w:ascii="Arial"/>
          <w:b/>
        </w:rPr>
        <w:t>E</w:t>
      </w:r>
      <w:r>
        <w:rPr>
          <w:rFonts w:ascii="Arial"/>
          <w:b/>
          <w:spacing w:val="-1"/>
        </w:rPr>
        <w:t xml:space="preserve"> </w:t>
      </w:r>
      <w:r>
        <w:rPr>
          <w:rFonts w:ascii="Arial"/>
          <w:b/>
        </w:rPr>
        <w:t>ASSINATURA</w:t>
      </w:r>
      <w:r>
        <w:rPr>
          <w:rFonts w:ascii="Arial"/>
          <w:b/>
          <w:spacing w:val="-2"/>
        </w:rPr>
        <w:t xml:space="preserve"> </w:t>
      </w:r>
      <w:r>
        <w:rPr>
          <w:rFonts w:ascii="Arial"/>
          <w:b/>
        </w:rPr>
        <w:t>DO</w:t>
      </w:r>
      <w:r>
        <w:rPr>
          <w:rFonts w:ascii="Arial"/>
          <w:b/>
          <w:spacing w:val="-2"/>
        </w:rPr>
        <w:t xml:space="preserve"> </w:t>
      </w:r>
      <w:r>
        <w:rPr>
          <w:rFonts w:ascii="Arial"/>
          <w:b/>
        </w:rPr>
        <w:t>REPRESENTANTE</w:t>
      </w:r>
      <w:r>
        <w:rPr>
          <w:rFonts w:ascii="Arial"/>
          <w:b/>
          <w:spacing w:val="-2"/>
        </w:rPr>
        <w:t xml:space="preserve"> </w:t>
      </w:r>
      <w:r>
        <w:rPr>
          <w:rFonts w:ascii="Arial"/>
          <w:b/>
        </w:rPr>
        <w:t>DA</w:t>
      </w:r>
      <w:r>
        <w:rPr>
          <w:rFonts w:ascii="Arial"/>
          <w:b/>
          <w:spacing w:val="-5"/>
        </w:rPr>
        <w:t xml:space="preserve"> </w:t>
      </w:r>
      <w:r>
        <w:rPr>
          <w:rFonts w:ascii="Arial"/>
          <w:b/>
        </w:rPr>
        <w:t>EMPRESA</w:t>
      </w:r>
    </w:p>
    <w:p w14:paraId="628BC4BF" w14:textId="77777777" w:rsidR="00CE7EEF" w:rsidRDefault="00CE7EEF" w:rsidP="00CE7EEF">
      <w:pPr>
        <w:pStyle w:val="Corpodetexto"/>
        <w:spacing w:before="3"/>
        <w:rPr>
          <w:rFonts w:ascii="Arial"/>
          <w:b/>
          <w:sz w:val="34"/>
        </w:rPr>
      </w:pPr>
    </w:p>
    <w:p w14:paraId="2707B459" w14:textId="77777777" w:rsidR="00CE7EEF" w:rsidRDefault="00CE7EEF" w:rsidP="00CE7EEF">
      <w:pPr>
        <w:pStyle w:val="Corpodetexto"/>
        <w:spacing w:before="3"/>
        <w:rPr>
          <w:rFonts w:ascii="Arial"/>
          <w:b/>
          <w:sz w:val="34"/>
        </w:rPr>
      </w:pPr>
    </w:p>
    <w:p w14:paraId="6D9E6F74" w14:textId="77777777" w:rsidR="00CE7EEF" w:rsidRDefault="00CE7EEF" w:rsidP="00CE7EEF">
      <w:pPr>
        <w:pStyle w:val="Corpodetexto"/>
        <w:spacing w:before="3"/>
        <w:rPr>
          <w:rFonts w:ascii="Arial"/>
          <w:b/>
          <w:sz w:val="34"/>
        </w:rPr>
      </w:pPr>
    </w:p>
    <w:p w14:paraId="7226AD06" w14:textId="77777777" w:rsidR="00CE7EEF" w:rsidRDefault="00CE7EEF" w:rsidP="00CE7EEF">
      <w:pPr>
        <w:pStyle w:val="Ttulo2"/>
        <w:spacing w:line="232" w:lineRule="auto"/>
        <w:ind w:left="3402" w:right="1014" w:firstLine="0"/>
      </w:pPr>
      <w:r>
        <w:t>OBS:</w:t>
      </w:r>
      <w:r>
        <w:tab/>
        <w:t>A</w:t>
      </w:r>
      <w:r>
        <w:tab/>
        <w:t>INTERPOSIÇÃO</w:t>
      </w:r>
      <w:r>
        <w:tab/>
        <w:t>DE RECURSO SUSPENDE</w:t>
      </w:r>
      <w:r>
        <w:tab/>
        <w:t>O</w:t>
      </w:r>
      <w:r>
        <w:tab/>
        <w:t>PRAZO</w:t>
      </w:r>
      <w:r>
        <w:tab/>
      </w:r>
      <w:proofErr w:type="gramStart"/>
      <w:r>
        <w:rPr>
          <w:spacing w:val="-1"/>
        </w:rPr>
        <w:t>DE</w:t>
      </w:r>
      <w:r>
        <w:rPr>
          <w:spacing w:val="-64"/>
        </w:rPr>
        <w:t xml:space="preserve">  V</w:t>
      </w:r>
      <w:r>
        <w:t>ALIDADE</w:t>
      </w:r>
      <w:proofErr w:type="gramEnd"/>
      <w:r>
        <w:t xml:space="preserve"> DA</w:t>
      </w:r>
      <w:r>
        <w:rPr>
          <w:spacing w:val="-3"/>
        </w:rPr>
        <w:t xml:space="preserve"> </w:t>
      </w:r>
      <w:r>
        <w:t>PROPOSTA ATÉ A DECISÃO FINAL</w:t>
      </w:r>
    </w:p>
    <w:p w14:paraId="50C8B0FF" w14:textId="77777777" w:rsidR="00CE7EEF" w:rsidRPr="00A47288" w:rsidRDefault="00CE7EEF" w:rsidP="00CE7EEF">
      <w:pPr>
        <w:sectPr w:rsidR="00CE7EEF" w:rsidRPr="00A47288" w:rsidSect="00AB1230">
          <w:headerReference w:type="even" r:id="rId20"/>
          <w:headerReference w:type="default" r:id="rId21"/>
          <w:footerReference w:type="even" r:id="rId22"/>
          <w:footerReference w:type="default" r:id="rId23"/>
          <w:headerReference w:type="first" r:id="rId24"/>
          <w:footerReference w:type="first" r:id="rId25"/>
          <w:pgSz w:w="11910" w:h="16840"/>
          <w:pgMar w:top="1814" w:right="720" w:bottom="0" w:left="1480" w:header="426" w:footer="978" w:gutter="0"/>
          <w:cols w:space="720"/>
        </w:sectPr>
      </w:pPr>
    </w:p>
    <w:p w14:paraId="3E3AFD2E" w14:textId="77777777" w:rsidR="00CE7EEF" w:rsidRDefault="00CE7EEF" w:rsidP="00CE7EEF">
      <w:pPr>
        <w:pStyle w:val="Ttulo2"/>
        <w:spacing w:line="271" w:lineRule="exact"/>
        <w:ind w:left="0" w:right="32" w:firstLine="0"/>
        <w:jc w:val="center"/>
      </w:pPr>
      <w:r w:rsidRPr="001A5149">
        <w:lastRenderedPageBreak/>
        <w:t>ANEXO I</w:t>
      </w:r>
      <w:r>
        <w:t>II</w:t>
      </w:r>
    </w:p>
    <w:p w14:paraId="780F9FAE" w14:textId="77777777" w:rsidR="00CE7EEF" w:rsidRPr="00A47288" w:rsidRDefault="00CE7EEF" w:rsidP="00CE7EEF"/>
    <w:p w14:paraId="0A6DCB7A" w14:textId="6CF1ADFE" w:rsidR="00CE7EEF" w:rsidRPr="001A5149" w:rsidRDefault="00CE7EEF" w:rsidP="00CE7EEF">
      <w:pPr>
        <w:spacing w:line="271" w:lineRule="exact"/>
        <w:ind w:right="32"/>
        <w:jc w:val="center"/>
        <w:rPr>
          <w:rFonts w:ascii="Arial" w:hAnsi="Arial" w:cs="Arial"/>
          <w:b/>
        </w:rPr>
      </w:pPr>
      <w:r w:rsidRPr="001A5149">
        <w:rPr>
          <w:rFonts w:ascii="Arial" w:hAnsi="Arial" w:cs="Arial"/>
          <w:b/>
        </w:rPr>
        <w:t>PREGÃO</w:t>
      </w:r>
      <w:r w:rsidRPr="001A5149">
        <w:rPr>
          <w:rFonts w:ascii="Arial" w:hAnsi="Arial" w:cs="Arial"/>
          <w:b/>
          <w:spacing w:val="-2"/>
        </w:rPr>
        <w:t xml:space="preserve"> </w:t>
      </w:r>
      <w:r w:rsidRPr="001A5149">
        <w:rPr>
          <w:rFonts w:ascii="Arial" w:hAnsi="Arial" w:cs="Arial"/>
          <w:b/>
        </w:rPr>
        <w:t>ELETRÔNICO</w:t>
      </w:r>
      <w:r>
        <w:rPr>
          <w:rFonts w:ascii="Arial" w:hAnsi="Arial" w:cs="Arial"/>
          <w:b/>
        </w:rPr>
        <w:t xml:space="preserve"> PARA REGISTRO DE PREÇOS</w:t>
      </w:r>
      <w:r w:rsidRPr="001A5149">
        <w:rPr>
          <w:rFonts w:ascii="Arial" w:hAnsi="Arial" w:cs="Arial"/>
          <w:b/>
          <w:spacing w:val="-1"/>
        </w:rPr>
        <w:t xml:space="preserve"> </w:t>
      </w:r>
      <w:r w:rsidRPr="001A5149">
        <w:rPr>
          <w:rFonts w:ascii="Arial" w:hAnsi="Arial" w:cs="Arial"/>
          <w:b/>
        </w:rPr>
        <w:t xml:space="preserve">Nº </w:t>
      </w:r>
      <w:r w:rsidR="003F36A2">
        <w:rPr>
          <w:rFonts w:ascii="Arial" w:hAnsi="Arial" w:cs="Arial"/>
          <w:b/>
        </w:rPr>
        <w:t>61</w:t>
      </w:r>
      <w:r>
        <w:rPr>
          <w:rFonts w:ascii="Arial" w:hAnsi="Arial" w:cs="Arial"/>
          <w:b/>
        </w:rPr>
        <w:t>/2024</w:t>
      </w:r>
    </w:p>
    <w:p w14:paraId="3123C523" w14:textId="77777777" w:rsidR="00CE7EEF" w:rsidRPr="001A5149" w:rsidRDefault="00CE7EEF" w:rsidP="00CE7EEF">
      <w:pPr>
        <w:pStyle w:val="Corpodetexto"/>
        <w:spacing w:before="4"/>
        <w:jc w:val="both"/>
        <w:rPr>
          <w:rFonts w:ascii="Arial" w:hAnsi="Arial" w:cs="Arial"/>
          <w:b/>
        </w:rPr>
      </w:pPr>
    </w:p>
    <w:p w14:paraId="444EA3EF" w14:textId="77777777" w:rsidR="00CE7EEF" w:rsidRPr="001A5149" w:rsidRDefault="00CE7EEF" w:rsidP="00CE7EEF">
      <w:pPr>
        <w:pStyle w:val="Ttulo2"/>
        <w:spacing w:line="232" w:lineRule="auto"/>
        <w:ind w:left="0" w:right="32" w:firstLine="0"/>
        <w:jc w:val="center"/>
      </w:pPr>
      <w:r w:rsidRPr="001A5149">
        <w:t>MINUTA D</w:t>
      </w:r>
      <w:r>
        <w:t>A</w:t>
      </w:r>
      <w:r w:rsidRPr="001A5149">
        <w:t xml:space="preserve"> </w:t>
      </w:r>
      <w:r>
        <w:t xml:space="preserve">ATA DE REGISTRO DE PREÇOS </w:t>
      </w:r>
      <w:r w:rsidRPr="001A5149">
        <w:t>Nº</w:t>
      </w:r>
      <w:r w:rsidRPr="001A5149">
        <w:rPr>
          <w:u w:val="thick"/>
        </w:rPr>
        <w:tab/>
      </w:r>
      <w:r w:rsidRPr="001A5149">
        <w:t>/2024</w:t>
      </w:r>
    </w:p>
    <w:p w14:paraId="17F3E7F6" w14:textId="77777777" w:rsidR="00CE7EEF" w:rsidRPr="001A5149" w:rsidRDefault="00CE7EEF" w:rsidP="00CE7EEF">
      <w:pPr>
        <w:pStyle w:val="Corpodetexto"/>
        <w:spacing w:before="4"/>
        <w:jc w:val="both"/>
        <w:rPr>
          <w:rFonts w:ascii="Arial" w:hAnsi="Arial" w:cs="Arial"/>
          <w:b/>
        </w:rPr>
      </w:pPr>
    </w:p>
    <w:p w14:paraId="03167D92" w14:textId="77777777" w:rsidR="00CE7EEF" w:rsidRPr="006537FD" w:rsidRDefault="00CE7EEF" w:rsidP="00CE7EEF">
      <w:pPr>
        <w:jc w:val="center"/>
        <w:rPr>
          <w:b/>
        </w:rPr>
      </w:pPr>
      <w:r w:rsidRPr="006537FD">
        <w:rPr>
          <w:b/>
        </w:rPr>
        <w:t>ATA DE REGISTRO DE PREÇOS</w:t>
      </w:r>
    </w:p>
    <w:p w14:paraId="10DBFC2B" w14:textId="77777777" w:rsidR="00CE7EEF" w:rsidRDefault="00CE7EEF" w:rsidP="00CE7EEF"/>
    <w:p w14:paraId="6265C4F4" w14:textId="51DDB97F" w:rsidR="00CE7EEF" w:rsidRDefault="00CE7EEF" w:rsidP="00CE7EEF">
      <w:pPr>
        <w:jc w:val="both"/>
      </w:pPr>
      <w:r>
        <w:t xml:space="preserve">No dia ______  do mês de ________ do ano de _________, compareceram de um lado a PREFEITURA MUNICIPAL DE QUEVEDOS, Estado do rio grande do Sul, pessoa jurídica, inscrita no CNPJ sob nº 94.444.122/0001-10, com sede administrativa na Rua Humaita, 69, bairro centro, CEP 98140-000, nesta cidade de Quevedos/RS, neste ato representado pelo Prefeito Municipal, Sr. MAURO DANIEL BAYER, inscrito no CPF sob nº </w:t>
      </w:r>
      <w:r w:rsidRPr="00A57EB5">
        <w:t>683.605.330-91</w:t>
      </w:r>
      <w:r>
        <w:t xml:space="preserve">, doravante denominada ADMINISTRAÇÃO, e as empresas abaixo qualificadas,  doravante denominadas DETENTORAS DA ATA, que firmam a presente ATA DE REGISTRO DE PREÇOS de acordo com o resultado do julgamento da licitação na modalidade </w:t>
      </w:r>
      <w:r w:rsidRPr="00164704">
        <w:rPr>
          <w:b/>
        </w:rPr>
        <w:t xml:space="preserve">PREGÃO </w:t>
      </w:r>
      <w:r>
        <w:rPr>
          <w:b/>
        </w:rPr>
        <w:t xml:space="preserve">ELETRÔNICO </w:t>
      </w:r>
      <w:r w:rsidRPr="00904520">
        <w:rPr>
          <w:b/>
          <w:bCs/>
        </w:rPr>
        <w:t>PARA REGISTRO DE PREÇOS</w:t>
      </w:r>
      <w:r w:rsidRPr="00164704">
        <w:rPr>
          <w:b/>
        </w:rPr>
        <w:t xml:space="preserve"> nº </w:t>
      </w:r>
      <w:r w:rsidR="003F36A2">
        <w:rPr>
          <w:b/>
        </w:rPr>
        <w:t>61</w:t>
      </w:r>
      <w:r>
        <w:rPr>
          <w:b/>
        </w:rPr>
        <w:t>/2024</w:t>
      </w:r>
      <w:r>
        <w:t xml:space="preserve">, que selecionou a proposta mais vantajosa para a Administração Pública, </w:t>
      </w:r>
      <w:r w:rsidRPr="00154693">
        <w:t>objetivando a</w:t>
      </w:r>
      <w:r>
        <w:t xml:space="preserve"> </w:t>
      </w:r>
      <w:r w:rsidR="00F15002">
        <w:rPr>
          <w:b/>
        </w:rPr>
        <w:t>mobiliário em geral e Equipamentos</w:t>
      </w:r>
      <w:r w:rsidRPr="00343CAA">
        <w:rPr>
          <w:b/>
          <w:color w:val="000000"/>
        </w:rPr>
        <w:t xml:space="preserve">. </w:t>
      </w:r>
      <w:r>
        <w:t>Abaixo segue os licitantes que participaram da licitação e que tiveram itens vencedores:</w:t>
      </w:r>
    </w:p>
    <w:p w14:paraId="7541B27C" w14:textId="77777777" w:rsidR="00CE7EEF" w:rsidRDefault="00CE7EEF" w:rsidP="00CE7EEF">
      <w:pPr>
        <w:jc w:val="both"/>
      </w:pPr>
    </w:p>
    <w:p w14:paraId="746923D3" w14:textId="77777777" w:rsidR="00CE7EEF" w:rsidRPr="00034BFB" w:rsidRDefault="00CE7EEF" w:rsidP="00CE7EEF">
      <w:pPr>
        <w:jc w:val="both"/>
        <w:rPr>
          <w:b/>
        </w:rPr>
      </w:pPr>
      <w:r>
        <w:rPr>
          <w:b/>
        </w:rPr>
        <w:t>CLÁ</w:t>
      </w:r>
      <w:r w:rsidRPr="00034BFB">
        <w:rPr>
          <w:b/>
        </w:rPr>
        <w:t>USULA PRIMEIRA - DO OBJETO</w:t>
      </w:r>
    </w:p>
    <w:p w14:paraId="00903B56" w14:textId="7C1ECE02" w:rsidR="00CE7EEF" w:rsidRDefault="00CE7EEF" w:rsidP="00CE7EEF">
      <w:pPr>
        <w:jc w:val="both"/>
      </w:pPr>
      <w:r>
        <w:t xml:space="preserve">1.1 O presente termo tem por objetivo e finalidade de constituir o sistema de Registro de Preços para seleção da proposta mais vantajosa para a Administração Pública, objetivando a </w:t>
      </w:r>
      <w:r w:rsidR="0038226E">
        <w:rPr>
          <w:b/>
        </w:rPr>
        <w:t>mobiliário</w:t>
      </w:r>
      <w:r w:rsidR="00F15002">
        <w:rPr>
          <w:b/>
        </w:rPr>
        <w:t xml:space="preserve"> em geral e Equipamentos</w:t>
      </w:r>
      <w:r>
        <w:rPr>
          <w:b/>
        </w:rPr>
        <w:t>,</w:t>
      </w:r>
      <w:r>
        <w:t xml:space="preserve"> tudo em conformidade com as especificações constantes no Edital, nas condições definidas no ato convocatório, seus anexos, propostas de preços e demais documentos e Atas do Processo de Licitação acima descritos, os quais integram este instrumento independente de transcrição, pelo prazo de validade do presente Registro de Preços.</w:t>
      </w:r>
    </w:p>
    <w:p w14:paraId="3840F216" w14:textId="77777777" w:rsidR="00CE7EEF" w:rsidRDefault="00CE7EEF" w:rsidP="00CE7EEF">
      <w:pPr>
        <w:jc w:val="both"/>
      </w:pPr>
      <w: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2E941767" w14:textId="77777777" w:rsidR="00CE7EEF" w:rsidRDefault="00CE7EEF" w:rsidP="00CE7EEF">
      <w:pPr>
        <w:jc w:val="both"/>
      </w:pPr>
    </w:p>
    <w:p w14:paraId="02528E75" w14:textId="77777777" w:rsidR="00CE7EEF" w:rsidRPr="00034BFB" w:rsidRDefault="00CE7EEF" w:rsidP="00CE7EEF">
      <w:pPr>
        <w:jc w:val="both"/>
        <w:rPr>
          <w:b/>
        </w:rPr>
      </w:pPr>
      <w:r>
        <w:rPr>
          <w:b/>
        </w:rPr>
        <w:t>CLÁ</w:t>
      </w:r>
      <w:r w:rsidRPr="00034BFB">
        <w:rPr>
          <w:b/>
        </w:rPr>
        <w:t>USULA SEGUNDA – DO PREÇO</w:t>
      </w:r>
    </w:p>
    <w:p w14:paraId="342FCF49" w14:textId="77777777" w:rsidR="00CE7EEF" w:rsidRDefault="00CE7EEF" w:rsidP="00CE7EEF">
      <w:pPr>
        <w:jc w:val="both"/>
      </w:pPr>
      <w:r>
        <w:t>2.1 O preço unitário para fornecimento do objeto de registro será o de MENOR PREÇO POR ITEM, inscrito na Ata do Processo de Licitação descritos acima e de acordo com a ordem de classificação das respectivas propostas que integram este instrumento, independente de transcrição, pelo prazo de validade do registro, conforme segue:</w:t>
      </w:r>
    </w:p>
    <w:p w14:paraId="292FE084" w14:textId="77777777" w:rsidR="00CE7EEF" w:rsidRDefault="00CE7EEF" w:rsidP="00CE7EEF">
      <w:pPr>
        <w:jc w:val="both"/>
      </w:pPr>
      <w:r>
        <w:t>2.2 Os preços registrados serão fixos e irreajustáveis durante a vigência da Ata de Registro de Preço.</w:t>
      </w:r>
    </w:p>
    <w:p w14:paraId="2CC4ECE3" w14:textId="77777777" w:rsidR="00CE7EEF" w:rsidRDefault="00CE7EEF" w:rsidP="00CE7EEF">
      <w:pPr>
        <w:jc w:val="both"/>
      </w:pPr>
      <w:r>
        <w:t xml:space="preserve">2.2.1 Na hipótese de alteração de preços de mercado, para mais ou para menos devidamente comprovadas, estes poderão ser revistos, visando ao estabelecimento da relação inicialmente pactuada, em conformidade com os </w:t>
      </w:r>
      <w:proofErr w:type="spellStart"/>
      <w:r>
        <w:t>art.s</w:t>
      </w:r>
      <w:proofErr w:type="spellEnd"/>
      <w:r>
        <w:t xml:space="preserve"> 124 a 136 da Lei Federal nº 14.133/21.</w:t>
      </w:r>
    </w:p>
    <w:p w14:paraId="19C09E81" w14:textId="77777777" w:rsidR="00CE7EEF" w:rsidRDefault="00CE7EEF" w:rsidP="00CE7EEF">
      <w:pPr>
        <w:jc w:val="both"/>
      </w:pPr>
      <w:r>
        <w:t>2.2.2 Para efeitos de revisão de preços ou de pedido de cancelamento do registro do que trata a clausula sexta, a comprovação deverá ser feita por meio de documentação comprobatória da elevação dos preços inicialmente pactuados, mediante juntada da planilha de custo, lista de preços de fabricantes, notas fiscais de aquisição, de transporte, encargos e outros, alusivos à data de apresentação da proposta e do momento do pleito, sob pena de indeferimento do pedido.</w:t>
      </w:r>
    </w:p>
    <w:p w14:paraId="0D8D6CC5" w14:textId="77777777" w:rsidR="00CE7EEF" w:rsidRDefault="00CE7EEF" w:rsidP="00CE7EEF">
      <w:pPr>
        <w:jc w:val="both"/>
      </w:pPr>
      <w:r>
        <w:lastRenderedPageBreak/>
        <w:t>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059273FF" w14:textId="77777777" w:rsidR="00CE7EEF" w:rsidRDefault="00CE7EEF" w:rsidP="00CE7EEF">
      <w:pPr>
        <w:jc w:val="both"/>
      </w:pPr>
      <w:r>
        <w:t>2.2.4 O órgão gerenciador deverá decidir sobre a revisão dos preços no prazo máximo de 07 (sete) dias úteis, salvo por motivo de força maior, devidamente justificado no processo.</w:t>
      </w:r>
    </w:p>
    <w:p w14:paraId="5E78BA7A" w14:textId="77777777" w:rsidR="00CE7EEF" w:rsidRDefault="00CE7EEF" w:rsidP="00CE7EEF">
      <w:pPr>
        <w:jc w:val="both"/>
      </w:pPr>
      <w:r>
        <w:t>2.2.5 No reconhecimento do desiquilíbrio econômico financeiro do preço inicialmente estabelecido, o órgão gerenciador, se julgar conveniente, poderá optar pelo cancelamento do preço, liberando os fornecedores do compromisso assumido, sem aplicação das penalidades ou determinar a negociação.</w:t>
      </w:r>
    </w:p>
    <w:p w14:paraId="5896C70A" w14:textId="77777777" w:rsidR="00CE7EEF" w:rsidRDefault="00CE7EEF" w:rsidP="00CE7EEF">
      <w:pPr>
        <w:jc w:val="both"/>
      </w:pPr>
      <w:r>
        <w:t>2.2.6 No ato da negociação de preservação do equilíbrio econômico financeiro do contrato será dada preferência ao fornecedor de primeiro menor preço e, sucessivamente, aos demais classificados, respeitada a ordem de classificação.</w:t>
      </w:r>
    </w:p>
    <w:p w14:paraId="2B5EB9FA" w14:textId="77777777" w:rsidR="00CE7EEF" w:rsidRDefault="00CE7EEF" w:rsidP="00CE7EEF">
      <w:pPr>
        <w:jc w:val="both"/>
      </w:pPr>
      <w:r>
        <w:t>2.3 Na ocorrência do preço registrado tornar-se superior ao preço praticado no mercado caberá ao órgão gerenciador da Ata promover as necessárias negociações junto aos fornecedores, mediante as providencias seguintes:</w:t>
      </w:r>
    </w:p>
    <w:p w14:paraId="6C118283" w14:textId="77777777" w:rsidR="00CE7EEF" w:rsidRDefault="00CE7EEF" w:rsidP="00CE7EEF">
      <w:pPr>
        <w:jc w:val="both"/>
      </w:pPr>
      <w:r>
        <w:t>a) convocar o fornecedor primeiro classificado, visando estabelecer a negociação para redução de preços originalmente registrados e sua adequação ao praticado no mercado;</w:t>
      </w:r>
    </w:p>
    <w:p w14:paraId="76C8BB7F" w14:textId="77777777" w:rsidR="00CE7EEF" w:rsidRDefault="00CE7EEF" w:rsidP="00CE7EEF">
      <w:pPr>
        <w:jc w:val="both"/>
      </w:pPr>
      <w:r>
        <w:t>b) frustrada a negociação, o fornecedor será liberado do compromisso assumido; e</w:t>
      </w:r>
    </w:p>
    <w:p w14:paraId="0DCDE429" w14:textId="77777777" w:rsidR="00CE7EEF" w:rsidRDefault="00CE7EEF" w:rsidP="00CE7EEF">
      <w:pPr>
        <w:jc w:val="both"/>
      </w:pPr>
      <w:r>
        <w:t>c) convocar os demais fornecedores registrados, na ordem de classificação, visando igual oportunidade de negociação.</w:t>
      </w:r>
    </w:p>
    <w:p w14:paraId="2EB6B776" w14:textId="77777777" w:rsidR="00CE7EEF" w:rsidRDefault="00CE7EEF" w:rsidP="00CE7EEF">
      <w:pPr>
        <w:jc w:val="both"/>
      </w:pPr>
      <w:r>
        <w:t>2.4 Quando o preço registrado torna-se inferior aos preços praticados no mercado e o fornecedor não puder cumprir o compromisso inicialmente assumido poderá mediante requerimento devidamente instruído, pedir revisão dos preços ou o cancelamento do preço registrado, caso em que o órgão gerenciador poderá:</w:t>
      </w:r>
    </w:p>
    <w:p w14:paraId="32A8F70B" w14:textId="77777777" w:rsidR="00CE7EEF" w:rsidRDefault="00CE7EEF" w:rsidP="00CE7EEF">
      <w:pPr>
        <w:jc w:val="both"/>
      </w:pPr>
      <w:r>
        <w:t>a) estabelecer negociação com os classificados visando a manutenção dos preços inicialmente registrados;</w:t>
      </w:r>
    </w:p>
    <w:p w14:paraId="171A3E49" w14:textId="77777777" w:rsidR="00CE7EEF" w:rsidRDefault="00CE7EEF" w:rsidP="00CE7EEF">
      <w:pPr>
        <w:jc w:val="both"/>
      </w:pPr>
      <w:r>
        <w:t>b) permitir a apresentação de novos preços, observado o limite máximo estabelecido pela administração, quando da impossibilidade de manutenção do preço na forma referida na alínea anterior, observada as seguintes condições:</w:t>
      </w:r>
    </w:p>
    <w:p w14:paraId="64D42F77" w14:textId="77777777" w:rsidR="00CE7EEF" w:rsidRDefault="00CE7EEF" w:rsidP="00CE7EEF">
      <w:pPr>
        <w:jc w:val="both"/>
      </w:pPr>
      <w:r>
        <w:t>b1) as propostas com os novos valores deverão constar de envelopes lacrado, a ser entregue em data, local e horário, previamente, designados pelo órgão gerenciador;</w:t>
      </w:r>
    </w:p>
    <w:p w14:paraId="3B2DC3DE" w14:textId="77777777" w:rsidR="00CE7EEF" w:rsidRDefault="00CE7EEF" w:rsidP="00CE7EEF">
      <w:pPr>
        <w:jc w:val="both"/>
      </w:pPr>
      <w:r>
        <w:t>b2) o novo preço ofertado deverá manter equivalência entre o preço originalmente constante da proposta e o preço de mercado vigente a época da licitação, sendo registrado o de menor valor.</w:t>
      </w:r>
    </w:p>
    <w:p w14:paraId="65BFFB1B" w14:textId="77777777" w:rsidR="00CE7EEF" w:rsidRDefault="00CE7EEF" w:rsidP="00CE7EEF">
      <w:pPr>
        <w:jc w:val="both"/>
      </w:pPr>
      <w:r>
        <w:t>2.4.1 A fixação do novo preço pactuado deverá ser consignada em Apostila à Ata de Registro de Preços, com as justificativas cabíveis, observada a anuência das partes.</w:t>
      </w:r>
    </w:p>
    <w:p w14:paraId="11112463" w14:textId="77777777" w:rsidR="00CE7EEF" w:rsidRDefault="00CE7EEF" w:rsidP="00CE7EEF">
      <w:pPr>
        <w:jc w:val="both"/>
      </w:pPr>
      <w:r>
        <w:t>2.4.2 Não havendo êxito nas negociações, de que trata esse subitem e o anterior estes serão formalmente desonerados do compromisso de fornecimento em relação ao item ou lote pelo órgão gerenciador, com consequente cancelamento dos seus preços registrados sem aplicação das penalidades.</w:t>
      </w:r>
    </w:p>
    <w:p w14:paraId="59AD9AD1" w14:textId="77777777" w:rsidR="00CE7EEF" w:rsidRDefault="00CE7EEF" w:rsidP="00CE7EEF">
      <w:pPr>
        <w:jc w:val="both"/>
        <w:rPr>
          <w:b/>
        </w:rPr>
      </w:pPr>
    </w:p>
    <w:p w14:paraId="74192E3F" w14:textId="77777777" w:rsidR="00CE7EEF" w:rsidRPr="00425249" w:rsidRDefault="00CE7EEF" w:rsidP="00CE7EEF">
      <w:pPr>
        <w:jc w:val="both"/>
        <w:rPr>
          <w:b/>
        </w:rPr>
      </w:pPr>
      <w:r w:rsidRPr="00425249">
        <w:rPr>
          <w:b/>
        </w:rPr>
        <w:t>CLÁUSULA TERCEIRA – DO PRAZO DE VALIDADE DO REGISTRO DE PREÇO</w:t>
      </w:r>
    </w:p>
    <w:p w14:paraId="05101D6D" w14:textId="77777777" w:rsidR="00CE7EEF" w:rsidRDefault="00CE7EEF" w:rsidP="00CE7EEF">
      <w:pPr>
        <w:jc w:val="both"/>
      </w:pPr>
      <w:r>
        <w:t>3.1 O prazo de validade da ata de Registro de Preços será de 12 (doze) meses a contar da data de assinatura da ata, computadas nesse prazo, as eventuais prorrogações.</w:t>
      </w:r>
    </w:p>
    <w:p w14:paraId="56459FDC" w14:textId="77777777" w:rsidR="00CE7EEF" w:rsidRDefault="00CE7EEF" w:rsidP="00CE7EEF">
      <w:pPr>
        <w:jc w:val="both"/>
      </w:pPr>
      <w:r>
        <w:t>3.2 Os preços decorrentes do Sistema de Registro de Preços terão sua vigência conforme as disposições contidas nos instrumentos convocatórios e respectivos contratos.</w:t>
      </w:r>
    </w:p>
    <w:p w14:paraId="48129CC7" w14:textId="77777777" w:rsidR="00CE7EEF" w:rsidRDefault="00CE7EEF" w:rsidP="00CE7EEF">
      <w:pPr>
        <w:jc w:val="both"/>
      </w:pPr>
      <w:r>
        <w:t>3.3 É admitida a prorrogação da vigência da Ata, nos termos do art. 84, da Lei Federal nº 14.133/2021, quando a proposta continuar se mostrando mais vantajosa, satisfeitos os demais requisitos deste instrumento.</w:t>
      </w:r>
    </w:p>
    <w:p w14:paraId="0D1560AD" w14:textId="77777777" w:rsidR="00CE7EEF" w:rsidRDefault="00CE7EEF" w:rsidP="00CE7EEF">
      <w:pPr>
        <w:jc w:val="both"/>
        <w:rPr>
          <w:b/>
        </w:rPr>
      </w:pPr>
    </w:p>
    <w:p w14:paraId="082A9349" w14:textId="77777777" w:rsidR="00CE7EEF" w:rsidRDefault="00CE7EEF" w:rsidP="00CE7EEF">
      <w:pPr>
        <w:jc w:val="both"/>
      </w:pPr>
      <w:r w:rsidRPr="00425249">
        <w:rPr>
          <w:b/>
        </w:rPr>
        <w:lastRenderedPageBreak/>
        <w:t>CLÁUSULA QUARTA – DOS USUÁRIOS DO REGISTRO DE PREÇOS</w:t>
      </w:r>
    </w:p>
    <w:p w14:paraId="6461011A" w14:textId="77777777" w:rsidR="00CE7EEF" w:rsidRDefault="00CE7EEF" w:rsidP="00CE7EEF">
      <w:pPr>
        <w:jc w:val="both"/>
      </w:pPr>
      <w:r>
        <w:t>4.1 A ata de Registro de Preços será utilizada pelos órgãos ou entidades da Administração Municipal relacionadas no objeto deste instrumento;</w:t>
      </w:r>
    </w:p>
    <w:p w14:paraId="78743B60" w14:textId="77777777" w:rsidR="00CE7EEF" w:rsidRDefault="00CE7EEF" w:rsidP="00CE7EEF">
      <w:pPr>
        <w:jc w:val="both"/>
      </w:pPr>
      <w:r>
        <w:t>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na forma estabelecida no dos § 2º e 3º, do art. 86, da Lei Federal nº 14.133/2021, e procederá diretamente a solicitação com o fornecedor, com os preços registrados, obedecendo a ordem de classificação.</w:t>
      </w:r>
    </w:p>
    <w:p w14:paraId="1E16D886" w14:textId="77777777" w:rsidR="00CE7EEF" w:rsidRDefault="00CE7EEF" w:rsidP="00CE7EEF">
      <w:pPr>
        <w:jc w:val="both"/>
      </w:pPr>
      <w:r>
        <w:t>4.3 Os quantitativos dos contratos de fornecimento serão sempre fixos e os preços a serem pagos serão aqueles registrados em ata.</w:t>
      </w:r>
    </w:p>
    <w:p w14:paraId="6D7D4FE3" w14:textId="77777777" w:rsidR="00CE7EEF" w:rsidRDefault="00CE7EEF" w:rsidP="00CE7EEF">
      <w:pPr>
        <w:jc w:val="both"/>
      </w:pPr>
      <w:r>
        <w:t>4.4 Aplicam-se aos contratos de fornecimento as disposições pertinentes da Lei Federal nº 14.133, de 1º de abril de 2021, suas alterações posteriores e demais normas cabíveis.</w:t>
      </w:r>
    </w:p>
    <w:p w14:paraId="7B6EB50B" w14:textId="77777777" w:rsidR="00CE7EEF" w:rsidRDefault="00CE7EEF" w:rsidP="00CE7EEF">
      <w:pPr>
        <w:jc w:val="both"/>
      </w:pPr>
      <w:r>
        <w:t>4.5 Os órgãos e entidades participantes da Ata de Registro de Preços manterão o órgão gerenciador informando a respeito dos processos de aquisições por meio de registro de preços, devendo encaminhar cópia dos comprovantes das aquisições, para anexação ao respectivo processo de registro.</w:t>
      </w:r>
    </w:p>
    <w:p w14:paraId="61245151" w14:textId="77777777" w:rsidR="00CE7EEF" w:rsidRDefault="00CE7EEF" w:rsidP="00CE7EEF">
      <w:pPr>
        <w:jc w:val="both"/>
      </w:pPr>
      <w:r>
        <w:t>4.6 A ata de Registro de Preços, durante sua vigência, poderá ser utilizada por qualquer órgão ou entidade da Administração que não tenha participado do certame licitatório, sendo que serão denominados órgão não participante ou carona.</w:t>
      </w:r>
    </w:p>
    <w:p w14:paraId="49508709" w14:textId="77777777" w:rsidR="00CE7EEF" w:rsidRDefault="00CE7EEF" w:rsidP="00CE7EEF">
      <w:pPr>
        <w:jc w:val="both"/>
        <w:rPr>
          <w:b/>
        </w:rPr>
      </w:pPr>
    </w:p>
    <w:p w14:paraId="315952B7" w14:textId="77777777" w:rsidR="00CE7EEF" w:rsidRPr="00D0396C" w:rsidRDefault="00CE7EEF" w:rsidP="00CE7EEF">
      <w:pPr>
        <w:jc w:val="both"/>
        <w:rPr>
          <w:b/>
        </w:rPr>
      </w:pPr>
      <w:r w:rsidRPr="00D0396C">
        <w:rPr>
          <w:b/>
        </w:rPr>
        <w:t>CLÁUSULA QUINTA – DOS DIREITOS E OBRIGAÇÕES DAS PARTES</w:t>
      </w:r>
    </w:p>
    <w:p w14:paraId="4AC70647" w14:textId="77777777" w:rsidR="00CE7EEF" w:rsidRDefault="00CE7EEF" w:rsidP="00CE7EEF">
      <w:pPr>
        <w:jc w:val="both"/>
      </w:pPr>
      <w:r>
        <w:t>5.1 Compete ao Órgão Gestor:</w:t>
      </w:r>
    </w:p>
    <w:p w14:paraId="5048BCCA" w14:textId="77777777" w:rsidR="00CE7EEF" w:rsidRDefault="00CE7EEF" w:rsidP="00CE7EEF">
      <w:pPr>
        <w:jc w:val="both"/>
      </w:pPr>
      <w:r>
        <w:t xml:space="preserve">5.1.1 A Administração e os atos de controle da Ata de Registro de Preços decorrente da presente licitação serão do Núcleo de Compras e Licitações, denominado como órgão gerenciador do Sistema de Registro de Preços, nos termos do inciso </w:t>
      </w:r>
      <w:r w:rsidRPr="00EA184B">
        <w:t>XLVII</w:t>
      </w:r>
      <w:r>
        <w:t>, do art. 6º, da Lei Federal nº 14.133, de 1º de abril de 2021.</w:t>
      </w:r>
    </w:p>
    <w:p w14:paraId="117F79E9" w14:textId="77777777" w:rsidR="00CE7EEF" w:rsidRDefault="00CE7EEF" w:rsidP="00CE7EEF">
      <w:pPr>
        <w:jc w:val="both"/>
      </w:pPr>
      <w:r>
        <w:t>5.1.2 O Órgão gerenciador acompanhara, periodicamente, os preços praticados no mercado para os materiais registrados, para fins de controle e fixado do valor máximo a ser pago pela Administração.</w:t>
      </w:r>
    </w:p>
    <w:p w14:paraId="6274A207" w14:textId="77777777" w:rsidR="00CE7EEF" w:rsidRDefault="00CE7EEF" w:rsidP="00CE7EEF">
      <w:pPr>
        <w:jc w:val="both"/>
      </w:pPr>
      <w:r>
        <w:t>5.1.2.1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2F78E433" w14:textId="77777777" w:rsidR="00CE7EEF" w:rsidRDefault="00CE7EEF" w:rsidP="00CE7EEF">
      <w:pPr>
        <w:jc w:val="both"/>
      </w:pPr>
      <w:r>
        <w:t>5.1.3 optar pela contratação ou não dos bens ou serviços decorrentes do Sistema Registro de Preços ou das quantidades estimuladas, ficando-lhe facultada a utilização de outros meios para aquisição de item, respeitada a legislação relativa as licitações, sendo assegurado ao beneficiário do Registro de Preço preferência em igualdade de condições, sem que caiba recurso ou indenização;</w:t>
      </w:r>
    </w:p>
    <w:p w14:paraId="4BD74375" w14:textId="77777777" w:rsidR="00CE7EEF" w:rsidRDefault="00CE7EEF" w:rsidP="00CE7EEF">
      <w:pPr>
        <w:jc w:val="both"/>
      </w:pPr>
      <w:r>
        <w:t xml:space="preserve">5.1.4 Dilatar o prazo de vigência do registro de preços “de ofício” através de apostilamento, com a publicação na imprensa oficial do município, observado o prazo legalmente permitido, quando os preços apresentarem mais vantajosos para a Administração e/ou existirem demandas para atendimento dos órgãos usuários. </w:t>
      </w:r>
    </w:p>
    <w:p w14:paraId="1C43AB8F" w14:textId="77777777" w:rsidR="00CE7EEF" w:rsidRDefault="00CE7EEF" w:rsidP="00CE7EEF">
      <w:pPr>
        <w:jc w:val="both"/>
      </w:pPr>
      <w:r>
        <w:t>5.1.5 Decidir sobre a revisão ou cancelamento dos preços registrados no prazo máximo de 10 (dez) dias úteis, salvo motivo de força maior devidamente justificado no processo;</w:t>
      </w:r>
    </w:p>
    <w:p w14:paraId="6B194E6F" w14:textId="77777777" w:rsidR="00CE7EEF" w:rsidRDefault="00CE7EEF" w:rsidP="00CE7EEF">
      <w:pPr>
        <w:jc w:val="both"/>
      </w:pPr>
      <w:r>
        <w:t>5.1.6 Emitir a autorização de compra.</w:t>
      </w:r>
    </w:p>
    <w:p w14:paraId="44E2EF16" w14:textId="77777777" w:rsidR="00CE7EEF" w:rsidRDefault="00CE7EEF" w:rsidP="00CE7EEF">
      <w:pPr>
        <w:jc w:val="both"/>
      </w:pPr>
      <w:r>
        <w:t>5.1.7 Dar preferência de contratação com o detentor do registro dos preços ou conceder igualdade de condições, no caso de contratações por outros meios permitidos pela legislação.</w:t>
      </w:r>
    </w:p>
    <w:p w14:paraId="50FAF516" w14:textId="77777777" w:rsidR="00CE7EEF" w:rsidRDefault="00CE7EEF" w:rsidP="00CE7EEF">
      <w:pPr>
        <w:jc w:val="both"/>
      </w:pPr>
      <w:r>
        <w:t>5.2 Compete aos órgãos ou entidades usuários:</w:t>
      </w:r>
    </w:p>
    <w:p w14:paraId="46991B84" w14:textId="77777777" w:rsidR="00CE7EEF" w:rsidRDefault="00CE7EEF" w:rsidP="00CE7EEF">
      <w:pPr>
        <w:jc w:val="both"/>
      </w:pPr>
      <w:r>
        <w:lastRenderedPageBreak/>
        <w:t>5.2.1 Proporcionar ao detentor da ata todas as condições para o cumprimento de suas obrigações e entrega dos materiais dentro das normas estabelecidas no edital.</w:t>
      </w:r>
    </w:p>
    <w:p w14:paraId="7AC17E93" w14:textId="77777777" w:rsidR="00CE7EEF" w:rsidRDefault="00CE7EEF" w:rsidP="00CE7EEF">
      <w:pPr>
        <w:jc w:val="both"/>
      </w:pPr>
      <w:r>
        <w:t>5.2.2 Proceder a fiscalização da contratação, mediante controle do cumprimento de todas as obrigações relativas ao fornecimento, inclusive encaminhamento ao órgão gerenciador qualquer irregularidade verificada;</w:t>
      </w:r>
    </w:p>
    <w:p w14:paraId="6C21D59F" w14:textId="77777777" w:rsidR="00CE7EEF" w:rsidRDefault="00CE7EEF" w:rsidP="00CE7EEF">
      <w:pPr>
        <w:jc w:val="both"/>
      </w:pPr>
      <w:r>
        <w:t>5.2.3 Rejeitar, no todo ou em parte, os produtos entregues em desacordo com as obrigações assumidas pelo detentor da ata.</w:t>
      </w:r>
    </w:p>
    <w:p w14:paraId="690D174A" w14:textId="77777777" w:rsidR="00CE7EEF" w:rsidRDefault="00CE7EEF" w:rsidP="00CE7EEF">
      <w:pPr>
        <w:jc w:val="both"/>
      </w:pPr>
      <w:r>
        <w:t>5.3 Compete ao Compromitente Detentor da Ata:</w:t>
      </w:r>
    </w:p>
    <w:p w14:paraId="36436CB1" w14:textId="77777777" w:rsidR="00CE7EEF" w:rsidRDefault="00CE7EEF" w:rsidP="00CE7EEF">
      <w:pPr>
        <w:jc w:val="both"/>
      </w:pPr>
      <w:r>
        <w:t>5.3.1 Entregar os produtos nas condições estabelecidas no edital e seus anexos e atender todos os pedidos de contratação durante o período de duração do Registro de Preços, independente da quantidade do pedido ou de valor mínimo, de acordo com a sua capacidade de fornecimento fixada na proposta de preço de sua titularidade, observando as quantidades, prazos e locais estabelecidos pelo órgão usuário da Ata de Registro de Preços;</w:t>
      </w:r>
    </w:p>
    <w:p w14:paraId="53AD90FA" w14:textId="77777777" w:rsidR="00CE7EEF" w:rsidRDefault="00CE7EEF" w:rsidP="00CE7EEF">
      <w:pPr>
        <w:jc w:val="both"/>
      </w:pPr>
      <w:r>
        <w:t>5.3.2 Aceitar nas mesmas condições contratuais, os acréscimos ou supressões que se fizerem necessários até 25% (vinte e cinco) por cento em função do direito de acréscimo tratado nos art. 124 e 125, Lei Federal nº 14.133, de 1º de abril de 2021.</w:t>
      </w:r>
    </w:p>
    <w:p w14:paraId="449F9605" w14:textId="77777777" w:rsidR="00CE7EEF" w:rsidRDefault="00CE7EEF" w:rsidP="00CE7EEF">
      <w:pPr>
        <w:jc w:val="both"/>
      </w:pPr>
      <w:r>
        <w:t>5.3.3 Manter, durante a vigência do registro de preços, a compatibilidade de todas as obrigações assumidas e as condições de habilitação e qualificação exigidas na licitação;</w:t>
      </w:r>
    </w:p>
    <w:p w14:paraId="394B176E" w14:textId="77777777" w:rsidR="00CE7EEF" w:rsidRDefault="00CE7EEF" w:rsidP="00CE7EEF">
      <w:pPr>
        <w:jc w:val="both"/>
      </w:pPr>
      <w:r>
        <w:t>5.3.4 Substituir os produtos recusados pelo órgão ou entidade usuária, sem qualquer ônus para a Administração, no prazo máximo de 24 (vinte e quatro) horas, independente da aplicação das penalidades cabíveis;</w:t>
      </w:r>
    </w:p>
    <w:p w14:paraId="10CEBA18" w14:textId="77777777" w:rsidR="00CE7EEF" w:rsidRDefault="00CE7EEF" w:rsidP="00CE7EEF">
      <w:pPr>
        <w:jc w:val="both"/>
      </w:pPr>
      <w:r>
        <w:t>5.3.5 Ter revisado ou cancelado o registro de seus preços, quando presentes os pressupostos previstos na cláusula segunda desta ata.</w:t>
      </w:r>
    </w:p>
    <w:p w14:paraId="65C5EA1B" w14:textId="77777777" w:rsidR="00CE7EEF" w:rsidRDefault="00CE7EEF" w:rsidP="00CE7EEF">
      <w:pPr>
        <w:jc w:val="both"/>
      </w:pPr>
      <w:r>
        <w:t>5.3.6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74B30145" w14:textId="77777777" w:rsidR="00CE7EEF" w:rsidRDefault="00CE7EEF" w:rsidP="00CE7EEF">
      <w:pPr>
        <w:jc w:val="both"/>
      </w:pPr>
      <w:r>
        <w:t>5.3.7 Vincular-se ao preço máximo (novo preço) definido pela Administração, resultante do ato de revisão;</w:t>
      </w:r>
    </w:p>
    <w:p w14:paraId="1244B0C0" w14:textId="77777777" w:rsidR="00CE7EEF" w:rsidRDefault="00CE7EEF" w:rsidP="00CE7EEF">
      <w:pPr>
        <w:jc w:val="both"/>
      </w:pPr>
      <w:r>
        <w:t>5.3.8 Ter direito de preferência ou, igualdade de condições caso a Administração optar pela concentração dos bens ou serviços objeto de registro por outros meios facultados na legislação relativa às licitações.</w:t>
      </w:r>
    </w:p>
    <w:p w14:paraId="703D72D0" w14:textId="77777777" w:rsidR="00CE7EEF" w:rsidRDefault="00CE7EEF" w:rsidP="00CE7EEF">
      <w:pPr>
        <w:jc w:val="both"/>
      </w:pPr>
      <w:r>
        <w:t>5.3.9 Responsabilizar-se pelos danos causados diretamente à Administração ou a terceiros, decorrentes de sua culpa ou dolo até a entrega do objeto de registros de preços.</w:t>
      </w:r>
    </w:p>
    <w:p w14:paraId="006A9731" w14:textId="77777777" w:rsidR="00CE7EEF" w:rsidRDefault="00CE7EEF" w:rsidP="00CE7EEF">
      <w:pPr>
        <w:jc w:val="both"/>
      </w:pPr>
      <w:r>
        <w:t>5.3.10 Receber os pagamentos respectivos nas condições pactuadas no edital e na cláusula oitava desta Ata de Registro de Preços.</w:t>
      </w:r>
    </w:p>
    <w:p w14:paraId="1436EF92" w14:textId="77777777" w:rsidR="00CE7EEF" w:rsidRDefault="00CE7EEF" w:rsidP="00CE7EEF">
      <w:pPr>
        <w:jc w:val="both"/>
        <w:rPr>
          <w:b/>
        </w:rPr>
      </w:pPr>
    </w:p>
    <w:p w14:paraId="1A91736F" w14:textId="77777777" w:rsidR="00CE7EEF" w:rsidRPr="00414256" w:rsidRDefault="00CE7EEF" w:rsidP="00CE7EEF">
      <w:pPr>
        <w:jc w:val="both"/>
        <w:rPr>
          <w:b/>
        </w:rPr>
      </w:pPr>
      <w:r w:rsidRPr="00414256">
        <w:rPr>
          <w:b/>
        </w:rPr>
        <w:t>CLÁUSULA SEXTA – DO CANCELAMENTO DOS PREÇOS REGISTRADOS</w:t>
      </w:r>
    </w:p>
    <w:p w14:paraId="59061B90" w14:textId="77777777" w:rsidR="00CE7EEF" w:rsidRDefault="00CE7EEF" w:rsidP="00CE7EEF">
      <w:pPr>
        <w:jc w:val="both"/>
      </w:pPr>
      <w:r>
        <w:t>6.1 A Ata de Registro de Preços será cancelada, automaticamente, por decurso de prazo de prazo vigência ou quando não restarem fornecedores registrados e, por iniciativa do órgão gerenciador da Ata de Registro de Preços quando:</w:t>
      </w:r>
    </w:p>
    <w:p w14:paraId="5A5C4847" w14:textId="77777777" w:rsidR="00CE7EEF" w:rsidRDefault="00CE7EEF" w:rsidP="00CE7EEF">
      <w:pPr>
        <w:jc w:val="both"/>
      </w:pPr>
      <w:r>
        <w:t>6.1.1 Pela ADMINISTRAÇÃO, quando:</w:t>
      </w:r>
    </w:p>
    <w:p w14:paraId="214DAF9A" w14:textId="77777777" w:rsidR="00CE7EEF" w:rsidRDefault="00CE7EEF" w:rsidP="00CE7EEF">
      <w:pPr>
        <w:jc w:val="both"/>
      </w:pPr>
      <w:r>
        <w:t>a) o detentor da ata descumprir as condições da Ata de Registros de Preços a que estiver vinculado;</w:t>
      </w:r>
    </w:p>
    <w:p w14:paraId="3C565853" w14:textId="77777777" w:rsidR="00CE7EEF" w:rsidRDefault="00CE7EEF" w:rsidP="00CE7EEF">
      <w:pPr>
        <w:jc w:val="both"/>
      </w:pPr>
      <w:r>
        <w:t xml:space="preserve">b) o detentor não retirar nota de empenho ou instrumento equivalente no prazo estabelecido, sem justificativa aceitável. </w:t>
      </w:r>
    </w:p>
    <w:p w14:paraId="57873687" w14:textId="77777777" w:rsidR="00CE7EEF" w:rsidRDefault="00CE7EEF" w:rsidP="00CE7EEF">
      <w:pPr>
        <w:jc w:val="both"/>
      </w:pPr>
      <w:r>
        <w:t>c) em qualquer hipótese de inexecução total ou parcial do contrato de fornecimento.</w:t>
      </w:r>
    </w:p>
    <w:p w14:paraId="7943B2BB" w14:textId="77777777" w:rsidR="00CE7EEF" w:rsidRDefault="00CE7EEF" w:rsidP="00CE7EEF">
      <w:pPr>
        <w:jc w:val="both"/>
      </w:pPr>
      <w:r>
        <w:t>d) não aceitar reduzir o seu preço registrado, na hipótese desta apresentar superior ao praticado de mercado;</w:t>
      </w:r>
    </w:p>
    <w:p w14:paraId="352C9A08" w14:textId="77777777" w:rsidR="00CE7EEF" w:rsidRDefault="00CE7EEF" w:rsidP="00CE7EEF">
      <w:pPr>
        <w:jc w:val="both"/>
      </w:pPr>
      <w:r>
        <w:lastRenderedPageBreak/>
        <w:t>e) estiver impedido para licitar ou contratar temporariamente com a Administração ou for declarado inidôneo para licitar ou contratar com a Administração Pública, incisos III, do art.14, Lei Federal nº 14.133, de 1º de abril de 2021.</w:t>
      </w:r>
    </w:p>
    <w:p w14:paraId="0B1E068B" w14:textId="77777777" w:rsidR="00CE7EEF" w:rsidRDefault="00CE7EEF" w:rsidP="00CE7EEF">
      <w:pPr>
        <w:jc w:val="both"/>
      </w:pPr>
      <w:r>
        <w:t>f) por razões de interesse público devidamente fundamentadas.</w:t>
      </w:r>
    </w:p>
    <w:p w14:paraId="19EDA99C" w14:textId="77777777" w:rsidR="00CE7EEF" w:rsidRDefault="00CE7EEF" w:rsidP="00CE7EEF">
      <w:pPr>
        <w:jc w:val="both"/>
      </w:pPr>
      <w:r>
        <w:t>6.1.2 Pela DETENTORA da ata quando, mediante solicitação por escrito, comprovar estar impossibilidade de executar o contrato de acordo com a ata de registro de preços, decorrentes de caso fortuito ou de força maior.</w:t>
      </w:r>
    </w:p>
    <w:p w14:paraId="4D909878" w14:textId="77777777" w:rsidR="00CE7EEF" w:rsidRDefault="00CE7EEF" w:rsidP="00CE7EEF">
      <w:pPr>
        <w:jc w:val="both"/>
      </w:pPr>
      <w:r>
        <w:t>6.2 Nas hipóteses previstas no subitem 6.1, a comunicação do cancelamento de preço registrado será publicada na imprensa oficial juntando-se o comprovante ao exercício que deu origem ao registro.</w:t>
      </w:r>
    </w:p>
    <w:p w14:paraId="3F36026B" w14:textId="77777777" w:rsidR="00CE7EEF" w:rsidRDefault="00CE7EEF" w:rsidP="00CE7EEF">
      <w:pPr>
        <w:jc w:val="both"/>
      </w:pPr>
      <w:r>
        <w:t>6.3 O cancelamento do registro, assegurados o contraditório e a ampla defesa, será formalizado por despacho da autoridade competente.</w:t>
      </w:r>
    </w:p>
    <w:p w14:paraId="1607A003" w14:textId="77777777" w:rsidR="00CE7EEF" w:rsidRDefault="00CE7EEF" w:rsidP="00CE7EEF">
      <w:pPr>
        <w:jc w:val="both"/>
      </w:pPr>
      <w:r>
        <w:t>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3D923E19" w14:textId="77777777" w:rsidR="00CE7EEF" w:rsidRDefault="00CE7EEF" w:rsidP="00CE7EEF">
      <w:pPr>
        <w:jc w:val="both"/>
      </w:pPr>
      <w:r>
        <w:t xml:space="preserve">6.5 Cancelada a ata em relação a uma detentora, o órgão Gerenciador poderá emitir ordem de fornecimento àquela com classificação imediatamente subsequente. </w:t>
      </w:r>
    </w:p>
    <w:p w14:paraId="2E6528F6" w14:textId="77777777" w:rsidR="00CE7EEF" w:rsidRDefault="00CE7EEF" w:rsidP="00CE7EEF">
      <w:pPr>
        <w:jc w:val="both"/>
        <w:rPr>
          <w:b/>
        </w:rPr>
      </w:pPr>
    </w:p>
    <w:p w14:paraId="79E14413" w14:textId="77777777" w:rsidR="00CE7EEF" w:rsidRDefault="00CE7EEF" w:rsidP="00CE7EEF">
      <w:pPr>
        <w:jc w:val="both"/>
        <w:rPr>
          <w:b/>
        </w:rPr>
      </w:pPr>
      <w:r w:rsidRPr="00414256">
        <w:rPr>
          <w:b/>
        </w:rPr>
        <w:t>CLÁUSULA SETIMA – DO FORNECIMENTO, LOCAL E PRAZO DE ENTREGA</w:t>
      </w:r>
    </w:p>
    <w:p w14:paraId="51FD7D85" w14:textId="77777777" w:rsidR="00CE7EEF" w:rsidRDefault="00CE7EEF" w:rsidP="00CE7EEF">
      <w:pPr>
        <w:jc w:val="both"/>
      </w:pPr>
      <w:r w:rsidRPr="00D5774F">
        <w:t xml:space="preserve">7.1 A Ata de Registro de Preços </w:t>
      </w:r>
      <w:r>
        <w:t>será utilizada para aquisição do respectivo objeto, pelos órgãos e entidades da Administração Municipal.</w:t>
      </w:r>
    </w:p>
    <w:p w14:paraId="04C53176" w14:textId="77777777" w:rsidR="00CE7EEF" w:rsidRDefault="00CE7EEF" w:rsidP="00CE7EEF">
      <w:pPr>
        <w:jc w:val="both"/>
      </w:pPr>
      <w:r>
        <w:t>7.2 Cada fornecimento deverá ser efetuado mediante solicitação por escrito, formalizando pelo órgão ou entidade participante ao órgão gerenciador, dela devendo constar: a data, o valor unitário do fornecimento, a quantidade pretendida, o local para entrega, o prazo, o carimbo e a assinatura do responsável.</w:t>
      </w:r>
    </w:p>
    <w:p w14:paraId="1C071CB0" w14:textId="77777777" w:rsidR="00CE7EEF" w:rsidRDefault="00CE7EEF" w:rsidP="00CE7EEF">
      <w:pPr>
        <w:jc w:val="both"/>
      </w:pPr>
      <w:r>
        <w:t>7.3 O órgão gerenciador formalizará por intermédio de instrumental contratual ou autorização de compra ou outro instrumento equivalente, na forma estabelecida no §4º do art. 62 da Lei nº 8.666, de 1993, acompanhada a respectiva nota de empenho, contendo o número de referência da Ata de Registro de Preços e procederá diretamente a solicitação com o fornecedor, com os preços registrados, obedecida a ordem de classificação.</w:t>
      </w:r>
    </w:p>
    <w:p w14:paraId="57E454D7" w14:textId="77777777" w:rsidR="00CE7EEF" w:rsidRDefault="00CE7EEF" w:rsidP="00CE7EEF">
      <w:pPr>
        <w:jc w:val="both"/>
      </w:pPr>
      <w:r>
        <w:t>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de Ordem de Fornecimento.</w:t>
      </w:r>
    </w:p>
    <w:p w14:paraId="6D97B231" w14:textId="77777777" w:rsidR="00CE7EEF" w:rsidRDefault="00CE7EEF" w:rsidP="00CE7EEF">
      <w:pPr>
        <w:jc w:val="both"/>
      </w:pPr>
      <w:r>
        <w:t>7.5 A(s) fornecedora(s) classificada(s) ficará(</w:t>
      </w:r>
      <w:proofErr w:type="spellStart"/>
      <w:r>
        <w:t>ão</w:t>
      </w:r>
      <w:proofErr w:type="spellEnd"/>
      <w:r>
        <w:t>) obrigada(s) a atender as ordens de fornecimento efetuadas dentro do prazo de validade do registro, mesmo se a entrega dos materiais ocorrer em data posterior ao seu vencimento.</w:t>
      </w:r>
    </w:p>
    <w:p w14:paraId="6F9BE5D4" w14:textId="77777777" w:rsidR="00CE7EEF" w:rsidRDefault="00CE7EEF" w:rsidP="00CE7EEF">
      <w:pPr>
        <w:jc w:val="both"/>
      </w:pPr>
      <w:r>
        <w:t>7.5.1 O local de entrega dos materiais será estabelecido em cada Ordem de Fornecimento, podendo ser na sede da unidade requisitante, ou em local em que esta indicar.</w:t>
      </w:r>
    </w:p>
    <w:p w14:paraId="4ACCE2BC" w14:textId="77777777" w:rsidR="00CE7EEF" w:rsidRDefault="00CE7EEF" w:rsidP="00CE7EEF">
      <w:pPr>
        <w:jc w:val="both"/>
      </w:pPr>
      <w:r>
        <w:t>7.5.2 O prazo de entrega será conforme solicitação do órgão ou entidade requisitante, não podendo ultrapassar 15 (quinze) dias úteis da data de recebimento da nota de empenho ou instrumento equivalente.</w:t>
      </w:r>
    </w:p>
    <w:p w14:paraId="312335B7" w14:textId="77777777" w:rsidR="00CE7EEF" w:rsidRDefault="00CE7EEF" w:rsidP="00CE7EEF">
      <w:pPr>
        <w:jc w:val="both"/>
      </w:pPr>
      <w:r>
        <w:t>7.5.3 Se a detentora da ata não puder fornecer o quantitativo total requisitado, ou parte dele deverá comunicar o fato a Administração, por escrito, no prazo de 24 (vinte e quatro) horas, a contar do recebimento da ordem de fornecimento.</w:t>
      </w:r>
    </w:p>
    <w:p w14:paraId="2ED08B24" w14:textId="77777777" w:rsidR="00CE7EEF" w:rsidRDefault="00CE7EEF" w:rsidP="00CE7EEF">
      <w:pPr>
        <w:jc w:val="both"/>
      </w:pPr>
      <w:r>
        <w:t>7.5.4 Serão Aplicadas as sanções previstas na Lei Federal nº 14.133, de 1º de abril de 2021, e suas alterações posteriores, além das determinações deste edital, se a detentora da ata não atender as ordens de fornecimento.</w:t>
      </w:r>
    </w:p>
    <w:p w14:paraId="1176BFDE" w14:textId="77777777" w:rsidR="00CE7EEF" w:rsidRDefault="00CE7EEF" w:rsidP="00CE7EEF">
      <w:pPr>
        <w:jc w:val="both"/>
      </w:pPr>
      <w:r>
        <w:lastRenderedPageBreak/>
        <w:t>7.6 A Segunda Fornecedora classificada só poderá fornecer á Administração, quando estiver esgotada a capacidade de fornecimento da primeira e assim sucessivamente, de acordo com o consumo anual previsto para cada item da licitação, ou quando da primeira classificada tiver seu registro junto a Ata cancelada.</w:t>
      </w:r>
    </w:p>
    <w:p w14:paraId="13AB6EAF" w14:textId="77777777" w:rsidR="00CE7EEF" w:rsidRDefault="00CE7EEF" w:rsidP="00CE7EEF">
      <w:pPr>
        <w:jc w:val="both"/>
      </w:pPr>
      <w:r>
        <w:t xml:space="preserve">7.7 As despesas relativas </w:t>
      </w:r>
      <w:proofErr w:type="gramStart"/>
      <w:r>
        <w:t>a</w:t>
      </w:r>
      <w:proofErr w:type="gramEnd"/>
      <w:r>
        <w:t xml:space="preserve"> entrega dos materiais correrão por conta exclusiva da fornecedora detentora da Ata.</w:t>
      </w:r>
    </w:p>
    <w:p w14:paraId="32C1EA8B" w14:textId="77777777" w:rsidR="00CE7EEF" w:rsidRDefault="00CE7EEF" w:rsidP="00CE7EEF">
      <w:pPr>
        <w:jc w:val="both"/>
      </w:pPr>
      <w:r>
        <w:t>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544FAE76" w14:textId="77777777" w:rsidR="00CE7EEF" w:rsidRDefault="00CE7EEF" w:rsidP="00CE7EEF">
      <w:pPr>
        <w:jc w:val="both"/>
      </w:pPr>
      <w:r>
        <w:t>7.8.1 Serão recusados os materiais imprestáveis ou defeituosos, que não atendam as especificações constantes no edital e/ou que não estejam adequados para o uso.</w:t>
      </w:r>
    </w:p>
    <w:p w14:paraId="0FE4C827" w14:textId="77777777" w:rsidR="00CE7EEF" w:rsidRDefault="00CE7EEF" w:rsidP="00CE7EEF">
      <w:pPr>
        <w:jc w:val="both"/>
      </w:pPr>
      <w:r>
        <w:t>7.8.2 Os materiais deverão ser embalados de forma a não serem danificadas durante as operações de transporte e descarga no local da entrega.</w:t>
      </w:r>
    </w:p>
    <w:p w14:paraId="56DF2721" w14:textId="77777777" w:rsidR="00CE7EEF" w:rsidRDefault="00CE7EEF" w:rsidP="00CE7EEF">
      <w:pPr>
        <w:jc w:val="both"/>
      </w:pPr>
      <w:r>
        <w:t>7.9 Independente da aceitação, a contratada garantirá a qualidade e segurança dos materiais licitados contra defeitos de fabricação, pelo prazo mínimo de 06 (seis) meses a partir da data de entrega, conforme manual do fabricante, salvo o uso indevido, acidente ou desgaste natural.</w:t>
      </w:r>
    </w:p>
    <w:p w14:paraId="49ED0836" w14:textId="77777777" w:rsidR="00CE7EEF" w:rsidRDefault="00CE7EEF" w:rsidP="00CE7EEF">
      <w:pPr>
        <w:jc w:val="both"/>
      </w:pPr>
      <w:r>
        <w:t xml:space="preserve">7.10 Todas as despesas relativas a entrega e transporte dos materiais, bem como todos os impostos, taxas e demais </w:t>
      </w:r>
      <w:proofErr w:type="gramStart"/>
      <w:r>
        <w:t>despesas decorrente</w:t>
      </w:r>
      <w:proofErr w:type="gramEnd"/>
      <w:r>
        <w:t xml:space="preserve"> da presente Ata, correrão por conta exclusiva da contratada.</w:t>
      </w:r>
    </w:p>
    <w:p w14:paraId="2560D6B0" w14:textId="77777777" w:rsidR="00CE7EEF" w:rsidRDefault="00CE7EEF" w:rsidP="00CE7EEF">
      <w:pPr>
        <w:jc w:val="both"/>
        <w:rPr>
          <w:b/>
        </w:rPr>
      </w:pPr>
    </w:p>
    <w:p w14:paraId="0F18D3F7" w14:textId="77777777" w:rsidR="00CE7EEF" w:rsidRPr="005C3CD0" w:rsidRDefault="00CE7EEF" w:rsidP="00CE7EEF">
      <w:pPr>
        <w:jc w:val="both"/>
        <w:rPr>
          <w:b/>
        </w:rPr>
      </w:pPr>
      <w:r w:rsidRPr="005C3CD0">
        <w:rPr>
          <w:b/>
        </w:rPr>
        <w:t>CLÁUSULA OITAVA – DO PAGAMENTO</w:t>
      </w:r>
    </w:p>
    <w:p w14:paraId="46885CC8" w14:textId="77777777" w:rsidR="00CE7EEF" w:rsidRDefault="00CE7EEF" w:rsidP="00CE7EEF">
      <w:pPr>
        <w:jc w:val="both"/>
      </w:pPr>
      <w:r>
        <w:t>8.1 O pagamento, decorrente do fornecimento do objeto desta licitação, será efetuado mediante crédito em conta bancária, em até 15 (quinze) dias úteis, contados do recebimento definitivo dos materiais, após apresentação da respectiva Nota Fiscal, devidamente atestada pelo setor competente.</w:t>
      </w:r>
    </w:p>
    <w:p w14:paraId="785C4B61" w14:textId="77777777" w:rsidR="00CE7EEF" w:rsidRDefault="00CE7EEF" w:rsidP="00CE7EEF">
      <w:pPr>
        <w:jc w:val="both"/>
      </w:pPr>
      <w:r>
        <w:t>8.2 os pagamentos somente serão efetuados após a comprovação, pela(s) fornecedora(s), de que se encontra regular com suas obrigações para com o sistema da seguridade social, mediante apresentação das Certidões Negativas de Débitos com o INSS e o FGTS.</w:t>
      </w:r>
    </w:p>
    <w:p w14:paraId="07C4C991" w14:textId="77777777" w:rsidR="00CE7EEF" w:rsidRDefault="00CE7EEF" w:rsidP="00CE7EEF">
      <w:pPr>
        <w:jc w:val="both"/>
      </w:pPr>
      <w:r>
        <w:t>8.3 Ocorrendo erro no documento da cobrança, este será devolvido e o pagamento será sustado para que o fornecedor tome as medidas necessárias, passando o prazo para o pagamento a ser contado a partir da data da reapresentação do mesmo.</w:t>
      </w:r>
    </w:p>
    <w:p w14:paraId="237586EF" w14:textId="77777777" w:rsidR="00CE7EEF" w:rsidRDefault="00CE7EEF" w:rsidP="00CE7EEF">
      <w:pPr>
        <w:jc w:val="both"/>
      </w:pPr>
      <w:r>
        <w:t>8.4 Caso se constate erro ou irregularidade na Nota Fiscal, o órgão, a seu critério, poderá devolvê-la, para as devidas correções.</w:t>
      </w:r>
    </w:p>
    <w:p w14:paraId="6EC64EB2" w14:textId="77777777" w:rsidR="00CE7EEF" w:rsidRDefault="00CE7EEF" w:rsidP="00CE7EEF">
      <w:pPr>
        <w:jc w:val="both"/>
      </w:pPr>
      <w:r>
        <w:t>8.5 Na hipótese de devolução, a Nota Fiscal será considerada como não apresentada, para fins de atendimento das condições contratuais.</w:t>
      </w:r>
    </w:p>
    <w:p w14:paraId="48C5F4A1" w14:textId="77777777" w:rsidR="00CE7EEF" w:rsidRDefault="00CE7EEF" w:rsidP="00CE7EEF">
      <w:pPr>
        <w:jc w:val="both"/>
      </w:pPr>
      <w:r>
        <w:t>8.6 Na pendência de liquidação da obrigação financeira em virtude de penalidade ou inadimplência contratual o valor será descontado da fatura ou créditos existentes em favor da fornecedora.</w:t>
      </w:r>
    </w:p>
    <w:p w14:paraId="6D46A8F7" w14:textId="77777777" w:rsidR="00CE7EEF" w:rsidRDefault="00CE7EEF" w:rsidP="00CE7EEF">
      <w:pPr>
        <w:jc w:val="both"/>
      </w:pPr>
      <w:r>
        <w:t>8.7 A administração efetuará retenção, na fonte dos tributos e contribuições sobre todos os pagamentos devidos a fornecedora classificada.</w:t>
      </w:r>
    </w:p>
    <w:p w14:paraId="4ACCFBD3" w14:textId="77777777" w:rsidR="00CE7EEF" w:rsidRDefault="00CE7EEF" w:rsidP="00CE7EEF">
      <w:pPr>
        <w:jc w:val="both"/>
        <w:rPr>
          <w:b/>
        </w:rPr>
      </w:pPr>
    </w:p>
    <w:p w14:paraId="34E59D4D" w14:textId="77777777" w:rsidR="00CE7EEF" w:rsidRPr="005C3CD0" w:rsidRDefault="00CE7EEF" w:rsidP="00CE7EEF">
      <w:pPr>
        <w:jc w:val="both"/>
        <w:rPr>
          <w:b/>
        </w:rPr>
      </w:pPr>
      <w:r>
        <w:rPr>
          <w:b/>
        </w:rPr>
        <w:t>CLÁUSULA NONA – DOS ACRÉ</w:t>
      </w:r>
      <w:r w:rsidRPr="005C3CD0">
        <w:rPr>
          <w:b/>
        </w:rPr>
        <w:t>SCIMOS E SUPRESSÕES</w:t>
      </w:r>
    </w:p>
    <w:p w14:paraId="67D07008" w14:textId="77777777" w:rsidR="00CE7EEF" w:rsidRDefault="00CE7EEF" w:rsidP="00CE7EEF">
      <w:pPr>
        <w:jc w:val="both"/>
      </w:pPr>
      <w:r>
        <w:t>9.1 É vedado efetuar acréscimos nos quantitativos fixados pela ata de registro de preços.</w:t>
      </w:r>
    </w:p>
    <w:p w14:paraId="4266D3AC" w14:textId="77777777" w:rsidR="00CE7EEF" w:rsidRDefault="00CE7EEF" w:rsidP="00CE7EEF">
      <w:pPr>
        <w:jc w:val="both"/>
      </w:pPr>
      <w:r>
        <w:t>9.2 A supressão dos produtos registrados na Ata de Registro de Preços poderá ser total ou parcial, a critério do órgão gerenciador.</w:t>
      </w:r>
    </w:p>
    <w:p w14:paraId="7DD3557B" w14:textId="77777777" w:rsidR="00CE7EEF" w:rsidRDefault="00CE7EEF" w:rsidP="00CE7EEF">
      <w:pPr>
        <w:jc w:val="both"/>
        <w:rPr>
          <w:b/>
        </w:rPr>
      </w:pPr>
    </w:p>
    <w:p w14:paraId="2F835462" w14:textId="77777777" w:rsidR="00CE7EEF" w:rsidRDefault="00CE7EEF" w:rsidP="00CE7EEF">
      <w:pPr>
        <w:jc w:val="both"/>
        <w:rPr>
          <w:b/>
        </w:rPr>
      </w:pPr>
      <w:r w:rsidRPr="005C3CD0">
        <w:rPr>
          <w:b/>
        </w:rPr>
        <w:t>CLÁUSULA DÉCIMA – DA DOTAÇÃO ORÇAMENTÁRIA</w:t>
      </w:r>
    </w:p>
    <w:p w14:paraId="5C490173" w14:textId="77777777" w:rsidR="00CE7EEF" w:rsidRDefault="00CE7EEF" w:rsidP="00CE7EEF">
      <w:pPr>
        <w:jc w:val="both"/>
      </w:pPr>
      <w:r>
        <w:t xml:space="preserve">As despesas decorrentes da contratação dos objetos da presente Ata de Registro de Preços correrão a cargo dos Órgãos ou Entidades usuários da Ata, cujos Programas de Trabalho e Elementos de </w:t>
      </w:r>
      <w:r>
        <w:lastRenderedPageBreak/>
        <w:t>Despesas constarão nas respectivas notas de empenho, contrato ou outro documento equivalente, observada as condições estabelecidas no Edital.</w:t>
      </w:r>
    </w:p>
    <w:p w14:paraId="77C98E69" w14:textId="77777777" w:rsidR="00CE7EEF" w:rsidRDefault="00CE7EEF" w:rsidP="00CE7EEF">
      <w:pPr>
        <w:jc w:val="both"/>
      </w:pPr>
    </w:p>
    <w:p w14:paraId="0A695918" w14:textId="77777777" w:rsidR="00CE7EEF" w:rsidRPr="008F79D4" w:rsidRDefault="00CE7EEF" w:rsidP="00CE7EEF">
      <w:pPr>
        <w:jc w:val="both"/>
        <w:rPr>
          <w:b/>
        </w:rPr>
      </w:pPr>
      <w:r w:rsidRPr="008F79D4">
        <w:rPr>
          <w:b/>
        </w:rPr>
        <w:t>CLAUSULA DÉCIMA PRIMEIRA – DAS PENALIDADES E DAS MULTAS</w:t>
      </w:r>
    </w:p>
    <w:p w14:paraId="068BA671" w14:textId="77777777" w:rsidR="00CE7EEF" w:rsidRDefault="00CE7EEF" w:rsidP="00CE7EEF">
      <w:pPr>
        <w:jc w:val="both"/>
      </w:pPr>
      <w:r>
        <w:t>11.1 Caberá ao Órgão Gerenciador, a seu juízo, após a notificação por escrito de irregularidade pela unidade requisitante, aplicar ao detentor da ata, garantidos o contraditório e a ampla defesa, as seguintes sanções administrativas:</w:t>
      </w:r>
    </w:p>
    <w:p w14:paraId="367D03C9" w14:textId="77777777" w:rsidR="00CE7EEF" w:rsidRDefault="00CE7EEF" w:rsidP="00CE7EEF">
      <w:pPr>
        <w:jc w:val="both"/>
      </w:pPr>
      <w:r>
        <w:t>11.1.1 pelo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7506FB7A" w14:textId="77777777" w:rsidR="00CE7EEF" w:rsidRDefault="00CE7EEF" w:rsidP="00CE7EEF">
      <w:pPr>
        <w:jc w:val="both"/>
      </w:pPr>
      <w:r>
        <w:t>a) multa de dez por cento sobre o valor constante da nota de empenho ou contrato;</w:t>
      </w:r>
    </w:p>
    <w:p w14:paraId="27EA5FC6" w14:textId="77777777" w:rsidR="00CE7EEF" w:rsidRDefault="00CE7EEF" w:rsidP="00CE7EEF">
      <w:pPr>
        <w:jc w:val="both"/>
      </w:pPr>
      <w:r>
        <w:t>b) cancelamento do preço registrado;</w:t>
      </w:r>
    </w:p>
    <w:p w14:paraId="6568EA7F" w14:textId="77777777" w:rsidR="00CE7EEF" w:rsidRDefault="00CE7EEF" w:rsidP="00CE7EEF">
      <w:pPr>
        <w:jc w:val="both"/>
      </w:pPr>
      <w:r>
        <w:t>c) suspensão temporária de participação em licitação e impedimento de contratar com a administração no prazo de até cinco anos.</w:t>
      </w:r>
    </w:p>
    <w:p w14:paraId="04F8F37D" w14:textId="77777777" w:rsidR="00CE7EEF" w:rsidRDefault="00CE7EEF" w:rsidP="00CE7EEF">
      <w:pPr>
        <w:jc w:val="both"/>
      </w:pPr>
      <w:r>
        <w:t>11.1.1.1 As sanções previstas neste subitem poderão ser aplicadas cumulativamente.</w:t>
      </w:r>
    </w:p>
    <w:p w14:paraId="5DA1C4B8" w14:textId="77777777" w:rsidR="00CE7EEF" w:rsidRDefault="00CE7EEF" w:rsidP="00CE7EEF">
      <w:pPr>
        <w:jc w:val="both"/>
      </w:pPr>
      <w:r>
        <w:t>11.1.2 por atraso injustificado no cumprimento de contrato de fornecimento:</w:t>
      </w:r>
    </w:p>
    <w:p w14:paraId="2204BD88" w14:textId="77777777" w:rsidR="00CE7EEF" w:rsidRDefault="00CE7EEF" w:rsidP="00CE7EEF">
      <w:pPr>
        <w:jc w:val="both"/>
      </w:pPr>
      <w:r>
        <w:t>a) multa de 0,5% (meio por cento), por dia útil de atraso, sobre o valor da prestação em atraso ate o décimo dia;</w:t>
      </w:r>
    </w:p>
    <w:p w14:paraId="2AE7D975" w14:textId="77777777" w:rsidR="00CE7EEF" w:rsidRDefault="00CE7EEF" w:rsidP="00CE7EEF">
      <w:pPr>
        <w:jc w:val="both"/>
      </w:pPr>
      <w:r>
        <w:t>b) rescisão unilateral do contrato após o décimo dia de atraso.</w:t>
      </w:r>
    </w:p>
    <w:p w14:paraId="1B8E292F" w14:textId="77777777" w:rsidR="00CE7EEF" w:rsidRDefault="00CE7EEF" w:rsidP="00CE7EEF">
      <w:pPr>
        <w:jc w:val="both"/>
      </w:pPr>
      <w:r>
        <w:t>11.1.3 por inexecução total ou execução irregular do contrato de fornecimento ou de prestação de serviço:</w:t>
      </w:r>
    </w:p>
    <w:p w14:paraId="37CEB516" w14:textId="77777777" w:rsidR="00CE7EEF" w:rsidRDefault="00CE7EEF" w:rsidP="00CE7EEF">
      <w:pPr>
        <w:jc w:val="both"/>
      </w:pPr>
      <w:r>
        <w:t>a) advertência, por escrito, nas faltas leves;</w:t>
      </w:r>
    </w:p>
    <w:p w14:paraId="1005CBA3" w14:textId="77777777" w:rsidR="00CE7EEF" w:rsidRDefault="00CE7EEF" w:rsidP="00CE7EEF">
      <w:pPr>
        <w:jc w:val="both"/>
      </w:pPr>
      <w:r>
        <w:t>b) multa de 10% (dez por cento) sobre o valor correspondente à parte não cumprida ou da totalidade do fornecimento ou serviço não executado pelo fornecedor;</w:t>
      </w:r>
    </w:p>
    <w:p w14:paraId="4961D9FF" w14:textId="77777777" w:rsidR="00CE7EEF" w:rsidRDefault="00CE7EEF" w:rsidP="00CE7EEF">
      <w:pPr>
        <w:jc w:val="both"/>
      </w:pPr>
      <w:r>
        <w:t>c) suspensão temporária de participar de licitação e impedimento de contratar com a administração pública estadual por prazo não superior a 2 (dois)anos.</w:t>
      </w:r>
    </w:p>
    <w:p w14:paraId="49F4E4CD" w14:textId="77777777" w:rsidR="00CE7EEF" w:rsidRDefault="00CE7EEF" w:rsidP="00CE7EEF">
      <w:pPr>
        <w:jc w:val="both"/>
      </w:pPr>
      <w:r>
        <w:t>d) declaração de inidoneidade para licitar ou contratar com a Administração pública municipal, enquanto perdurarem os motivos determinantes da punição ou até que seja promovida a reabilitação perante a própria autoridade que aplicou a penalidade.</w:t>
      </w:r>
    </w:p>
    <w:p w14:paraId="52FA6C28" w14:textId="77777777" w:rsidR="00CE7EEF" w:rsidRDefault="00CE7EEF" w:rsidP="00CE7EEF">
      <w:pPr>
        <w:jc w:val="both"/>
      </w:pPr>
      <w:r>
        <w:t>11.1.3.1 A penalidade prevista na alínea “b” do subitem 11.1.3 poderá ser aplicada de forma isolada ou cumulativamente com as sanções previstas nas alíneas “a”, “c” e “d”, sem prejuízo da rescisão unilateral do instrumento de ajuste por qualquer das hipóteses prescritas no art. 156</w:t>
      </w:r>
      <w:r w:rsidRPr="007374AE">
        <w:t xml:space="preserve"> </w:t>
      </w:r>
      <w:r>
        <w:t>Lei Federal nº 14.133, de 1º de abril de 2021.</w:t>
      </w:r>
    </w:p>
    <w:p w14:paraId="6C1412A5" w14:textId="77777777" w:rsidR="00CE7EEF" w:rsidRDefault="00CE7EEF" w:rsidP="00CE7EEF">
      <w:pPr>
        <w:jc w:val="both"/>
      </w:pPr>
      <w:r>
        <w:t>11.1.3.2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do inciso IV do caput do art. 165, Lei Federal nº 14.133, de 1º de abril de 2021, combinado com o § 5º, do inciso V, do mesmo artigo.</w:t>
      </w:r>
    </w:p>
    <w:p w14:paraId="591C3528" w14:textId="77777777" w:rsidR="00CE7EEF" w:rsidRDefault="00CE7EEF" w:rsidP="00CE7EEF">
      <w:pPr>
        <w:jc w:val="both"/>
      </w:pPr>
      <w:r>
        <w:t>11.1.3.3 O fornecedor que não recolher as multas previstas neste artigo, no prazo estabelecido, ensejará também a aplicação da pena de suspensão temporária de participação em licitação ou impedimento de contratar com a administração, enquanto adimplida a obrigação.</w:t>
      </w:r>
    </w:p>
    <w:p w14:paraId="2A302B0E" w14:textId="77777777" w:rsidR="00CE7EEF" w:rsidRDefault="00CE7EEF" w:rsidP="00CE7EEF">
      <w:pPr>
        <w:jc w:val="both"/>
      </w:pPr>
      <w:r>
        <w:t>11.1.3.4 A aplicação das penalidades previstas nas alíneas “c” 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14F084AA" w14:textId="77777777" w:rsidR="00CE7EEF" w:rsidRDefault="00CE7EEF" w:rsidP="00CE7EEF">
      <w:pPr>
        <w:jc w:val="both"/>
      </w:pPr>
      <w:r>
        <w:t>11.2 Fica garantido ao fornecedor o direito prévio da citação e de ampla defesa, no respectivo processo, no prazo de cinco dias úteis, contado da notificação.</w:t>
      </w:r>
    </w:p>
    <w:p w14:paraId="6A1E39A8" w14:textId="77777777" w:rsidR="00CE7EEF" w:rsidRDefault="00CE7EEF" w:rsidP="00CE7EEF">
      <w:pPr>
        <w:jc w:val="both"/>
      </w:pPr>
      <w:r>
        <w:lastRenderedPageBreak/>
        <w:t>11.3 As penalidades aplicadas serão obrigatoriamente anotadas no registro cadastral dos fornecedores mantido pela Administração.</w:t>
      </w:r>
    </w:p>
    <w:p w14:paraId="2496E24F" w14:textId="77777777" w:rsidR="00CE7EEF" w:rsidRDefault="00CE7EEF" w:rsidP="00CE7EEF">
      <w:pPr>
        <w:jc w:val="both"/>
      </w:pPr>
      <w:r>
        <w:t>11.4 As importâncias relativas às multas deverão ser recolhidas à conta do Tesouro do Município.</w:t>
      </w:r>
    </w:p>
    <w:p w14:paraId="4B74C957" w14:textId="77777777" w:rsidR="00CE7EEF" w:rsidRDefault="00CE7EEF" w:rsidP="00CE7EEF">
      <w:pPr>
        <w:jc w:val="both"/>
      </w:pPr>
    </w:p>
    <w:p w14:paraId="5A5CE3DF" w14:textId="77777777" w:rsidR="00CE7EEF" w:rsidRPr="008F79D4" w:rsidRDefault="00CE7EEF" w:rsidP="00CE7EEF">
      <w:pPr>
        <w:jc w:val="both"/>
        <w:rPr>
          <w:b/>
        </w:rPr>
      </w:pPr>
      <w:r w:rsidRPr="008F79D4">
        <w:rPr>
          <w:b/>
        </w:rPr>
        <w:t>CLÁUSULA DÉCIMA SEGUNDA – DA EFICÁCIA</w:t>
      </w:r>
    </w:p>
    <w:p w14:paraId="389ED6FA" w14:textId="77777777" w:rsidR="00CE7EEF" w:rsidRDefault="00CE7EEF" w:rsidP="00CE7EEF">
      <w:pPr>
        <w:jc w:val="both"/>
      </w:pPr>
      <w:r>
        <w:t>O presente Termo de Registro de Preços somente terá eficácia após a publicação do respectivo extrato na imprensa oficial do município.</w:t>
      </w:r>
    </w:p>
    <w:p w14:paraId="40A9FD0D" w14:textId="77777777" w:rsidR="00CE7EEF" w:rsidRDefault="00CE7EEF" w:rsidP="00CE7EEF">
      <w:pPr>
        <w:jc w:val="both"/>
      </w:pPr>
    </w:p>
    <w:p w14:paraId="545DB975" w14:textId="77777777" w:rsidR="00CE7EEF" w:rsidRDefault="00CE7EEF" w:rsidP="00CE7EEF">
      <w:pPr>
        <w:jc w:val="both"/>
      </w:pPr>
    </w:p>
    <w:p w14:paraId="2AA0A043" w14:textId="77777777" w:rsidR="00CE7EEF" w:rsidRPr="008F79D4" w:rsidRDefault="00CE7EEF" w:rsidP="00CE7EEF">
      <w:pPr>
        <w:jc w:val="both"/>
        <w:rPr>
          <w:b/>
        </w:rPr>
      </w:pPr>
      <w:r w:rsidRPr="008F79D4">
        <w:rPr>
          <w:b/>
        </w:rPr>
        <w:t>CLÁUSULA DÉCIMA TERCEIRA – DO FORO</w:t>
      </w:r>
    </w:p>
    <w:p w14:paraId="6F30ED40" w14:textId="77777777" w:rsidR="00CE7EEF" w:rsidRDefault="00CE7EEF" w:rsidP="00CE7EEF">
      <w:pPr>
        <w:jc w:val="both"/>
      </w:pPr>
      <w:r>
        <w:t>Fica eleito o Foro da comarca de São Pedro do Sul/RS para dirimir quaisquer dúvidas ou questões oriundas do presente instrumento.</w:t>
      </w:r>
    </w:p>
    <w:p w14:paraId="430A91F5" w14:textId="7CD54C68" w:rsidR="00CE7EEF" w:rsidRDefault="00CE7EEF" w:rsidP="00CE7EEF">
      <w:pPr>
        <w:jc w:val="both"/>
      </w:pPr>
      <w:r>
        <w:t>E, por estarem as partes justas e compromissadas, assinam o presente Termo em duas v</w:t>
      </w:r>
      <w:r w:rsidR="007D2C92">
        <w:t>ias, de igual teor, na presença</w:t>
      </w:r>
      <w:r>
        <w:t xml:space="preserve"> das testemunhas abaixo assinadas.</w:t>
      </w:r>
    </w:p>
    <w:p w14:paraId="078E3874" w14:textId="77777777" w:rsidR="00CE7EEF" w:rsidRDefault="00CE7EEF" w:rsidP="00CE7EEF">
      <w:pPr>
        <w:jc w:val="both"/>
      </w:pPr>
    </w:p>
    <w:p w14:paraId="76186273" w14:textId="77777777" w:rsidR="00CE7EEF" w:rsidRPr="00425249" w:rsidRDefault="00CE7EEF" w:rsidP="00CE7EEF">
      <w:pPr>
        <w:jc w:val="both"/>
      </w:pPr>
      <w:r>
        <w:t xml:space="preserve">                                                                                                </w:t>
      </w:r>
      <w:proofErr w:type="gramStart"/>
      <w:r>
        <w:t>Quevedos ,</w:t>
      </w:r>
      <w:proofErr w:type="gramEnd"/>
      <w:r>
        <w:t xml:space="preserve"> ___ de ________  </w:t>
      </w:r>
      <w:proofErr w:type="spellStart"/>
      <w:r>
        <w:t>de</w:t>
      </w:r>
      <w:proofErr w:type="spellEnd"/>
      <w:r>
        <w:t xml:space="preserve"> 2024.</w:t>
      </w:r>
    </w:p>
    <w:p w14:paraId="2085CB58" w14:textId="77777777" w:rsidR="00CE7EEF" w:rsidRDefault="00CE7EEF" w:rsidP="00CE7EEF">
      <w:pPr>
        <w:pStyle w:val="Default"/>
        <w:spacing w:line="360" w:lineRule="auto"/>
        <w:jc w:val="both"/>
        <w:rPr>
          <w:rFonts w:ascii="Courier New" w:hAnsi="Courier New" w:cs="Courier New"/>
          <w:sz w:val="22"/>
          <w:szCs w:val="22"/>
        </w:rPr>
      </w:pPr>
    </w:p>
    <w:p w14:paraId="47D6A24B" w14:textId="77777777" w:rsidR="00CE7EEF" w:rsidRDefault="00CE7EEF" w:rsidP="00CE7EEF">
      <w:pPr>
        <w:pStyle w:val="Default"/>
        <w:spacing w:line="360" w:lineRule="auto"/>
        <w:ind w:left="3540"/>
        <w:jc w:val="both"/>
        <w:rPr>
          <w:rFonts w:ascii="Courier New" w:hAnsi="Courier New" w:cs="Courier New"/>
          <w:sz w:val="22"/>
          <w:szCs w:val="22"/>
        </w:rPr>
      </w:pPr>
    </w:p>
    <w:p w14:paraId="101D0159" w14:textId="77777777" w:rsidR="00CE7EEF" w:rsidRDefault="00CE7EEF" w:rsidP="00CE7EEF">
      <w:pPr>
        <w:pStyle w:val="Default"/>
        <w:spacing w:line="360" w:lineRule="auto"/>
        <w:ind w:left="7080" w:firstLine="708"/>
        <w:jc w:val="both"/>
        <w:rPr>
          <w:rFonts w:ascii="Courier New" w:hAnsi="Courier New" w:cs="Courier New"/>
          <w:sz w:val="22"/>
          <w:szCs w:val="22"/>
        </w:rPr>
      </w:pPr>
    </w:p>
    <w:p w14:paraId="43C96E9A" w14:textId="77777777" w:rsidR="00CE7EEF" w:rsidRDefault="00CE7EEF" w:rsidP="00CE7EEF">
      <w:pPr>
        <w:pStyle w:val="Default"/>
        <w:spacing w:line="360" w:lineRule="auto"/>
        <w:ind w:left="7080" w:firstLine="708"/>
        <w:jc w:val="both"/>
        <w:rPr>
          <w:rFonts w:ascii="Courier New" w:hAnsi="Courier New" w:cs="Courier New"/>
          <w:sz w:val="22"/>
          <w:szCs w:val="22"/>
        </w:rPr>
      </w:pPr>
    </w:p>
    <w:p w14:paraId="21A4D76C" w14:textId="77777777" w:rsidR="00CE7EEF" w:rsidRDefault="00CE7EEF" w:rsidP="00CE7EEF">
      <w:pPr>
        <w:pStyle w:val="Default"/>
        <w:spacing w:line="360" w:lineRule="auto"/>
        <w:jc w:val="both"/>
        <w:rPr>
          <w:rFonts w:ascii="Courier New" w:hAnsi="Courier New" w:cs="Courier New"/>
          <w:sz w:val="22"/>
          <w:szCs w:val="22"/>
        </w:rPr>
      </w:pPr>
      <w:r>
        <w:rPr>
          <w:rFonts w:ascii="Courier New" w:hAnsi="Courier New" w:cs="Courier New"/>
          <w:sz w:val="22"/>
          <w:szCs w:val="22"/>
        </w:rPr>
        <w:t xml:space="preserve">        CONTRATADA                                  </w:t>
      </w:r>
      <w:r w:rsidRPr="00CC7817">
        <w:rPr>
          <w:rFonts w:ascii="Courier New" w:hAnsi="Courier New" w:cs="Courier New"/>
          <w:sz w:val="22"/>
          <w:szCs w:val="22"/>
        </w:rPr>
        <w:t>CONTRATANTE</w:t>
      </w:r>
    </w:p>
    <w:p w14:paraId="4BE91D08" w14:textId="77777777" w:rsidR="00CE7EEF" w:rsidRDefault="00CE7EEF" w:rsidP="00CE7EEF">
      <w:pPr>
        <w:pStyle w:val="Default"/>
        <w:spacing w:line="360" w:lineRule="auto"/>
        <w:ind w:left="6372"/>
        <w:jc w:val="both"/>
        <w:rPr>
          <w:rFonts w:ascii="Courier New" w:hAnsi="Courier New" w:cs="Courier New"/>
          <w:sz w:val="22"/>
          <w:szCs w:val="22"/>
        </w:rPr>
      </w:pPr>
      <w:r>
        <w:rPr>
          <w:rFonts w:ascii="Courier New" w:hAnsi="Courier New" w:cs="Courier New"/>
          <w:sz w:val="22"/>
          <w:szCs w:val="22"/>
        </w:rPr>
        <w:t>MUNICIPIO DE QUEVEDOS</w:t>
      </w:r>
      <w:r w:rsidRPr="00CC7817">
        <w:rPr>
          <w:rFonts w:ascii="Courier New" w:hAnsi="Courier New" w:cs="Courier New"/>
          <w:sz w:val="22"/>
          <w:szCs w:val="22"/>
        </w:rPr>
        <w:t xml:space="preserve">                                                                                     </w:t>
      </w:r>
    </w:p>
    <w:p w14:paraId="490B8ABB" w14:textId="77777777" w:rsidR="00CE7EEF" w:rsidRDefault="00CE7EEF" w:rsidP="00CE7EEF">
      <w:pPr>
        <w:pStyle w:val="Default"/>
        <w:spacing w:line="360" w:lineRule="auto"/>
        <w:jc w:val="both"/>
        <w:rPr>
          <w:rFonts w:ascii="Courier New" w:hAnsi="Courier New" w:cs="Courier New"/>
          <w:sz w:val="22"/>
          <w:szCs w:val="22"/>
        </w:rPr>
      </w:pPr>
    </w:p>
    <w:p w14:paraId="5AD60511" w14:textId="77777777" w:rsidR="00CE7EEF" w:rsidRDefault="00CE7EEF" w:rsidP="00CE7EEF">
      <w:pPr>
        <w:pStyle w:val="Default"/>
        <w:spacing w:line="360" w:lineRule="auto"/>
        <w:jc w:val="both"/>
        <w:rPr>
          <w:rFonts w:ascii="Arial" w:hAnsi="Arial" w:cs="Arial"/>
          <w:b/>
          <w:bCs/>
        </w:rPr>
      </w:pPr>
      <w:r>
        <w:rPr>
          <w:rFonts w:ascii="Courier New" w:hAnsi="Courier New" w:cs="Courier New"/>
          <w:sz w:val="22"/>
          <w:szCs w:val="22"/>
        </w:rPr>
        <w:t xml:space="preserve">                 </w:t>
      </w:r>
      <w:r w:rsidRPr="00CC7817">
        <w:rPr>
          <w:rFonts w:ascii="Courier New" w:hAnsi="Courier New" w:cs="Courier New"/>
          <w:sz w:val="22"/>
          <w:szCs w:val="22"/>
        </w:rPr>
        <w:t xml:space="preserve">                                                                     </w:t>
      </w:r>
      <w:r>
        <w:rPr>
          <w:rFonts w:ascii="Courier New" w:hAnsi="Courier New" w:cs="Courier New"/>
          <w:sz w:val="22"/>
          <w:szCs w:val="22"/>
        </w:rPr>
        <w:t xml:space="preserve">                            </w:t>
      </w:r>
    </w:p>
    <w:p w14:paraId="5F8D54E9" w14:textId="77777777" w:rsidR="00CE7EEF" w:rsidRDefault="00CE7EEF" w:rsidP="00CE7EEF">
      <w:pPr>
        <w:jc w:val="center"/>
        <w:rPr>
          <w:rFonts w:ascii="Arial" w:hAnsi="Arial" w:cs="Arial"/>
          <w:b/>
          <w:bCs/>
        </w:rPr>
      </w:pPr>
    </w:p>
    <w:p w14:paraId="4BFF5286" w14:textId="77777777" w:rsidR="00CE7EEF" w:rsidRDefault="00CE7EEF" w:rsidP="00CE7EEF">
      <w:pPr>
        <w:jc w:val="center"/>
        <w:rPr>
          <w:rFonts w:ascii="Arial" w:hAnsi="Arial" w:cs="Arial"/>
          <w:b/>
          <w:bCs/>
        </w:rPr>
      </w:pPr>
    </w:p>
    <w:p w14:paraId="1D0DBD64" w14:textId="77777777" w:rsidR="00CE7EEF" w:rsidRDefault="00CE7EEF" w:rsidP="00CE7EEF">
      <w:pPr>
        <w:jc w:val="center"/>
        <w:rPr>
          <w:rFonts w:ascii="Arial" w:hAnsi="Arial" w:cs="Arial"/>
          <w:b/>
          <w:bCs/>
        </w:rPr>
      </w:pPr>
    </w:p>
    <w:p w14:paraId="33276F95" w14:textId="77777777" w:rsidR="00CE7EEF" w:rsidRDefault="00CE7EEF" w:rsidP="00CE7EEF">
      <w:pPr>
        <w:jc w:val="center"/>
        <w:rPr>
          <w:rFonts w:ascii="Arial" w:hAnsi="Arial" w:cs="Arial"/>
          <w:b/>
          <w:bCs/>
        </w:rPr>
      </w:pPr>
    </w:p>
    <w:p w14:paraId="0AF08132" w14:textId="77777777" w:rsidR="00CE7EEF" w:rsidRDefault="00CE7EEF" w:rsidP="00CE7EEF">
      <w:pPr>
        <w:jc w:val="center"/>
        <w:rPr>
          <w:rFonts w:ascii="Arial" w:hAnsi="Arial" w:cs="Arial"/>
          <w:b/>
          <w:bCs/>
        </w:rPr>
      </w:pPr>
    </w:p>
    <w:p w14:paraId="47991B61" w14:textId="77777777" w:rsidR="00CE7EEF" w:rsidRDefault="00CE7EEF" w:rsidP="00CE7EEF">
      <w:pPr>
        <w:jc w:val="center"/>
        <w:rPr>
          <w:rFonts w:ascii="Arial" w:hAnsi="Arial" w:cs="Arial"/>
          <w:b/>
          <w:bCs/>
        </w:rPr>
      </w:pPr>
    </w:p>
    <w:p w14:paraId="57BC2543" w14:textId="77777777" w:rsidR="00CE7EEF" w:rsidRDefault="00CE7EEF" w:rsidP="00CE7EEF">
      <w:pPr>
        <w:jc w:val="center"/>
        <w:rPr>
          <w:rFonts w:ascii="Arial" w:hAnsi="Arial" w:cs="Arial"/>
          <w:b/>
          <w:bCs/>
        </w:rPr>
      </w:pPr>
    </w:p>
    <w:p w14:paraId="67EE710D" w14:textId="77777777" w:rsidR="00CE7EEF" w:rsidRDefault="00CE7EEF" w:rsidP="00CE7EEF">
      <w:pPr>
        <w:jc w:val="center"/>
        <w:rPr>
          <w:rFonts w:ascii="Arial" w:hAnsi="Arial" w:cs="Arial"/>
          <w:b/>
          <w:bCs/>
        </w:rPr>
      </w:pPr>
    </w:p>
    <w:p w14:paraId="4173E746" w14:textId="77777777" w:rsidR="00CE7EEF" w:rsidRDefault="00CE7EEF" w:rsidP="00CE7EEF">
      <w:pPr>
        <w:jc w:val="center"/>
        <w:rPr>
          <w:rFonts w:ascii="Arial" w:hAnsi="Arial" w:cs="Arial"/>
          <w:b/>
          <w:bCs/>
        </w:rPr>
      </w:pPr>
    </w:p>
    <w:p w14:paraId="167C4352" w14:textId="77777777" w:rsidR="00CE7EEF" w:rsidRDefault="00CE7EEF" w:rsidP="00CE7EEF">
      <w:pPr>
        <w:jc w:val="center"/>
        <w:rPr>
          <w:rFonts w:ascii="Arial" w:hAnsi="Arial" w:cs="Arial"/>
          <w:b/>
          <w:bCs/>
        </w:rPr>
      </w:pPr>
    </w:p>
    <w:p w14:paraId="382F60EE" w14:textId="77777777" w:rsidR="00CE7EEF" w:rsidRDefault="00CE7EEF" w:rsidP="00CE7EEF">
      <w:pPr>
        <w:jc w:val="center"/>
        <w:rPr>
          <w:rFonts w:ascii="Arial" w:hAnsi="Arial" w:cs="Arial"/>
          <w:b/>
          <w:bCs/>
        </w:rPr>
      </w:pPr>
    </w:p>
    <w:p w14:paraId="0CA65086" w14:textId="77777777" w:rsidR="00CE7EEF" w:rsidRDefault="00CE7EEF" w:rsidP="00CE7EEF">
      <w:pPr>
        <w:jc w:val="center"/>
        <w:rPr>
          <w:rFonts w:ascii="Arial" w:hAnsi="Arial" w:cs="Arial"/>
          <w:b/>
          <w:bCs/>
        </w:rPr>
      </w:pPr>
    </w:p>
    <w:p w14:paraId="636BD1C9" w14:textId="77777777" w:rsidR="00CE7EEF" w:rsidRDefault="00CE7EEF" w:rsidP="00CE7EEF">
      <w:pPr>
        <w:jc w:val="center"/>
        <w:rPr>
          <w:rFonts w:ascii="Arial" w:hAnsi="Arial" w:cs="Arial"/>
          <w:b/>
          <w:bCs/>
        </w:rPr>
      </w:pPr>
    </w:p>
    <w:p w14:paraId="3A5BF332" w14:textId="77777777" w:rsidR="00CE7EEF" w:rsidRDefault="00CE7EEF" w:rsidP="00CE7EEF">
      <w:pPr>
        <w:jc w:val="center"/>
        <w:rPr>
          <w:rFonts w:ascii="Arial" w:hAnsi="Arial" w:cs="Arial"/>
          <w:b/>
          <w:bCs/>
        </w:rPr>
      </w:pPr>
    </w:p>
    <w:p w14:paraId="748DA392" w14:textId="77777777" w:rsidR="00CE7EEF" w:rsidRDefault="00CE7EEF" w:rsidP="00CE7EEF">
      <w:pPr>
        <w:jc w:val="center"/>
        <w:rPr>
          <w:rFonts w:ascii="Arial" w:hAnsi="Arial" w:cs="Arial"/>
          <w:b/>
          <w:bCs/>
        </w:rPr>
      </w:pPr>
    </w:p>
    <w:p w14:paraId="78C91325" w14:textId="77777777" w:rsidR="00CE7EEF" w:rsidRDefault="00CE7EEF" w:rsidP="00CE7EEF">
      <w:pPr>
        <w:jc w:val="center"/>
        <w:rPr>
          <w:rFonts w:ascii="Arial" w:hAnsi="Arial" w:cs="Arial"/>
          <w:b/>
          <w:bCs/>
        </w:rPr>
      </w:pPr>
    </w:p>
    <w:p w14:paraId="54F05D10" w14:textId="77777777" w:rsidR="00CE7EEF" w:rsidRDefault="00CE7EEF" w:rsidP="00CE7EEF">
      <w:pPr>
        <w:jc w:val="center"/>
        <w:rPr>
          <w:rFonts w:ascii="Arial" w:hAnsi="Arial" w:cs="Arial"/>
          <w:b/>
          <w:bCs/>
        </w:rPr>
      </w:pPr>
    </w:p>
    <w:p w14:paraId="242F1AF0" w14:textId="77777777" w:rsidR="00CE7EEF" w:rsidRDefault="00CE7EEF" w:rsidP="00CE7EEF">
      <w:pPr>
        <w:jc w:val="center"/>
        <w:rPr>
          <w:rFonts w:ascii="Arial" w:hAnsi="Arial" w:cs="Arial"/>
          <w:b/>
          <w:bCs/>
        </w:rPr>
      </w:pPr>
    </w:p>
    <w:p w14:paraId="3E2920C9" w14:textId="77777777" w:rsidR="00CE7EEF" w:rsidRDefault="00CE7EEF" w:rsidP="00CE7EEF">
      <w:pPr>
        <w:jc w:val="center"/>
        <w:rPr>
          <w:rFonts w:ascii="Arial" w:hAnsi="Arial" w:cs="Arial"/>
          <w:b/>
          <w:bCs/>
        </w:rPr>
      </w:pPr>
    </w:p>
    <w:p w14:paraId="4ADB9051" w14:textId="77777777" w:rsidR="00CE7EEF" w:rsidRDefault="00CE7EEF" w:rsidP="00CE7EEF">
      <w:pPr>
        <w:jc w:val="center"/>
        <w:rPr>
          <w:rFonts w:ascii="Arial" w:hAnsi="Arial" w:cs="Arial"/>
          <w:b/>
          <w:bCs/>
        </w:rPr>
      </w:pPr>
    </w:p>
    <w:p w14:paraId="643C5056" w14:textId="77777777" w:rsidR="00CE7EEF" w:rsidRDefault="00CE7EEF" w:rsidP="00CE7EEF">
      <w:pPr>
        <w:jc w:val="center"/>
        <w:rPr>
          <w:rFonts w:ascii="Arial" w:hAnsi="Arial" w:cs="Arial"/>
          <w:b/>
          <w:bCs/>
        </w:rPr>
      </w:pPr>
    </w:p>
    <w:p w14:paraId="78E2D612" w14:textId="77777777" w:rsidR="00CE7EEF" w:rsidRDefault="00CE7EEF" w:rsidP="00CE7EEF">
      <w:pPr>
        <w:jc w:val="center"/>
        <w:rPr>
          <w:rFonts w:ascii="Arial" w:hAnsi="Arial" w:cs="Arial"/>
          <w:b/>
          <w:bCs/>
        </w:rPr>
      </w:pPr>
    </w:p>
    <w:p w14:paraId="313B60C8" w14:textId="77777777" w:rsidR="00CE7EEF" w:rsidRDefault="00CE7EEF" w:rsidP="00CE7EEF">
      <w:pPr>
        <w:spacing w:before="92" w:line="312" w:lineRule="auto"/>
        <w:ind w:right="32"/>
        <w:jc w:val="center"/>
        <w:rPr>
          <w:rFonts w:ascii="Arial" w:hAnsi="Arial"/>
          <w:b/>
        </w:rPr>
      </w:pPr>
      <w:r>
        <w:rPr>
          <w:rFonts w:ascii="Arial" w:hAnsi="Arial"/>
          <w:b/>
        </w:rPr>
        <w:lastRenderedPageBreak/>
        <w:t>ANEXO IV</w:t>
      </w:r>
    </w:p>
    <w:p w14:paraId="4DFCB664" w14:textId="77777777" w:rsidR="00CE7EEF" w:rsidRDefault="00CE7EEF" w:rsidP="00CE7EEF">
      <w:pPr>
        <w:spacing w:before="92" w:line="312" w:lineRule="auto"/>
        <w:ind w:right="32"/>
        <w:jc w:val="center"/>
        <w:rPr>
          <w:rFonts w:ascii="Arial" w:hAnsi="Arial"/>
          <w:b/>
        </w:rPr>
      </w:pPr>
      <w:r>
        <w:rPr>
          <w:rFonts w:ascii="Arial" w:hAnsi="Arial"/>
          <w:b/>
        </w:rPr>
        <w:t>MODELO</w:t>
      </w:r>
      <w:r>
        <w:rPr>
          <w:rFonts w:ascii="Arial" w:hAnsi="Arial"/>
          <w:b/>
          <w:spacing w:val="-8"/>
        </w:rPr>
        <w:t xml:space="preserve"> </w:t>
      </w:r>
      <w:r>
        <w:rPr>
          <w:rFonts w:ascii="Arial" w:hAnsi="Arial"/>
          <w:b/>
        </w:rPr>
        <w:t>DE</w:t>
      </w:r>
      <w:r>
        <w:rPr>
          <w:rFonts w:ascii="Arial" w:hAnsi="Arial"/>
          <w:b/>
          <w:spacing w:val="-7"/>
        </w:rPr>
        <w:t xml:space="preserve"> </w:t>
      </w:r>
      <w:r>
        <w:rPr>
          <w:rFonts w:ascii="Arial" w:hAnsi="Arial"/>
          <w:b/>
        </w:rPr>
        <w:t>ECLARAÇÃO DE ENQUADRAMENTO DE PEQUENAS EMPRESAS</w:t>
      </w:r>
    </w:p>
    <w:p w14:paraId="72EDFD15" w14:textId="27CD64B2" w:rsidR="00CE7EEF" w:rsidRDefault="00CE7EEF" w:rsidP="00CE7EEF">
      <w:pPr>
        <w:pStyle w:val="Ttulo2"/>
        <w:spacing w:before="103"/>
        <w:ind w:left="0" w:firstLine="0"/>
        <w:jc w:val="center"/>
      </w:pPr>
      <w:r>
        <w:t>PREGÃO</w:t>
      </w:r>
      <w:r>
        <w:rPr>
          <w:spacing w:val="-2"/>
        </w:rPr>
        <w:t xml:space="preserve"> </w:t>
      </w:r>
      <w:r>
        <w:t>ELETRÔNICO PARA REGISTRO DE PREÇOS</w:t>
      </w:r>
      <w:r>
        <w:rPr>
          <w:spacing w:val="-2"/>
        </w:rPr>
        <w:t xml:space="preserve"> </w:t>
      </w:r>
      <w:r>
        <w:t>Nº</w:t>
      </w:r>
      <w:r w:rsidR="00F15002">
        <w:rPr>
          <w:spacing w:val="-4"/>
        </w:rPr>
        <w:t xml:space="preserve"> 61</w:t>
      </w:r>
      <w:r>
        <w:rPr>
          <w:spacing w:val="-4"/>
        </w:rPr>
        <w:t>/2024</w:t>
      </w:r>
    </w:p>
    <w:p w14:paraId="2F12F7E8" w14:textId="77777777" w:rsidR="00CE7EEF" w:rsidRDefault="00CE7EEF" w:rsidP="00CE7EEF">
      <w:pPr>
        <w:pStyle w:val="Corpodetexto"/>
        <w:rPr>
          <w:rFonts w:ascii="Arial"/>
          <w:b/>
          <w:sz w:val="26"/>
        </w:rPr>
      </w:pPr>
    </w:p>
    <w:p w14:paraId="05BD3AB4" w14:textId="77777777" w:rsidR="00CE7EEF" w:rsidRDefault="00CE7EEF" w:rsidP="00CE7EEF">
      <w:pPr>
        <w:pStyle w:val="Corpodetexto"/>
        <w:spacing w:before="8"/>
        <w:rPr>
          <w:rFonts w:ascii="Arial"/>
          <w:b/>
        </w:rPr>
      </w:pPr>
    </w:p>
    <w:p w14:paraId="4781C071" w14:textId="77777777" w:rsidR="00CE7EEF" w:rsidRDefault="00CE7EEF" w:rsidP="00CE7EEF">
      <w:pPr>
        <w:pStyle w:val="Corpodetexto"/>
        <w:spacing w:line="232" w:lineRule="auto"/>
        <w:ind w:left="222" w:right="402"/>
        <w:jc w:val="both"/>
      </w:pPr>
      <w:r>
        <w:t>Modelo</w:t>
      </w:r>
      <w:r>
        <w:rPr>
          <w:spacing w:val="1"/>
        </w:rPr>
        <w:t xml:space="preserve"> </w:t>
      </w:r>
      <w:r>
        <w:t>de</w:t>
      </w:r>
      <w:r>
        <w:rPr>
          <w:spacing w:val="1"/>
        </w:rPr>
        <w:t xml:space="preserve"> </w:t>
      </w:r>
      <w:r>
        <w:t>Declaração</w:t>
      </w:r>
      <w:r>
        <w:rPr>
          <w:spacing w:val="1"/>
        </w:rPr>
        <w:t xml:space="preserve"> </w:t>
      </w:r>
      <w:r>
        <w:t>de</w:t>
      </w:r>
      <w:r>
        <w:rPr>
          <w:spacing w:val="1"/>
        </w:rPr>
        <w:t xml:space="preserve"> </w:t>
      </w:r>
      <w:r>
        <w:t>Enquadramento</w:t>
      </w:r>
      <w:r>
        <w:rPr>
          <w:spacing w:val="1"/>
        </w:rPr>
        <w:t xml:space="preserve"> </w:t>
      </w:r>
      <w:r>
        <w:t>em</w:t>
      </w:r>
      <w:r>
        <w:rPr>
          <w:spacing w:val="1"/>
        </w:rPr>
        <w:t xml:space="preserve"> </w:t>
      </w:r>
      <w:r>
        <w:t>Regime</w:t>
      </w:r>
      <w:r>
        <w:rPr>
          <w:spacing w:val="1"/>
        </w:rPr>
        <w:t xml:space="preserve"> </w:t>
      </w:r>
      <w:r>
        <w:t>de</w:t>
      </w:r>
      <w:r>
        <w:rPr>
          <w:spacing w:val="1"/>
        </w:rPr>
        <w:t xml:space="preserve"> </w:t>
      </w:r>
      <w:r>
        <w:t>Tributação</w:t>
      </w:r>
      <w:r>
        <w:rPr>
          <w:spacing w:val="1"/>
        </w:rPr>
        <w:t xml:space="preserve"> </w:t>
      </w:r>
      <w:r>
        <w:t>de</w:t>
      </w:r>
      <w:r>
        <w:rPr>
          <w:spacing w:val="1"/>
        </w:rPr>
        <w:t xml:space="preserve"> </w:t>
      </w:r>
      <w:r>
        <w:t>Micro</w:t>
      </w:r>
      <w:r>
        <w:rPr>
          <w:spacing w:val="1"/>
        </w:rPr>
        <w:t xml:space="preserve"> </w:t>
      </w:r>
      <w:r>
        <w:t>Empresa</w:t>
      </w:r>
      <w:r>
        <w:rPr>
          <w:spacing w:val="-3"/>
        </w:rPr>
        <w:t xml:space="preserve"> </w:t>
      </w:r>
      <w:r>
        <w:t>ou</w:t>
      </w:r>
      <w:r>
        <w:rPr>
          <w:spacing w:val="-3"/>
        </w:rPr>
        <w:t xml:space="preserve"> </w:t>
      </w:r>
      <w:r>
        <w:t>Empresa</w:t>
      </w:r>
      <w:r>
        <w:rPr>
          <w:spacing w:val="-6"/>
        </w:rPr>
        <w:t xml:space="preserve"> </w:t>
      </w:r>
      <w:r>
        <w:t>de</w:t>
      </w:r>
      <w:r>
        <w:rPr>
          <w:spacing w:val="-3"/>
        </w:rPr>
        <w:t xml:space="preserve"> </w:t>
      </w:r>
      <w:r>
        <w:t>Pequeno</w:t>
      </w:r>
      <w:r>
        <w:rPr>
          <w:spacing w:val="-1"/>
        </w:rPr>
        <w:t xml:space="preserve"> </w:t>
      </w:r>
      <w:r>
        <w:t>Porte.</w:t>
      </w:r>
      <w:r>
        <w:rPr>
          <w:spacing w:val="2"/>
        </w:rPr>
        <w:t xml:space="preserve"> </w:t>
      </w:r>
      <w:r>
        <w:t>(Na</w:t>
      </w:r>
      <w:r>
        <w:rPr>
          <w:spacing w:val="-5"/>
        </w:rPr>
        <w:t xml:space="preserve"> </w:t>
      </w:r>
      <w:r>
        <w:t>hipótese</w:t>
      </w:r>
      <w:r>
        <w:rPr>
          <w:spacing w:val="-5"/>
        </w:rPr>
        <w:t xml:space="preserve"> </w:t>
      </w:r>
      <w:r>
        <w:t>do</w:t>
      </w:r>
      <w:r>
        <w:rPr>
          <w:spacing w:val="-2"/>
        </w:rPr>
        <w:t xml:space="preserve"> </w:t>
      </w:r>
      <w:r>
        <w:t>licitante</w:t>
      </w:r>
      <w:r>
        <w:rPr>
          <w:spacing w:val="-2"/>
        </w:rPr>
        <w:t xml:space="preserve"> </w:t>
      </w:r>
      <w:r>
        <w:t>ser</w:t>
      </w:r>
      <w:r>
        <w:rPr>
          <w:spacing w:val="-1"/>
        </w:rPr>
        <w:t xml:space="preserve"> </w:t>
      </w:r>
      <w:r>
        <w:t>ME</w:t>
      </w:r>
      <w:r>
        <w:rPr>
          <w:spacing w:val="-3"/>
        </w:rPr>
        <w:t xml:space="preserve"> </w:t>
      </w:r>
      <w:r>
        <w:t>ou</w:t>
      </w:r>
      <w:r>
        <w:rPr>
          <w:spacing w:val="-2"/>
        </w:rPr>
        <w:t xml:space="preserve"> </w:t>
      </w:r>
      <w:r>
        <w:t>EPP).</w:t>
      </w:r>
    </w:p>
    <w:p w14:paraId="57C0799A" w14:textId="77777777" w:rsidR="00CE7EEF" w:rsidRDefault="00CE7EEF" w:rsidP="00CE7EEF">
      <w:pPr>
        <w:pStyle w:val="Corpodetexto"/>
        <w:spacing w:before="10"/>
        <w:rPr>
          <w:sz w:val="20"/>
        </w:rPr>
      </w:pPr>
    </w:p>
    <w:p w14:paraId="0E05FEE3" w14:textId="77777777" w:rsidR="00CE7EEF" w:rsidRDefault="00CE7EEF" w:rsidP="00CE7EEF">
      <w:pPr>
        <w:pStyle w:val="Corpodetexto"/>
        <w:spacing w:line="232" w:lineRule="auto"/>
        <w:ind w:left="222" w:right="401"/>
        <w:jc w:val="both"/>
      </w:pPr>
      <w:r>
        <w:t>(Nome da empresa), CNPJ / MF nº, sediada (endereço completo) Declaro (amos)</w:t>
      </w:r>
      <w:r>
        <w:rPr>
          <w:spacing w:val="1"/>
        </w:rPr>
        <w:t xml:space="preserve"> </w:t>
      </w:r>
      <w:r>
        <w:t>para</w:t>
      </w:r>
      <w:r>
        <w:rPr>
          <w:spacing w:val="1"/>
        </w:rPr>
        <w:t xml:space="preserve"> </w:t>
      </w:r>
      <w:r>
        <w:t>todos</w:t>
      </w:r>
      <w:r>
        <w:rPr>
          <w:spacing w:val="1"/>
        </w:rPr>
        <w:t xml:space="preserve"> </w:t>
      </w:r>
      <w:r>
        <w:t>os</w:t>
      </w:r>
      <w:r>
        <w:rPr>
          <w:spacing w:val="1"/>
        </w:rPr>
        <w:t xml:space="preserve"> </w:t>
      </w:r>
      <w:r>
        <w:t>fins</w:t>
      </w:r>
      <w:r>
        <w:rPr>
          <w:spacing w:val="1"/>
        </w:rPr>
        <w:t xml:space="preserve"> </w:t>
      </w:r>
      <w:r>
        <w:t>de</w:t>
      </w:r>
      <w:r>
        <w:rPr>
          <w:spacing w:val="1"/>
        </w:rPr>
        <w:t xml:space="preserve"> </w:t>
      </w:r>
      <w:r>
        <w:t>direito,</w:t>
      </w:r>
      <w:r>
        <w:rPr>
          <w:spacing w:val="1"/>
        </w:rPr>
        <w:t xml:space="preserve"> </w:t>
      </w:r>
      <w:r>
        <w:t>especificamente</w:t>
      </w:r>
      <w:r>
        <w:rPr>
          <w:spacing w:val="1"/>
        </w:rPr>
        <w:t xml:space="preserve"> </w:t>
      </w:r>
      <w:r>
        <w:t>para</w:t>
      </w:r>
      <w:r>
        <w:rPr>
          <w:spacing w:val="1"/>
        </w:rPr>
        <w:t xml:space="preserve"> </w:t>
      </w:r>
      <w:r>
        <w:t>participação</w:t>
      </w:r>
      <w:r>
        <w:rPr>
          <w:spacing w:val="1"/>
        </w:rPr>
        <w:t xml:space="preserve"> </w:t>
      </w:r>
      <w:r>
        <w:t>de</w:t>
      </w:r>
      <w:r>
        <w:rPr>
          <w:spacing w:val="1"/>
        </w:rPr>
        <w:t xml:space="preserve"> </w:t>
      </w:r>
      <w:r>
        <w:t>licitação</w:t>
      </w:r>
      <w:r>
        <w:rPr>
          <w:spacing w:val="1"/>
        </w:rPr>
        <w:t xml:space="preserve"> </w:t>
      </w:r>
      <w:r>
        <w:t>na</w:t>
      </w:r>
      <w:r>
        <w:rPr>
          <w:spacing w:val="-64"/>
        </w:rPr>
        <w:t xml:space="preserve"> </w:t>
      </w:r>
      <w:r>
        <w:t>modalidade de Pregão, que estou (amos) sob o regime de ME/</w:t>
      </w:r>
      <w:proofErr w:type="gramStart"/>
      <w:r>
        <w:t>EPP ,</w:t>
      </w:r>
      <w:proofErr w:type="gramEnd"/>
      <w:r>
        <w:t xml:space="preserve"> para efeito do</w:t>
      </w:r>
      <w:r>
        <w:rPr>
          <w:spacing w:val="1"/>
        </w:rPr>
        <w:t xml:space="preserve"> </w:t>
      </w:r>
      <w:r>
        <w:t>disposto</w:t>
      </w:r>
      <w:r>
        <w:rPr>
          <w:spacing w:val="-2"/>
        </w:rPr>
        <w:t xml:space="preserve"> </w:t>
      </w:r>
      <w:r>
        <w:t>na</w:t>
      </w:r>
      <w:r>
        <w:rPr>
          <w:spacing w:val="-1"/>
        </w:rPr>
        <w:t xml:space="preserve"> </w:t>
      </w:r>
      <w:r>
        <w:t>LC</w:t>
      </w:r>
      <w:r>
        <w:rPr>
          <w:spacing w:val="-3"/>
        </w:rPr>
        <w:t xml:space="preserve"> </w:t>
      </w:r>
      <w:r>
        <w:t>123/2006</w:t>
      </w:r>
    </w:p>
    <w:p w14:paraId="170FFA32" w14:textId="77777777" w:rsidR="00CE7EEF" w:rsidRDefault="00CE7EEF" w:rsidP="00CE7EEF">
      <w:pPr>
        <w:pStyle w:val="Corpodetexto"/>
        <w:rPr>
          <w:sz w:val="20"/>
        </w:rPr>
      </w:pPr>
    </w:p>
    <w:p w14:paraId="5AFE1EB0" w14:textId="77777777" w:rsidR="00CE7EEF" w:rsidRDefault="00CE7EEF" w:rsidP="00CE7EEF">
      <w:pPr>
        <w:pStyle w:val="Corpodetexto"/>
        <w:rPr>
          <w:sz w:val="20"/>
        </w:rPr>
      </w:pPr>
    </w:p>
    <w:p w14:paraId="61EC2D90" w14:textId="77777777" w:rsidR="00CE7EEF" w:rsidRDefault="00CE7EEF" w:rsidP="00CE7EEF">
      <w:pPr>
        <w:pStyle w:val="Corpodetexto"/>
        <w:rPr>
          <w:sz w:val="20"/>
        </w:rPr>
      </w:pPr>
    </w:p>
    <w:p w14:paraId="3C9CCF2B" w14:textId="77777777" w:rsidR="00CE7EEF" w:rsidRDefault="00CE7EEF" w:rsidP="00CE7EEF">
      <w:pPr>
        <w:pStyle w:val="Corpodetexto"/>
        <w:rPr>
          <w:sz w:val="20"/>
        </w:rPr>
      </w:pPr>
    </w:p>
    <w:p w14:paraId="66C48700" w14:textId="77777777" w:rsidR="00CE7EEF" w:rsidRDefault="00CE7EEF" w:rsidP="00CE7EEF">
      <w:pPr>
        <w:pStyle w:val="Corpodetexto"/>
        <w:rPr>
          <w:sz w:val="20"/>
        </w:rPr>
      </w:pPr>
    </w:p>
    <w:p w14:paraId="1C7BF7CC" w14:textId="77777777" w:rsidR="00CE7EEF" w:rsidRDefault="00CE7EEF" w:rsidP="00CE7EEF">
      <w:pPr>
        <w:pStyle w:val="Corpodetexto"/>
        <w:spacing w:before="10"/>
        <w:rPr>
          <w:sz w:val="27"/>
        </w:rPr>
      </w:pPr>
      <w:r>
        <w:rPr>
          <w:noProof/>
        </w:rPr>
        <mc:AlternateContent>
          <mc:Choice Requires="wps">
            <w:drawing>
              <wp:anchor distT="0" distB="0" distL="0" distR="0" simplePos="0" relativeHeight="251659264" behindDoc="1" locked="0" layoutInCell="1" allowOverlap="1" wp14:anchorId="15F921F0" wp14:editId="1197B12F">
                <wp:simplePos x="0" y="0"/>
                <wp:positionH relativeFrom="page">
                  <wp:posOffset>1080770</wp:posOffset>
                </wp:positionH>
                <wp:positionV relativeFrom="paragraph">
                  <wp:posOffset>233680</wp:posOffset>
                </wp:positionV>
                <wp:extent cx="4996180" cy="1270"/>
                <wp:effectExtent l="13970" t="9525" r="9525" b="8255"/>
                <wp:wrapTopAndBottom/>
                <wp:docPr id="3" name="Forma livr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96180" cy="1270"/>
                        </a:xfrm>
                        <a:custGeom>
                          <a:avLst/>
                          <a:gdLst>
                            <a:gd name="T0" fmla="+- 0 1702 1702"/>
                            <a:gd name="T1" fmla="*/ T0 w 7868"/>
                            <a:gd name="T2" fmla="+- 0 9570 1702"/>
                            <a:gd name="T3" fmla="*/ T2 w 7868"/>
                          </a:gdLst>
                          <a:ahLst/>
                          <a:cxnLst>
                            <a:cxn ang="0">
                              <a:pos x="T1" y="0"/>
                            </a:cxn>
                            <a:cxn ang="0">
                              <a:pos x="T3" y="0"/>
                            </a:cxn>
                          </a:cxnLst>
                          <a:rect l="0" t="0" r="r" b="b"/>
                          <a:pathLst>
                            <a:path w="7868">
                              <a:moveTo>
                                <a:pt x="0" y="0"/>
                              </a:moveTo>
                              <a:lnTo>
                                <a:pt x="7868"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97DE1D" id="Forma livre 3" o:spid="_x0000_s1026" style="position:absolute;margin-left:85.1pt;margin-top:18.4pt;width:393.4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8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" path="m,l7868,e" filled="f" strokeweight=".26669mm">
                <v:path arrowok="t" o:connecttype="custom" o:connectlocs="0,0;4996180,0" o:connectangles="0,0"/>
                <w10:wrap type="topAndBottom" anchorx="page"/>
              </v:shape>
            </w:pict>
          </mc:Fallback>
        </mc:AlternateContent>
      </w:r>
    </w:p>
    <w:p w14:paraId="5ADE1D0E" w14:textId="77777777" w:rsidR="00CE7EEF" w:rsidRDefault="00CE7EEF" w:rsidP="00CE7EEF">
      <w:pPr>
        <w:pStyle w:val="Corpodetexto"/>
        <w:rPr>
          <w:sz w:val="26"/>
        </w:rPr>
      </w:pPr>
    </w:p>
    <w:p w14:paraId="160D9B06" w14:textId="77777777" w:rsidR="00CE7EEF" w:rsidRDefault="00CE7EEF" w:rsidP="00CE7EEF">
      <w:pPr>
        <w:pStyle w:val="Corpodetexto"/>
        <w:rPr>
          <w:sz w:val="26"/>
        </w:rPr>
      </w:pPr>
    </w:p>
    <w:p w14:paraId="2300EF1A" w14:textId="77777777" w:rsidR="00CE7EEF" w:rsidRDefault="00CE7EEF" w:rsidP="00CE7EEF">
      <w:pPr>
        <w:pStyle w:val="Corpodetexto"/>
        <w:spacing w:before="5"/>
        <w:rPr>
          <w:sz w:val="20"/>
        </w:rPr>
      </w:pPr>
    </w:p>
    <w:p w14:paraId="75E17B94" w14:textId="77777777" w:rsidR="00CE7EEF" w:rsidRDefault="00CE7EEF" w:rsidP="00CE7EEF">
      <w:pPr>
        <w:pStyle w:val="Corpodetexto"/>
        <w:spacing w:before="1"/>
        <w:ind w:left="843"/>
      </w:pPr>
      <w:r>
        <w:t>Local</w:t>
      </w:r>
      <w:r>
        <w:rPr>
          <w:spacing w:val="-6"/>
        </w:rPr>
        <w:t xml:space="preserve"> </w:t>
      </w:r>
      <w:r>
        <w:t>e</w:t>
      </w:r>
      <w:r>
        <w:rPr>
          <w:spacing w:val="-3"/>
        </w:rPr>
        <w:t xml:space="preserve"> </w:t>
      </w:r>
      <w:r>
        <w:t>data</w:t>
      </w:r>
    </w:p>
    <w:p w14:paraId="664ED360" w14:textId="77777777" w:rsidR="00CE7EEF" w:rsidRDefault="00CE7EEF" w:rsidP="00CE7EEF">
      <w:pPr>
        <w:pStyle w:val="Corpodetexto"/>
        <w:rPr>
          <w:sz w:val="20"/>
        </w:rPr>
      </w:pPr>
    </w:p>
    <w:p w14:paraId="790FF864" w14:textId="77777777" w:rsidR="00CE7EEF" w:rsidRDefault="00CE7EEF" w:rsidP="00CE7EEF">
      <w:pPr>
        <w:pStyle w:val="Corpodetexto"/>
        <w:rPr>
          <w:sz w:val="20"/>
        </w:rPr>
      </w:pPr>
    </w:p>
    <w:p w14:paraId="74B91175" w14:textId="77777777" w:rsidR="00CE7EEF" w:rsidRDefault="00CE7EEF" w:rsidP="00CE7EEF">
      <w:pPr>
        <w:pStyle w:val="Corpodetexto"/>
        <w:spacing w:before="8" w:after="1"/>
        <w:rPr>
          <w:sz w:val="14"/>
        </w:rPr>
      </w:pPr>
    </w:p>
    <w:p w14:paraId="7ADF9C87" w14:textId="77777777" w:rsidR="00CE7EEF" w:rsidRDefault="00CE7EEF" w:rsidP="00CE7EEF">
      <w:pPr>
        <w:pStyle w:val="Corpodetexto"/>
        <w:spacing w:line="20" w:lineRule="exact"/>
        <w:ind w:left="214"/>
        <w:rPr>
          <w:sz w:val="2"/>
        </w:rPr>
      </w:pPr>
      <w:r>
        <w:rPr>
          <w:noProof/>
          <w:sz w:val="2"/>
        </w:rPr>
        <mc:AlternateContent>
          <mc:Choice Requires="wpg">
            <w:drawing>
              <wp:inline distT="0" distB="0" distL="0" distR="0" wp14:anchorId="03750602" wp14:editId="3B743B77">
                <wp:extent cx="4995545" cy="10160"/>
                <wp:effectExtent l="8890" t="2540" r="5715" b="6350"/>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95545" cy="10160"/>
                          <a:chOff x="0" y="0"/>
                          <a:chExt cx="7867" cy="16"/>
                        </a:xfrm>
                      </wpg:grpSpPr>
                      <wps:wsp>
                        <wps:cNvPr id="9" name="Line 3"/>
                        <wps:cNvCnPr/>
                        <wps:spPr bwMode="auto">
                          <a:xfrm>
                            <a:off x="0" y="8"/>
                            <a:ext cx="7867" cy="0"/>
                          </a:xfrm>
                          <a:prstGeom prst="line">
                            <a:avLst/>
                          </a:prstGeom>
                          <a:noFill/>
                          <a:ln w="960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9E94D22" id="Grupo 1" o:spid="_x0000_s1026" style="width:393.35pt;height:.8pt;mso-position-horizontal-relative:char;mso-position-vertical-relative:line" coordsize="786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">
                <v:line id="Line 3" o:spid="_x0000_s1027" style="position:absolute;visibility:visible;mso-wrap-style:square" from="0,8" to="786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" strokeweight=".26669mm"/>
                <w10:anchorlock/>
              </v:group>
            </w:pict>
          </mc:Fallback>
        </mc:AlternateContent>
      </w:r>
    </w:p>
    <w:p w14:paraId="6F84DDF4" w14:textId="77777777" w:rsidR="00CE7EEF" w:rsidRDefault="00CE7EEF" w:rsidP="00CE7EEF">
      <w:pPr>
        <w:pStyle w:val="Corpodetexto"/>
        <w:rPr>
          <w:sz w:val="20"/>
        </w:rPr>
      </w:pPr>
    </w:p>
    <w:p w14:paraId="5743BDAB" w14:textId="77777777" w:rsidR="00CE7EEF" w:rsidRDefault="00CE7EEF" w:rsidP="00CE7EEF">
      <w:pPr>
        <w:pStyle w:val="Corpodetexto"/>
        <w:rPr>
          <w:sz w:val="20"/>
        </w:rPr>
      </w:pPr>
    </w:p>
    <w:p w14:paraId="5CD035D7" w14:textId="77777777" w:rsidR="00CE7EEF" w:rsidRDefault="00CE7EEF" w:rsidP="00CE7EEF">
      <w:pPr>
        <w:pStyle w:val="Corpodetexto"/>
        <w:spacing w:before="10"/>
        <w:rPr>
          <w:sz w:val="28"/>
        </w:rPr>
      </w:pPr>
    </w:p>
    <w:p w14:paraId="3AAE6873" w14:textId="77777777" w:rsidR="00CE7EEF" w:rsidRDefault="00CE7EEF" w:rsidP="00CE7EEF">
      <w:pPr>
        <w:pStyle w:val="Corpodetexto"/>
        <w:spacing w:before="92"/>
        <w:ind w:left="843"/>
      </w:pPr>
      <w:r>
        <w:t>Nome</w:t>
      </w:r>
      <w:r>
        <w:rPr>
          <w:spacing w:val="-6"/>
        </w:rPr>
        <w:t xml:space="preserve"> </w:t>
      </w:r>
      <w:r>
        <w:t>e</w:t>
      </w:r>
      <w:r>
        <w:rPr>
          <w:spacing w:val="-4"/>
        </w:rPr>
        <w:t xml:space="preserve"> </w:t>
      </w:r>
      <w:r>
        <w:t>nº</w:t>
      </w:r>
      <w:r>
        <w:rPr>
          <w:spacing w:val="-3"/>
        </w:rPr>
        <w:t xml:space="preserve"> </w:t>
      </w:r>
      <w:r>
        <w:t>da</w:t>
      </w:r>
      <w:r>
        <w:rPr>
          <w:spacing w:val="-2"/>
        </w:rPr>
        <w:t xml:space="preserve"> </w:t>
      </w:r>
      <w:r>
        <w:t>cédula</w:t>
      </w:r>
      <w:r>
        <w:rPr>
          <w:spacing w:val="-6"/>
        </w:rPr>
        <w:t xml:space="preserve"> </w:t>
      </w:r>
      <w:r>
        <w:t>de identidade</w:t>
      </w:r>
      <w:r>
        <w:rPr>
          <w:spacing w:val="-4"/>
        </w:rPr>
        <w:t xml:space="preserve"> </w:t>
      </w:r>
      <w:r>
        <w:t>do</w:t>
      </w:r>
      <w:r>
        <w:rPr>
          <w:spacing w:val="-5"/>
        </w:rPr>
        <w:t xml:space="preserve"> </w:t>
      </w:r>
      <w:r>
        <w:t>declarante</w:t>
      </w:r>
    </w:p>
    <w:p w14:paraId="4FE9DA78" w14:textId="77777777" w:rsidR="00CE7EEF" w:rsidRDefault="00CE7EEF" w:rsidP="00CE7EEF">
      <w:pPr>
        <w:jc w:val="center"/>
        <w:rPr>
          <w:rFonts w:ascii="Arial" w:hAnsi="Arial" w:cs="Arial"/>
          <w:b/>
          <w:bCs/>
        </w:rPr>
      </w:pPr>
    </w:p>
    <w:p w14:paraId="596F0D80" w14:textId="77777777" w:rsidR="00CE7EEF" w:rsidRDefault="00CE7EEF" w:rsidP="00CE7EEF">
      <w:pPr>
        <w:jc w:val="center"/>
        <w:rPr>
          <w:rFonts w:ascii="Arial" w:hAnsi="Arial" w:cs="Arial"/>
          <w:b/>
          <w:bCs/>
        </w:rPr>
      </w:pPr>
    </w:p>
    <w:p w14:paraId="1465D486" w14:textId="77777777" w:rsidR="00CE7EEF" w:rsidRDefault="00CE7EEF" w:rsidP="00CE7EEF">
      <w:pPr>
        <w:jc w:val="center"/>
        <w:rPr>
          <w:rFonts w:ascii="Arial" w:hAnsi="Arial" w:cs="Arial"/>
          <w:b/>
          <w:bCs/>
        </w:rPr>
      </w:pPr>
    </w:p>
    <w:p w14:paraId="2196D72C" w14:textId="77777777" w:rsidR="00CE7EEF" w:rsidRDefault="00CE7EEF" w:rsidP="00CE7EEF">
      <w:pPr>
        <w:jc w:val="center"/>
        <w:rPr>
          <w:rFonts w:ascii="Arial" w:hAnsi="Arial" w:cs="Arial"/>
          <w:b/>
          <w:bCs/>
        </w:rPr>
      </w:pPr>
    </w:p>
    <w:p w14:paraId="32C97931" w14:textId="77777777" w:rsidR="00CE7EEF" w:rsidRDefault="00CE7EEF" w:rsidP="00CE7EEF">
      <w:pPr>
        <w:jc w:val="center"/>
        <w:rPr>
          <w:rFonts w:ascii="Arial" w:hAnsi="Arial" w:cs="Arial"/>
          <w:b/>
          <w:bCs/>
        </w:rPr>
      </w:pPr>
    </w:p>
    <w:p w14:paraId="763B2E34" w14:textId="77777777" w:rsidR="00CE7EEF" w:rsidRDefault="00CE7EEF" w:rsidP="00CE7EEF">
      <w:pPr>
        <w:jc w:val="center"/>
        <w:rPr>
          <w:rFonts w:ascii="Arial" w:hAnsi="Arial" w:cs="Arial"/>
          <w:b/>
          <w:bCs/>
        </w:rPr>
      </w:pPr>
    </w:p>
    <w:p w14:paraId="57688630" w14:textId="77777777" w:rsidR="00CE7EEF" w:rsidRDefault="00CE7EEF" w:rsidP="00CE7EEF">
      <w:pPr>
        <w:jc w:val="center"/>
        <w:rPr>
          <w:rFonts w:ascii="Arial" w:hAnsi="Arial" w:cs="Arial"/>
          <w:b/>
          <w:bCs/>
        </w:rPr>
      </w:pPr>
    </w:p>
    <w:p w14:paraId="5FF0BEAB" w14:textId="77777777" w:rsidR="00CE7EEF" w:rsidRDefault="00CE7EEF" w:rsidP="00CE7EEF">
      <w:pPr>
        <w:jc w:val="center"/>
        <w:rPr>
          <w:rFonts w:ascii="Arial" w:hAnsi="Arial" w:cs="Arial"/>
          <w:b/>
          <w:bCs/>
        </w:rPr>
      </w:pPr>
    </w:p>
    <w:p w14:paraId="31CFA128" w14:textId="77777777" w:rsidR="00CE7EEF" w:rsidRDefault="00CE7EEF" w:rsidP="00CE7EEF">
      <w:pPr>
        <w:jc w:val="center"/>
        <w:rPr>
          <w:rFonts w:ascii="Arial" w:hAnsi="Arial" w:cs="Arial"/>
          <w:b/>
          <w:bCs/>
        </w:rPr>
      </w:pPr>
    </w:p>
    <w:p w14:paraId="056638C0" w14:textId="77777777" w:rsidR="00CE7EEF" w:rsidRDefault="00CE7EEF" w:rsidP="00CE7EEF">
      <w:pPr>
        <w:jc w:val="center"/>
        <w:rPr>
          <w:rFonts w:ascii="Arial" w:hAnsi="Arial" w:cs="Arial"/>
          <w:b/>
          <w:bCs/>
        </w:rPr>
      </w:pPr>
    </w:p>
    <w:p w14:paraId="3D9BE096" w14:textId="77777777" w:rsidR="00CE7EEF" w:rsidRPr="007033D3" w:rsidRDefault="00CE7EEF" w:rsidP="00CE7EEF">
      <w:pPr>
        <w:jc w:val="center"/>
        <w:rPr>
          <w:rFonts w:ascii="Arial" w:hAnsi="Arial" w:cs="Arial"/>
          <w:b/>
          <w:bCs/>
        </w:rPr>
      </w:pPr>
      <w:r w:rsidRPr="007033D3">
        <w:rPr>
          <w:rFonts w:ascii="Arial" w:hAnsi="Arial" w:cs="Arial"/>
          <w:b/>
          <w:bCs/>
        </w:rPr>
        <w:lastRenderedPageBreak/>
        <w:t>PREFEITURA MUNICIPAL DE QUEVEDOS</w:t>
      </w:r>
    </w:p>
    <w:p w14:paraId="2BD7C6AD" w14:textId="77777777" w:rsidR="00445E07" w:rsidRPr="007033D3" w:rsidRDefault="00445E07" w:rsidP="00CE7EEF">
      <w:pPr>
        <w:jc w:val="center"/>
        <w:rPr>
          <w:rFonts w:ascii="Arial" w:hAnsi="Arial" w:cs="Arial"/>
          <w:b/>
          <w:bCs/>
        </w:rPr>
      </w:pPr>
    </w:p>
    <w:p w14:paraId="2003B53C" w14:textId="679BBCF1" w:rsidR="00CE7EEF" w:rsidRPr="007033D3" w:rsidRDefault="00CE7EEF" w:rsidP="00CE7EEF">
      <w:pPr>
        <w:pStyle w:val="Corpodetexto"/>
        <w:jc w:val="center"/>
        <w:rPr>
          <w:rFonts w:ascii="Arial" w:hAnsi="Arial" w:cs="Arial"/>
          <w:b/>
          <w:bCs/>
        </w:rPr>
      </w:pPr>
      <w:r w:rsidRPr="007033D3">
        <w:rPr>
          <w:rFonts w:ascii="Arial" w:hAnsi="Arial" w:cs="Arial"/>
          <w:b/>
          <w:bCs/>
        </w:rPr>
        <w:t xml:space="preserve">SÚMULA DO EDITAL DE PREGÃO ELETRÔNICO PARA REGISTRO DE PREÇOS Nº </w:t>
      </w:r>
      <w:r w:rsidR="00F15002" w:rsidRPr="007033D3">
        <w:rPr>
          <w:rFonts w:ascii="Arial" w:hAnsi="Arial" w:cs="Arial"/>
          <w:b/>
          <w:bCs/>
        </w:rPr>
        <w:t>61</w:t>
      </w:r>
      <w:r w:rsidRPr="007033D3">
        <w:rPr>
          <w:rFonts w:ascii="Arial" w:hAnsi="Arial" w:cs="Arial"/>
          <w:b/>
          <w:bCs/>
        </w:rPr>
        <w:t>/2024</w:t>
      </w:r>
    </w:p>
    <w:p w14:paraId="1497DB4E" w14:textId="77777777" w:rsidR="00CE7EEF" w:rsidRPr="007033D3" w:rsidRDefault="00CE7EEF" w:rsidP="00B65700">
      <w:pPr>
        <w:jc w:val="both"/>
        <w:rPr>
          <w:rFonts w:ascii="Arial" w:hAnsi="Arial" w:cs="Arial"/>
        </w:rPr>
      </w:pPr>
    </w:p>
    <w:p w14:paraId="20C4EBB2" w14:textId="428B6914" w:rsidR="00CE7EEF" w:rsidRPr="007033D3" w:rsidRDefault="007C6A3D" w:rsidP="00CE7EEF">
      <w:pPr>
        <w:pStyle w:val="Corpodetexto"/>
        <w:ind w:right="-1"/>
        <w:jc w:val="both"/>
        <w:rPr>
          <w:rFonts w:ascii="Arial" w:hAnsi="Arial" w:cs="Arial"/>
          <w:b/>
        </w:rPr>
      </w:pPr>
      <w:r w:rsidRPr="007033D3">
        <w:rPr>
          <w:rFonts w:ascii="Arial" w:hAnsi="Arial" w:cs="Arial"/>
          <w:color w:val="000000"/>
        </w:rPr>
        <w:t>O</w:t>
      </w:r>
      <w:r w:rsidR="00CE7EEF" w:rsidRPr="007033D3">
        <w:rPr>
          <w:rFonts w:ascii="Arial" w:hAnsi="Arial" w:cs="Arial"/>
          <w:color w:val="000000"/>
        </w:rPr>
        <w:t xml:space="preserve"> Prefeit</w:t>
      </w:r>
      <w:r w:rsidRPr="007033D3">
        <w:rPr>
          <w:rFonts w:ascii="Arial" w:hAnsi="Arial" w:cs="Arial"/>
          <w:color w:val="000000"/>
        </w:rPr>
        <w:t>o</w:t>
      </w:r>
      <w:r w:rsidR="00CE7EEF" w:rsidRPr="007033D3">
        <w:rPr>
          <w:rFonts w:ascii="Arial" w:hAnsi="Arial" w:cs="Arial"/>
          <w:color w:val="000000"/>
        </w:rPr>
        <w:t xml:space="preserve"> de Quevedos - RS, no uso de suas atribuições legais, </w:t>
      </w:r>
      <w:r w:rsidR="00CE7EEF" w:rsidRPr="007033D3">
        <w:rPr>
          <w:rFonts w:ascii="Arial" w:hAnsi="Arial" w:cs="Arial"/>
        </w:rPr>
        <w:t xml:space="preserve">torna público que o </w:t>
      </w:r>
      <w:r w:rsidR="00F15002" w:rsidRPr="007033D3">
        <w:rPr>
          <w:rFonts w:ascii="Arial" w:hAnsi="Arial" w:cs="Arial"/>
        </w:rPr>
        <w:t>Agente de Contratação, em substituição, atuando como Pregoeiro, Marcio Jose Nascimento de Oliveira, designado pela Portaria Municipal de nº 386/2024 de 16/10/2024</w:t>
      </w:r>
      <w:r w:rsidR="00CE7EEF" w:rsidRPr="007033D3">
        <w:rPr>
          <w:rFonts w:ascii="Arial" w:hAnsi="Arial" w:cs="Arial"/>
        </w:rPr>
        <w:t xml:space="preserve">, receberá a documentação e propostas para o </w:t>
      </w:r>
      <w:r w:rsidR="00CE7EEF" w:rsidRPr="007033D3">
        <w:rPr>
          <w:rFonts w:ascii="Arial" w:hAnsi="Arial" w:cs="Arial"/>
          <w:b/>
        </w:rPr>
        <w:t xml:space="preserve">PREGÃO ELETRÔNICO PARA REGISTRO DE PREÇOS nº </w:t>
      </w:r>
      <w:r w:rsidR="0038226E" w:rsidRPr="007033D3">
        <w:rPr>
          <w:rFonts w:ascii="Arial" w:hAnsi="Arial" w:cs="Arial"/>
          <w:b/>
        </w:rPr>
        <w:t>61</w:t>
      </w:r>
      <w:r w:rsidR="00CE7EEF" w:rsidRPr="007033D3">
        <w:rPr>
          <w:rFonts w:ascii="Arial" w:hAnsi="Arial" w:cs="Arial"/>
          <w:b/>
        </w:rPr>
        <w:t>/2024</w:t>
      </w:r>
      <w:r w:rsidR="00CE7EEF" w:rsidRPr="007033D3">
        <w:rPr>
          <w:rFonts w:ascii="Arial" w:hAnsi="Arial" w:cs="Arial"/>
        </w:rPr>
        <w:t xml:space="preserve">, conforme fixado no Edital e seus anexos, sendo a licitação do tipo </w:t>
      </w:r>
      <w:r w:rsidR="00CE7EEF" w:rsidRPr="007033D3">
        <w:rPr>
          <w:rFonts w:ascii="Arial" w:hAnsi="Arial" w:cs="Arial"/>
          <w:b/>
        </w:rPr>
        <w:t>“MENOR PREÇO POR ITEM/LOTE”</w:t>
      </w:r>
      <w:r w:rsidR="00CE7EEF" w:rsidRPr="007033D3">
        <w:rPr>
          <w:rFonts w:ascii="Arial" w:hAnsi="Arial" w:cs="Arial"/>
        </w:rPr>
        <w:t xml:space="preserve">, com </w:t>
      </w:r>
      <w:r w:rsidR="00CE7EEF" w:rsidRPr="007033D3">
        <w:rPr>
          <w:rFonts w:ascii="Arial" w:hAnsi="Arial" w:cs="Arial"/>
          <w:b/>
        </w:rPr>
        <w:t xml:space="preserve">INÍCIO DA SESSÃO DE LANCES </w:t>
      </w:r>
      <w:r w:rsidR="00CE7EEF" w:rsidRPr="007033D3">
        <w:rPr>
          <w:rFonts w:ascii="Arial" w:hAnsi="Arial" w:cs="Arial"/>
        </w:rPr>
        <w:t xml:space="preserve">às </w:t>
      </w:r>
      <w:r w:rsidR="00CE7EEF" w:rsidRPr="007033D3">
        <w:rPr>
          <w:rFonts w:ascii="Arial" w:hAnsi="Arial" w:cs="Arial"/>
          <w:b/>
        </w:rPr>
        <w:t>09:30 horas</w:t>
      </w:r>
      <w:r w:rsidR="00CE7EEF" w:rsidRPr="007033D3">
        <w:rPr>
          <w:rFonts w:ascii="Arial" w:hAnsi="Arial" w:cs="Arial"/>
        </w:rPr>
        <w:t xml:space="preserve"> do dia </w:t>
      </w:r>
      <w:r w:rsidR="0038226E" w:rsidRPr="007033D3">
        <w:rPr>
          <w:rFonts w:ascii="Arial" w:hAnsi="Arial" w:cs="Arial"/>
        </w:rPr>
        <w:t>20</w:t>
      </w:r>
      <w:r w:rsidR="00CE7EEF" w:rsidRPr="007033D3">
        <w:rPr>
          <w:rFonts w:ascii="Arial" w:hAnsi="Arial" w:cs="Arial"/>
          <w:b/>
        </w:rPr>
        <w:t>/</w:t>
      </w:r>
      <w:r w:rsidR="007D2C92" w:rsidRPr="007033D3">
        <w:rPr>
          <w:rFonts w:ascii="Arial" w:hAnsi="Arial" w:cs="Arial"/>
          <w:b/>
        </w:rPr>
        <w:t>12</w:t>
      </w:r>
      <w:r w:rsidR="00CE7EEF" w:rsidRPr="007033D3">
        <w:rPr>
          <w:rFonts w:ascii="Arial" w:hAnsi="Arial" w:cs="Arial"/>
          <w:b/>
        </w:rPr>
        <w:t>/2024</w:t>
      </w:r>
      <w:r w:rsidR="00CE7EEF" w:rsidRPr="007033D3">
        <w:rPr>
          <w:rFonts w:ascii="Arial" w:hAnsi="Arial" w:cs="Arial"/>
        </w:rPr>
        <w:t xml:space="preserve">, cujo </w:t>
      </w:r>
      <w:r w:rsidR="00CE7EEF" w:rsidRPr="007033D3">
        <w:rPr>
          <w:rFonts w:ascii="Arial" w:hAnsi="Arial" w:cs="Arial"/>
          <w:b/>
        </w:rPr>
        <w:t>OBJETO</w:t>
      </w:r>
      <w:r w:rsidR="00CE7EEF" w:rsidRPr="007033D3">
        <w:rPr>
          <w:rFonts w:ascii="Arial" w:hAnsi="Arial" w:cs="Arial"/>
          <w:color w:val="000000"/>
        </w:rPr>
        <w:t xml:space="preserve"> é a </w:t>
      </w:r>
      <w:r w:rsidR="00CE7EEF" w:rsidRPr="007033D3">
        <w:rPr>
          <w:rFonts w:ascii="Arial" w:hAnsi="Arial" w:cs="Arial"/>
          <w:b/>
        </w:rPr>
        <w:t xml:space="preserve">Aquisição de </w:t>
      </w:r>
      <w:r w:rsidR="002D3676" w:rsidRPr="007033D3">
        <w:rPr>
          <w:rFonts w:ascii="Arial" w:hAnsi="Arial" w:cs="Arial"/>
          <w:b/>
        </w:rPr>
        <w:t>Equipamentos e mobiliários, cadeiras</w:t>
      </w:r>
      <w:r w:rsidR="00CE7EEF" w:rsidRPr="007033D3">
        <w:rPr>
          <w:rFonts w:ascii="Arial" w:hAnsi="Arial" w:cs="Arial"/>
          <w:b/>
        </w:rPr>
        <w:t xml:space="preserve"> </w:t>
      </w:r>
      <w:r w:rsidR="00F15002" w:rsidRPr="007033D3">
        <w:rPr>
          <w:rFonts w:ascii="Arial" w:hAnsi="Arial" w:cs="Arial"/>
          <w:b/>
        </w:rPr>
        <w:t>pa</w:t>
      </w:r>
      <w:r w:rsidR="002D3676" w:rsidRPr="007033D3">
        <w:rPr>
          <w:rFonts w:ascii="Arial" w:hAnsi="Arial" w:cs="Arial"/>
          <w:b/>
        </w:rPr>
        <w:t xml:space="preserve">ra uso nas Escolas Municipais e ares condicionados </w:t>
      </w:r>
      <w:r w:rsidR="0038226E" w:rsidRPr="007033D3">
        <w:rPr>
          <w:rFonts w:ascii="Arial" w:hAnsi="Arial" w:cs="Arial"/>
          <w:b/>
        </w:rPr>
        <w:t xml:space="preserve">para climatização das salas de aulas, refeitórios e salas dos professores </w:t>
      </w:r>
      <w:r w:rsidR="007D2C92" w:rsidRPr="007033D3">
        <w:rPr>
          <w:rFonts w:ascii="Arial" w:hAnsi="Arial" w:cs="Arial"/>
          <w:color w:val="000000"/>
        </w:rPr>
        <w:t xml:space="preserve">, </w:t>
      </w:r>
      <w:r w:rsidR="00CE7EEF" w:rsidRPr="007033D3">
        <w:rPr>
          <w:rFonts w:ascii="Arial" w:hAnsi="Arial" w:cs="Arial"/>
          <w:color w:val="000000"/>
        </w:rPr>
        <w:t>descrição completa do objeto constante do</w:t>
      </w:r>
      <w:r w:rsidR="00CE7EEF" w:rsidRPr="007033D3">
        <w:rPr>
          <w:rFonts w:ascii="Arial" w:hAnsi="Arial" w:cs="Arial"/>
          <w:b/>
          <w:color w:val="000000"/>
        </w:rPr>
        <w:t xml:space="preserve"> ANEXO I – TERMO DE REFERÊNCIA</w:t>
      </w:r>
      <w:r w:rsidR="00CE7EEF" w:rsidRPr="007033D3">
        <w:rPr>
          <w:rFonts w:ascii="Arial" w:hAnsi="Arial" w:cs="Arial"/>
        </w:rPr>
        <w:t xml:space="preserve"> e conforme demais especificações do Edital. Edital disponível no site da Prefeitura </w:t>
      </w:r>
      <w:hyperlink r:id="rId26" w:history="1">
        <w:r w:rsidR="00CE7EEF" w:rsidRPr="007033D3">
          <w:rPr>
            <w:rStyle w:val="Hyperlink"/>
            <w:rFonts w:ascii="Arial" w:hAnsi="Arial" w:cs="Arial"/>
            <w:b/>
          </w:rPr>
          <w:t>www.quevedos.rs.gov.br</w:t>
        </w:r>
      </w:hyperlink>
      <w:r w:rsidR="00CE7EEF" w:rsidRPr="007033D3">
        <w:rPr>
          <w:rFonts w:ascii="Arial" w:hAnsi="Arial" w:cs="Arial"/>
        </w:rPr>
        <w:t xml:space="preserve"> (aba licitações – pregão eletrônico) e na plataforma do pregão pertencente a BLL COMPRAS (bll.org.br). Informações adicionais: Setor de Licitações – Rua Humaitá, 37, Centro, Quevedos – RS, telefone (55) 3279-1077.</w:t>
      </w:r>
    </w:p>
    <w:p w14:paraId="3D92D385" w14:textId="77777777" w:rsidR="00CE7EEF" w:rsidRDefault="00CE7EEF" w:rsidP="00CE7EEF">
      <w:pPr>
        <w:jc w:val="both"/>
        <w:rPr>
          <w:rFonts w:ascii="Arial" w:hAnsi="Arial" w:cs="Arial"/>
          <w:color w:val="000000"/>
        </w:rPr>
      </w:pPr>
    </w:p>
    <w:p w14:paraId="44C97693" w14:textId="3E0CE10D" w:rsidR="00CE7EEF" w:rsidRPr="0083700F" w:rsidRDefault="00CE7EEF" w:rsidP="00CE7EEF">
      <w:pPr>
        <w:jc w:val="right"/>
        <w:rPr>
          <w:rFonts w:ascii="Arial" w:hAnsi="Arial" w:cs="Arial"/>
          <w:color w:val="000000"/>
        </w:rPr>
      </w:pPr>
      <w:r w:rsidRPr="0083700F">
        <w:rPr>
          <w:rFonts w:ascii="Arial" w:hAnsi="Arial" w:cs="Arial"/>
          <w:color w:val="000000"/>
        </w:rPr>
        <w:t xml:space="preserve">Quevedos, </w:t>
      </w:r>
      <w:r w:rsidR="0038226E">
        <w:rPr>
          <w:rFonts w:ascii="Arial" w:hAnsi="Arial" w:cs="Arial"/>
          <w:color w:val="000000"/>
        </w:rPr>
        <w:t xml:space="preserve">02 </w:t>
      </w:r>
      <w:r w:rsidRPr="0083700F">
        <w:rPr>
          <w:rFonts w:ascii="Arial" w:hAnsi="Arial" w:cs="Arial"/>
          <w:color w:val="000000"/>
        </w:rPr>
        <w:t xml:space="preserve">de </w:t>
      </w:r>
      <w:r w:rsidR="0038226E">
        <w:rPr>
          <w:rFonts w:ascii="Arial" w:hAnsi="Arial" w:cs="Arial"/>
          <w:color w:val="000000"/>
        </w:rPr>
        <w:t xml:space="preserve">dezembro </w:t>
      </w:r>
      <w:r w:rsidRPr="0083700F">
        <w:rPr>
          <w:rFonts w:ascii="Arial" w:hAnsi="Arial" w:cs="Arial"/>
          <w:color w:val="000000"/>
        </w:rPr>
        <w:t>de 20</w:t>
      </w:r>
      <w:r>
        <w:rPr>
          <w:rFonts w:ascii="Arial" w:hAnsi="Arial" w:cs="Arial"/>
          <w:color w:val="000000"/>
        </w:rPr>
        <w:t>24</w:t>
      </w:r>
      <w:r w:rsidRPr="0083700F">
        <w:rPr>
          <w:rFonts w:ascii="Arial" w:hAnsi="Arial" w:cs="Arial"/>
          <w:color w:val="000000"/>
        </w:rPr>
        <w:t>.</w:t>
      </w:r>
    </w:p>
    <w:p w14:paraId="7FD6B665" w14:textId="77777777" w:rsidR="00CE7EEF" w:rsidRDefault="00CE7EEF" w:rsidP="00CE7EEF">
      <w:pPr>
        <w:tabs>
          <w:tab w:val="left" w:pos="8038"/>
        </w:tabs>
        <w:jc w:val="both"/>
        <w:rPr>
          <w:rFonts w:ascii="Arial" w:hAnsi="Arial" w:cs="Arial"/>
        </w:rPr>
      </w:pPr>
      <w:r>
        <w:rPr>
          <w:rFonts w:ascii="Arial" w:hAnsi="Arial" w:cs="Arial"/>
        </w:rPr>
        <w:tab/>
      </w:r>
    </w:p>
    <w:p w14:paraId="6B204E74" w14:textId="77777777" w:rsidR="00CE7EEF" w:rsidRPr="0083700F" w:rsidRDefault="00CE7EEF" w:rsidP="00CE7EEF">
      <w:pPr>
        <w:jc w:val="both"/>
        <w:rPr>
          <w:rFonts w:ascii="Arial" w:hAnsi="Arial" w:cs="Arial"/>
        </w:rPr>
      </w:pPr>
    </w:p>
    <w:p w14:paraId="516EAB74" w14:textId="77777777" w:rsidR="00CE7EEF" w:rsidRDefault="00CE7EEF" w:rsidP="00CE7EEF">
      <w:pPr>
        <w:jc w:val="both"/>
        <w:rPr>
          <w:rFonts w:ascii="Arial" w:hAnsi="Arial" w:cs="Arial"/>
        </w:rPr>
      </w:pPr>
      <w:r w:rsidRPr="0083700F">
        <w:rPr>
          <w:rFonts w:ascii="Arial" w:hAnsi="Arial" w:cs="Arial"/>
        </w:rPr>
        <w:tab/>
      </w:r>
      <w:r w:rsidRPr="0083700F">
        <w:rPr>
          <w:rFonts w:ascii="Arial" w:hAnsi="Arial" w:cs="Arial"/>
        </w:rPr>
        <w:tab/>
      </w:r>
      <w:r w:rsidRPr="0083700F">
        <w:rPr>
          <w:rFonts w:ascii="Arial" w:hAnsi="Arial" w:cs="Arial"/>
        </w:rPr>
        <w:tab/>
      </w:r>
      <w:r w:rsidRPr="0083700F">
        <w:rPr>
          <w:rFonts w:ascii="Arial" w:hAnsi="Arial" w:cs="Arial"/>
        </w:rPr>
        <w:tab/>
      </w:r>
    </w:p>
    <w:p w14:paraId="1DB46FF6" w14:textId="74011FBE" w:rsidR="00CE7EEF" w:rsidRDefault="00CE7EEF" w:rsidP="00CE7EEF">
      <w:pPr>
        <w:jc w:val="right"/>
        <w:rPr>
          <w:rFonts w:ascii="Arial" w:hAnsi="Arial" w:cs="Arial"/>
        </w:rPr>
      </w:pPr>
      <w:r>
        <w:rPr>
          <w:rFonts w:ascii="Arial" w:hAnsi="Arial" w:cs="Arial"/>
        </w:rPr>
        <w:t>Mauro Daniel Bayer</w:t>
      </w:r>
    </w:p>
    <w:p w14:paraId="2E37FCA5" w14:textId="28AA885F" w:rsidR="00CE7EEF" w:rsidRDefault="00CE7EEF" w:rsidP="00CE7EEF">
      <w:pPr>
        <w:jc w:val="right"/>
        <w:rPr>
          <w:rFonts w:ascii="Arial" w:hAnsi="Arial" w:cs="Arial"/>
        </w:rPr>
      </w:pPr>
      <w:r>
        <w:rPr>
          <w:rFonts w:ascii="Arial" w:hAnsi="Arial" w:cs="Arial"/>
        </w:rPr>
        <w:t>Prefeito</w:t>
      </w:r>
      <w:r w:rsidRPr="0083700F">
        <w:rPr>
          <w:rFonts w:ascii="Arial" w:hAnsi="Arial" w:cs="Arial"/>
        </w:rPr>
        <w:t xml:space="preserve"> Municipal</w:t>
      </w:r>
    </w:p>
    <w:p w14:paraId="34E41C56" w14:textId="77777777" w:rsidR="00CE7EEF" w:rsidRDefault="00CE7EEF" w:rsidP="00CE7EEF">
      <w:pPr>
        <w:jc w:val="both"/>
        <w:rPr>
          <w:rFonts w:ascii="Arial" w:hAnsi="Arial" w:cs="Arial"/>
          <w:b/>
          <w:bCs/>
        </w:rPr>
      </w:pPr>
    </w:p>
    <w:p w14:paraId="2E1FD347" w14:textId="77777777" w:rsidR="00CE7EEF" w:rsidRDefault="00CE7EEF" w:rsidP="00CE7EEF"/>
    <w:p w14:paraId="22FF01C9" w14:textId="77777777" w:rsidR="00285859" w:rsidRDefault="00285859"/>
    <w:sectPr w:rsidR="00285859" w:rsidSect="00CE7EEF">
      <w:pgSz w:w="11910" w:h="16840"/>
      <w:pgMar w:top="1580" w:right="900" w:bottom="280" w:left="14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EDE678" w14:textId="77777777" w:rsidR="00D27A00" w:rsidRDefault="00D27A00">
      <w:r>
        <w:separator/>
      </w:r>
    </w:p>
  </w:endnote>
  <w:endnote w:type="continuationSeparator" w:id="0">
    <w:p w14:paraId="641C3B4A" w14:textId="77777777" w:rsidR="00D27A00" w:rsidRDefault="00D27A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horndale">
    <w:altName w:val="Times New Roman"/>
    <w:charset w:val="00"/>
    <w:family w:val="roman"/>
    <w:pitch w:val="variable"/>
  </w:font>
  <w:font w:name="HG Mincho Light J">
    <w:altName w:val="Times New Roman"/>
    <w:charset w:val="00"/>
    <w:family w:val="auto"/>
    <w:pitch w:val="variable"/>
  </w:font>
  <w:font w:name="Shruti">
    <w:panose1 w:val="02000500000000000000"/>
    <w:charset w:val="00"/>
    <w:family w:val="swiss"/>
    <w:pitch w:val="variable"/>
    <w:sig w:usb0="00040003" w:usb1="00000000" w:usb2="00000000" w:usb3="00000000" w:csb0="00000001" w:csb1="00000000"/>
  </w:font>
  <w:font w:name="Arial,Bold">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6E8B3E" w14:textId="77777777" w:rsidR="006D6B01" w:rsidRDefault="006D6B01">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6720CE" w14:textId="77777777" w:rsidR="006D6B01" w:rsidRDefault="006D6B01">
    <w:pPr>
      <w:pStyle w:val="Rodap"/>
      <w:jc w:val="right"/>
    </w:pPr>
    <w:r>
      <w:fldChar w:fldCharType="begin"/>
    </w:r>
    <w:r>
      <w:instrText>PAGE   \* MERGEFORMAT</w:instrText>
    </w:r>
    <w:r>
      <w:fldChar w:fldCharType="separate"/>
    </w:r>
    <w:r w:rsidR="007033D3">
      <w:rPr>
        <w:noProof/>
      </w:rPr>
      <w:t>30</w:t>
    </w:r>
    <w:r>
      <w:fldChar w:fldCharType="end"/>
    </w:r>
  </w:p>
  <w:p w14:paraId="28626C02" w14:textId="77777777" w:rsidR="006D6B01" w:rsidRDefault="006D6B01">
    <w:pPr>
      <w:pStyle w:val="Corpodetexto"/>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D1AC56" w14:textId="77777777" w:rsidR="006D6B01" w:rsidRDefault="006D6B0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9128A4" w14:textId="77777777" w:rsidR="00D27A00" w:rsidRDefault="00D27A00">
      <w:r>
        <w:separator/>
      </w:r>
    </w:p>
  </w:footnote>
  <w:footnote w:type="continuationSeparator" w:id="0">
    <w:p w14:paraId="174A7F3D" w14:textId="77777777" w:rsidR="00D27A00" w:rsidRDefault="00D27A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704E83" w14:textId="77777777" w:rsidR="006D6B01" w:rsidRDefault="006D6B01">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6877BA" w14:textId="77777777" w:rsidR="006D6B01" w:rsidRDefault="006D6B01" w:rsidP="00D63171">
    <w:pPr>
      <w:pStyle w:val="Cabealho"/>
    </w:pPr>
    <w:r>
      <w:rPr>
        <w:noProof/>
      </w:rPr>
      <mc:AlternateContent>
        <mc:Choice Requires="wps">
          <w:drawing>
            <wp:anchor distT="0" distB="0" distL="114300" distR="114300" simplePos="0" relativeHeight="251659264" behindDoc="0" locked="0" layoutInCell="0" allowOverlap="1" wp14:anchorId="03767AFE" wp14:editId="735916DF">
              <wp:simplePos x="0" y="0"/>
              <wp:positionH relativeFrom="column">
                <wp:posOffset>-1257300</wp:posOffset>
              </wp:positionH>
              <wp:positionV relativeFrom="paragraph">
                <wp:posOffset>722630</wp:posOffset>
              </wp:positionV>
              <wp:extent cx="7886700" cy="0"/>
              <wp:effectExtent l="6350" t="8255" r="12700" b="10795"/>
              <wp:wrapNone/>
              <wp:docPr id="6" name="Conector re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86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234D16" id="Conector reto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56.9pt" to="522pt,5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" o:allowincell="f"/>
          </w:pict>
        </mc:Fallback>
      </mc:AlternateContent>
    </w:r>
    <w:r>
      <w:rPr>
        <w:noProof/>
      </w:rPr>
      <w:drawing>
        <wp:inline distT="0" distB="0" distL="0" distR="0" wp14:anchorId="3BCF567C" wp14:editId="1C359510">
          <wp:extent cx="609600" cy="69342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93420"/>
                  </a:xfrm>
                  <a:prstGeom prst="rect">
                    <a:avLst/>
                  </a:prstGeom>
                  <a:noFill/>
                  <a:ln>
                    <a:noFill/>
                  </a:ln>
                </pic:spPr>
              </pic:pic>
            </a:graphicData>
          </a:graphic>
        </wp:inline>
      </w:drawing>
    </w:r>
    <w:bookmarkStart w:id="0" w:name="_MON_1045476443"/>
    <w:bookmarkStart w:id="1" w:name="_MON_1045481805"/>
    <w:bookmarkStart w:id="2" w:name="_MON_1045481898"/>
    <w:bookmarkStart w:id="3" w:name="_MON_1167043596"/>
    <w:bookmarkStart w:id="4" w:name="_MON_1167045504"/>
    <w:bookmarkStart w:id="5" w:name="_MON_1167047824"/>
    <w:bookmarkEnd w:id="0"/>
    <w:bookmarkEnd w:id="1"/>
    <w:bookmarkEnd w:id="2"/>
    <w:bookmarkEnd w:id="3"/>
    <w:bookmarkEnd w:id="4"/>
    <w:bookmarkEnd w:id="5"/>
    <w:bookmarkStart w:id="6" w:name="_MON_1045476241"/>
    <w:bookmarkEnd w:id="6"/>
    <w:r>
      <w:object w:dxaOrig="7770" w:dyaOrig="975" w14:anchorId="05A46E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7.75pt;height:48.75pt" fillcolor="window">
          <v:imagedata r:id="rId2" o:title=""/>
        </v:shape>
        <o:OLEObject Type="Embed" ProgID="Word.Picture.8" ShapeID="_x0000_i1025" DrawAspect="Content" ObjectID="_1794981682" r:id="rId3"/>
      </w:object>
    </w:r>
  </w:p>
  <w:p w14:paraId="08C620EC" w14:textId="77777777" w:rsidR="006D6B01" w:rsidRPr="00866A35" w:rsidRDefault="006D6B01" w:rsidP="00D63171">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907D5E" w14:textId="77777777" w:rsidR="006D6B01" w:rsidRDefault="006D6B0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31474E"/>
    <w:multiLevelType w:val="hybridMultilevel"/>
    <w:tmpl w:val="73026FD4"/>
    <w:lvl w:ilvl="0" w:tplc="A906FA3A">
      <w:start w:val="1"/>
      <w:numFmt w:val="lowerLetter"/>
      <w:lvlText w:val="%1)"/>
      <w:lvlJc w:val="left"/>
      <w:pPr>
        <w:ind w:left="118" w:hanging="322"/>
      </w:pPr>
      <w:rPr>
        <w:rFonts w:ascii="Arial" w:eastAsia="Arial" w:hAnsi="Arial" w:cs="Arial" w:hint="default"/>
        <w:b/>
        <w:bCs/>
        <w:w w:val="99"/>
        <w:sz w:val="24"/>
        <w:szCs w:val="24"/>
        <w:lang w:val="pt-PT" w:eastAsia="en-US" w:bidi="ar-SA"/>
      </w:rPr>
    </w:lvl>
    <w:lvl w:ilvl="1" w:tplc="0C7422B8">
      <w:numFmt w:val="bullet"/>
      <w:lvlText w:val="•"/>
      <w:lvlJc w:val="left"/>
      <w:pPr>
        <w:ind w:left="1081" w:hanging="322"/>
      </w:pPr>
      <w:rPr>
        <w:rFonts w:hint="default"/>
        <w:lang w:val="pt-PT" w:eastAsia="en-US" w:bidi="ar-SA"/>
      </w:rPr>
    </w:lvl>
    <w:lvl w:ilvl="2" w:tplc="7602C468">
      <w:numFmt w:val="bullet"/>
      <w:lvlText w:val="•"/>
      <w:lvlJc w:val="left"/>
      <w:pPr>
        <w:ind w:left="2043" w:hanging="322"/>
      </w:pPr>
      <w:rPr>
        <w:rFonts w:hint="default"/>
        <w:lang w:val="pt-PT" w:eastAsia="en-US" w:bidi="ar-SA"/>
      </w:rPr>
    </w:lvl>
    <w:lvl w:ilvl="3" w:tplc="837CCAF0">
      <w:numFmt w:val="bullet"/>
      <w:lvlText w:val="•"/>
      <w:lvlJc w:val="left"/>
      <w:pPr>
        <w:ind w:left="3005" w:hanging="322"/>
      </w:pPr>
      <w:rPr>
        <w:rFonts w:hint="default"/>
        <w:lang w:val="pt-PT" w:eastAsia="en-US" w:bidi="ar-SA"/>
      </w:rPr>
    </w:lvl>
    <w:lvl w:ilvl="4" w:tplc="14BA99CC">
      <w:numFmt w:val="bullet"/>
      <w:lvlText w:val="•"/>
      <w:lvlJc w:val="left"/>
      <w:pPr>
        <w:ind w:left="3967" w:hanging="322"/>
      </w:pPr>
      <w:rPr>
        <w:rFonts w:hint="default"/>
        <w:lang w:val="pt-PT" w:eastAsia="en-US" w:bidi="ar-SA"/>
      </w:rPr>
    </w:lvl>
    <w:lvl w:ilvl="5" w:tplc="9A38DAC2">
      <w:numFmt w:val="bullet"/>
      <w:lvlText w:val="•"/>
      <w:lvlJc w:val="left"/>
      <w:pPr>
        <w:ind w:left="4929" w:hanging="322"/>
      </w:pPr>
      <w:rPr>
        <w:rFonts w:hint="default"/>
        <w:lang w:val="pt-PT" w:eastAsia="en-US" w:bidi="ar-SA"/>
      </w:rPr>
    </w:lvl>
    <w:lvl w:ilvl="6" w:tplc="C1D22252">
      <w:numFmt w:val="bullet"/>
      <w:lvlText w:val="•"/>
      <w:lvlJc w:val="left"/>
      <w:pPr>
        <w:ind w:left="5891" w:hanging="322"/>
      </w:pPr>
      <w:rPr>
        <w:rFonts w:hint="default"/>
        <w:lang w:val="pt-PT" w:eastAsia="en-US" w:bidi="ar-SA"/>
      </w:rPr>
    </w:lvl>
    <w:lvl w:ilvl="7" w:tplc="FAFE9C30">
      <w:numFmt w:val="bullet"/>
      <w:lvlText w:val="•"/>
      <w:lvlJc w:val="left"/>
      <w:pPr>
        <w:ind w:left="6853" w:hanging="322"/>
      </w:pPr>
      <w:rPr>
        <w:rFonts w:hint="default"/>
        <w:lang w:val="pt-PT" w:eastAsia="en-US" w:bidi="ar-SA"/>
      </w:rPr>
    </w:lvl>
    <w:lvl w:ilvl="8" w:tplc="71EE4D34">
      <w:numFmt w:val="bullet"/>
      <w:lvlText w:val="•"/>
      <w:lvlJc w:val="left"/>
      <w:pPr>
        <w:ind w:left="7815" w:hanging="322"/>
      </w:pPr>
      <w:rPr>
        <w:rFonts w:hint="default"/>
        <w:lang w:val="pt-PT" w:eastAsia="en-US" w:bidi="ar-SA"/>
      </w:rPr>
    </w:lvl>
  </w:abstractNum>
  <w:abstractNum w:abstractNumId="1" w15:restartNumberingAfterBreak="0">
    <w:nsid w:val="0FA43AD1"/>
    <w:multiLevelType w:val="hybridMultilevel"/>
    <w:tmpl w:val="3EC69322"/>
    <w:lvl w:ilvl="0" w:tplc="F398A608">
      <w:start w:val="1"/>
      <w:numFmt w:val="upperRoman"/>
      <w:lvlText w:val="%1"/>
      <w:lvlJc w:val="left"/>
      <w:pPr>
        <w:ind w:left="222" w:hanging="111"/>
      </w:pPr>
      <w:rPr>
        <w:rFonts w:ascii="Arial MT" w:eastAsia="Arial MT" w:hAnsi="Arial MT" w:cs="Arial MT" w:hint="default"/>
        <w:w w:val="99"/>
        <w:sz w:val="20"/>
        <w:szCs w:val="20"/>
        <w:lang w:val="pt-PT" w:eastAsia="en-US" w:bidi="ar-SA"/>
      </w:rPr>
    </w:lvl>
    <w:lvl w:ilvl="1" w:tplc="1E6C6926">
      <w:numFmt w:val="bullet"/>
      <w:lvlText w:val="•"/>
      <w:lvlJc w:val="left"/>
      <w:pPr>
        <w:ind w:left="1150" w:hanging="111"/>
      </w:pPr>
      <w:rPr>
        <w:rFonts w:hint="default"/>
        <w:lang w:val="pt-PT" w:eastAsia="en-US" w:bidi="ar-SA"/>
      </w:rPr>
    </w:lvl>
    <w:lvl w:ilvl="2" w:tplc="552E58EE">
      <w:numFmt w:val="bullet"/>
      <w:lvlText w:val="•"/>
      <w:lvlJc w:val="left"/>
      <w:pPr>
        <w:ind w:left="2081" w:hanging="111"/>
      </w:pPr>
      <w:rPr>
        <w:rFonts w:hint="default"/>
        <w:lang w:val="pt-PT" w:eastAsia="en-US" w:bidi="ar-SA"/>
      </w:rPr>
    </w:lvl>
    <w:lvl w:ilvl="3" w:tplc="2BD4E506">
      <w:numFmt w:val="bullet"/>
      <w:lvlText w:val="•"/>
      <w:lvlJc w:val="left"/>
      <w:pPr>
        <w:ind w:left="3011" w:hanging="111"/>
      </w:pPr>
      <w:rPr>
        <w:rFonts w:hint="default"/>
        <w:lang w:val="pt-PT" w:eastAsia="en-US" w:bidi="ar-SA"/>
      </w:rPr>
    </w:lvl>
    <w:lvl w:ilvl="4" w:tplc="D50A573C">
      <w:numFmt w:val="bullet"/>
      <w:lvlText w:val="•"/>
      <w:lvlJc w:val="left"/>
      <w:pPr>
        <w:ind w:left="3942" w:hanging="111"/>
      </w:pPr>
      <w:rPr>
        <w:rFonts w:hint="default"/>
        <w:lang w:val="pt-PT" w:eastAsia="en-US" w:bidi="ar-SA"/>
      </w:rPr>
    </w:lvl>
    <w:lvl w:ilvl="5" w:tplc="0BA03CFE">
      <w:numFmt w:val="bullet"/>
      <w:lvlText w:val="•"/>
      <w:lvlJc w:val="left"/>
      <w:pPr>
        <w:ind w:left="4873" w:hanging="111"/>
      </w:pPr>
      <w:rPr>
        <w:rFonts w:hint="default"/>
        <w:lang w:val="pt-PT" w:eastAsia="en-US" w:bidi="ar-SA"/>
      </w:rPr>
    </w:lvl>
    <w:lvl w:ilvl="6" w:tplc="3A00962C">
      <w:numFmt w:val="bullet"/>
      <w:lvlText w:val="•"/>
      <w:lvlJc w:val="left"/>
      <w:pPr>
        <w:ind w:left="5803" w:hanging="111"/>
      </w:pPr>
      <w:rPr>
        <w:rFonts w:hint="default"/>
        <w:lang w:val="pt-PT" w:eastAsia="en-US" w:bidi="ar-SA"/>
      </w:rPr>
    </w:lvl>
    <w:lvl w:ilvl="7" w:tplc="845891C4">
      <w:numFmt w:val="bullet"/>
      <w:lvlText w:val="•"/>
      <w:lvlJc w:val="left"/>
      <w:pPr>
        <w:ind w:left="6734" w:hanging="111"/>
      </w:pPr>
      <w:rPr>
        <w:rFonts w:hint="default"/>
        <w:lang w:val="pt-PT" w:eastAsia="en-US" w:bidi="ar-SA"/>
      </w:rPr>
    </w:lvl>
    <w:lvl w:ilvl="8" w:tplc="A94E7F3C">
      <w:numFmt w:val="bullet"/>
      <w:lvlText w:val="•"/>
      <w:lvlJc w:val="left"/>
      <w:pPr>
        <w:ind w:left="7665" w:hanging="111"/>
      </w:pPr>
      <w:rPr>
        <w:rFonts w:hint="default"/>
        <w:lang w:val="pt-PT" w:eastAsia="en-US" w:bidi="ar-SA"/>
      </w:rPr>
    </w:lvl>
  </w:abstractNum>
  <w:abstractNum w:abstractNumId="2" w15:restartNumberingAfterBreak="0">
    <w:nsid w:val="1A475EBD"/>
    <w:multiLevelType w:val="hybridMultilevel"/>
    <w:tmpl w:val="95426EB6"/>
    <w:lvl w:ilvl="0" w:tplc="9D08E8A8">
      <w:start w:val="1"/>
      <w:numFmt w:val="lowerLetter"/>
      <w:lvlText w:val="%1)"/>
      <w:lvlJc w:val="left"/>
      <w:pPr>
        <w:ind w:left="402" w:hanging="284"/>
      </w:pPr>
      <w:rPr>
        <w:rFonts w:ascii="Arial" w:eastAsia="Arial" w:hAnsi="Arial" w:cs="Arial" w:hint="default"/>
        <w:b/>
        <w:bCs/>
        <w:w w:val="99"/>
        <w:sz w:val="24"/>
        <w:szCs w:val="24"/>
        <w:lang w:val="pt-PT" w:eastAsia="en-US" w:bidi="ar-SA"/>
      </w:rPr>
    </w:lvl>
    <w:lvl w:ilvl="1" w:tplc="00A069AA">
      <w:numFmt w:val="bullet"/>
      <w:lvlText w:val="•"/>
      <w:lvlJc w:val="left"/>
      <w:pPr>
        <w:ind w:left="1333" w:hanging="284"/>
      </w:pPr>
      <w:rPr>
        <w:rFonts w:hint="default"/>
        <w:lang w:val="pt-PT" w:eastAsia="en-US" w:bidi="ar-SA"/>
      </w:rPr>
    </w:lvl>
    <w:lvl w:ilvl="2" w:tplc="2B780254">
      <w:numFmt w:val="bullet"/>
      <w:lvlText w:val="•"/>
      <w:lvlJc w:val="left"/>
      <w:pPr>
        <w:ind w:left="2267" w:hanging="284"/>
      </w:pPr>
      <w:rPr>
        <w:rFonts w:hint="default"/>
        <w:lang w:val="pt-PT" w:eastAsia="en-US" w:bidi="ar-SA"/>
      </w:rPr>
    </w:lvl>
    <w:lvl w:ilvl="3" w:tplc="9D205FBE">
      <w:numFmt w:val="bullet"/>
      <w:lvlText w:val="•"/>
      <w:lvlJc w:val="left"/>
      <w:pPr>
        <w:ind w:left="3201" w:hanging="284"/>
      </w:pPr>
      <w:rPr>
        <w:rFonts w:hint="default"/>
        <w:lang w:val="pt-PT" w:eastAsia="en-US" w:bidi="ar-SA"/>
      </w:rPr>
    </w:lvl>
    <w:lvl w:ilvl="4" w:tplc="7D86E7FA">
      <w:numFmt w:val="bullet"/>
      <w:lvlText w:val="•"/>
      <w:lvlJc w:val="left"/>
      <w:pPr>
        <w:ind w:left="4135" w:hanging="284"/>
      </w:pPr>
      <w:rPr>
        <w:rFonts w:hint="default"/>
        <w:lang w:val="pt-PT" w:eastAsia="en-US" w:bidi="ar-SA"/>
      </w:rPr>
    </w:lvl>
    <w:lvl w:ilvl="5" w:tplc="0018D054">
      <w:numFmt w:val="bullet"/>
      <w:lvlText w:val="•"/>
      <w:lvlJc w:val="left"/>
      <w:pPr>
        <w:ind w:left="5069" w:hanging="284"/>
      </w:pPr>
      <w:rPr>
        <w:rFonts w:hint="default"/>
        <w:lang w:val="pt-PT" w:eastAsia="en-US" w:bidi="ar-SA"/>
      </w:rPr>
    </w:lvl>
    <w:lvl w:ilvl="6" w:tplc="C89A30B0">
      <w:numFmt w:val="bullet"/>
      <w:lvlText w:val="•"/>
      <w:lvlJc w:val="left"/>
      <w:pPr>
        <w:ind w:left="6003" w:hanging="284"/>
      </w:pPr>
      <w:rPr>
        <w:rFonts w:hint="default"/>
        <w:lang w:val="pt-PT" w:eastAsia="en-US" w:bidi="ar-SA"/>
      </w:rPr>
    </w:lvl>
    <w:lvl w:ilvl="7" w:tplc="4CFA816E">
      <w:numFmt w:val="bullet"/>
      <w:lvlText w:val="•"/>
      <w:lvlJc w:val="left"/>
      <w:pPr>
        <w:ind w:left="6937" w:hanging="284"/>
      </w:pPr>
      <w:rPr>
        <w:rFonts w:hint="default"/>
        <w:lang w:val="pt-PT" w:eastAsia="en-US" w:bidi="ar-SA"/>
      </w:rPr>
    </w:lvl>
    <w:lvl w:ilvl="8" w:tplc="C32A9702">
      <w:numFmt w:val="bullet"/>
      <w:lvlText w:val="•"/>
      <w:lvlJc w:val="left"/>
      <w:pPr>
        <w:ind w:left="7871" w:hanging="284"/>
      </w:pPr>
      <w:rPr>
        <w:rFonts w:hint="default"/>
        <w:lang w:val="pt-PT" w:eastAsia="en-US" w:bidi="ar-SA"/>
      </w:rPr>
    </w:lvl>
  </w:abstractNum>
  <w:abstractNum w:abstractNumId="3" w15:restartNumberingAfterBreak="0">
    <w:nsid w:val="236504E8"/>
    <w:multiLevelType w:val="hybridMultilevel"/>
    <w:tmpl w:val="CB062818"/>
    <w:lvl w:ilvl="0" w:tplc="850ED6CA">
      <w:start w:val="1"/>
      <w:numFmt w:val="lowerLetter"/>
      <w:lvlText w:val="%1)"/>
      <w:lvlJc w:val="left"/>
      <w:pPr>
        <w:ind w:left="222" w:hanging="1416"/>
      </w:pPr>
      <w:rPr>
        <w:rFonts w:ascii="Arial" w:eastAsia="Arial" w:hAnsi="Arial" w:cs="Arial" w:hint="default"/>
        <w:b/>
        <w:bCs/>
        <w:w w:val="99"/>
        <w:sz w:val="24"/>
        <w:szCs w:val="24"/>
        <w:lang w:val="pt-PT" w:eastAsia="en-US" w:bidi="ar-SA"/>
      </w:rPr>
    </w:lvl>
    <w:lvl w:ilvl="1" w:tplc="95185EBA">
      <w:numFmt w:val="bullet"/>
      <w:lvlText w:val="•"/>
      <w:lvlJc w:val="left"/>
      <w:pPr>
        <w:ind w:left="1168" w:hanging="1416"/>
      </w:pPr>
      <w:rPr>
        <w:rFonts w:hint="default"/>
        <w:lang w:val="pt-PT" w:eastAsia="en-US" w:bidi="ar-SA"/>
      </w:rPr>
    </w:lvl>
    <w:lvl w:ilvl="2" w:tplc="8FD686CA">
      <w:numFmt w:val="bullet"/>
      <w:lvlText w:val="•"/>
      <w:lvlJc w:val="left"/>
      <w:pPr>
        <w:ind w:left="2116" w:hanging="1416"/>
      </w:pPr>
      <w:rPr>
        <w:rFonts w:hint="default"/>
        <w:lang w:val="pt-PT" w:eastAsia="en-US" w:bidi="ar-SA"/>
      </w:rPr>
    </w:lvl>
    <w:lvl w:ilvl="3" w:tplc="6D222F9C">
      <w:numFmt w:val="bullet"/>
      <w:lvlText w:val="•"/>
      <w:lvlJc w:val="left"/>
      <w:pPr>
        <w:ind w:left="3065" w:hanging="1416"/>
      </w:pPr>
      <w:rPr>
        <w:rFonts w:hint="default"/>
        <w:lang w:val="pt-PT" w:eastAsia="en-US" w:bidi="ar-SA"/>
      </w:rPr>
    </w:lvl>
    <w:lvl w:ilvl="4" w:tplc="CDEA33B8">
      <w:numFmt w:val="bullet"/>
      <w:lvlText w:val="•"/>
      <w:lvlJc w:val="left"/>
      <w:pPr>
        <w:ind w:left="4013" w:hanging="1416"/>
      </w:pPr>
      <w:rPr>
        <w:rFonts w:hint="default"/>
        <w:lang w:val="pt-PT" w:eastAsia="en-US" w:bidi="ar-SA"/>
      </w:rPr>
    </w:lvl>
    <w:lvl w:ilvl="5" w:tplc="AAAE5B54">
      <w:numFmt w:val="bullet"/>
      <w:lvlText w:val="•"/>
      <w:lvlJc w:val="left"/>
      <w:pPr>
        <w:ind w:left="4962" w:hanging="1416"/>
      </w:pPr>
      <w:rPr>
        <w:rFonts w:hint="default"/>
        <w:lang w:val="pt-PT" w:eastAsia="en-US" w:bidi="ar-SA"/>
      </w:rPr>
    </w:lvl>
    <w:lvl w:ilvl="6" w:tplc="004E17CE">
      <w:numFmt w:val="bullet"/>
      <w:lvlText w:val="•"/>
      <w:lvlJc w:val="left"/>
      <w:pPr>
        <w:ind w:left="5910" w:hanging="1416"/>
      </w:pPr>
      <w:rPr>
        <w:rFonts w:hint="default"/>
        <w:lang w:val="pt-PT" w:eastAsia="en-US" w:bidi="ar-SA"/>
      </w:rPr>
    </w:lvl>
    <w:lvl w:ilvl="7" w:tplc="8B0A6992">
      <w:numFmt w:val="bullet"/>
      <w:lvlText w:val="•"/>
      <w:lvlJc w:val="left"/>
      <w:pPr>
        <w:ind w:left="6858" w:hanging="1416"/>
      </w:pPr>
      <w:rPr>
        <w:rFonts w:hint="default"/>
        <w:lang w:val="pt-PT" w:eastAsia="en-US" w:bidi="ar-SA"/>
      </w:rPr>
    </w:lvl>
    <w:lvl w:ilvl="8" w:tplc="7F78948E">
      <w:numFmt w:val="bullet"/>
      <w:lvlText w:val="•"/>
      <w:lvlJc w:val="left"/>
      <w:pPr>
        <w:ind w:left="7807" w:hanging="1416"/>
      </w:pPr>
      <w:rPr>
        <w:rFonts w:hint="default"/>
        <w:lang w:val="pt-PT" w:eastAsia="en-US" w:bidi="ar-SA"/>
      </w:rPr>
    </w:lvl>
  </w:abstractNum>
  <w:abstractNum w:abstractNumId="4" w15:restartNumberingAfterBreak="0">
    <w:nsid w:val="259A334A"/>
    <w:multiLevelType w:val="multilevel"/>
    <w:tmpl w:val="9536ABC8"/>
    <w:lvl w:ilvl="0">
      <w:start w:val="1"/>
      <w:numFmt w:val="decimal"/>
      <w:lvlText w:val="%1."/>
      <w:lvlJc w:val="left"/>
      <w:pPr>
        <w:ind w:left="930" w:hanging="348"/>
      </w:pPr>
      <w:rPr>
        <w:rFonts w:ascii="Arial" w:eastAsia="Arial" w:hAnsi="Arial" w:cs="Arial" w:hint="default"/>
        <w:b/>
        <w:bCs/>
        <w:w w:val="100"/>
        <w:sz w:val="24"/>
        <w:szCs w:val="24"/>
        <w:lang w:val="pt-PT" w:eastAsia="en-US" w:bidi="ar-SA"/>
      </w:rPr>
    </w:lvl>
    <w:lvl w:ilvl="1">
      <w:start w:val="1"/>
      <w:numFmt w:val="decimal"/>
      <w:lvlText w:val="%1.%2."/>
      <w:lvlJc w:val="left"/>
      <w:pPr>
        <w:ind w:left="222" w:hanging="1056"/>
      </w:pPr>
      <w:rPr>
        <w:rFonts w:ascii="Arial" w:eastAsia="Arial" w:hAnsi="Arial" w:cs="Arial" w:hint="default"/>
        <w:b/>
        <w:bCs/>
        <w:w w:val="99"/>
        <w:sz w:val="24"/>
        <w:szCs w:val="24"/>
        <w:lang w:val="pt-PT" w:eastAsia="en-US" w:bidi="ar-SA"/>
      </w:rPr>
    </w:lvl>
    <w:lvl w:ilvl="2">
      <w:start w:val="1"/>
      <w:numFmt w:val="decimal"/>
      <w:lvlText w:val="%1.%2.%3."/>
      <w:lvlJc w:val="left"/>
      <w:pPr>
        <w:ind w:left="222" w:hanging="1056"/>
      </w:pPr>
      <w:rPr>
        <w:rFonts w:ascii="Arial" w:eastAsia="Arial" w:hAnsi="Arial" w:cs="Arial" w:hint="default"/>
        <w:b/>
        <w:bCs/>
        <w:spacing w:val="-2"/>
        <w:w w:val="99"/>
        <w:sz w:val="24"/>
        <w:szCs w:val="24"/>
        <w:lang w:val="pt-PT" w:eastAsia="en-US" w:bidi="ar-SA"/>
      </w:rPr>
    </w:lvl>
    <w:lvl w:ilvl="3">
      <w:start w:val="1"/>
      <w:numFmt w:val="lowerLetter"/>
      <w:lvlText w:val="%4)"/>
      <w:lvlJc w:val="left"/>
      <w:pPr>
        <w:ind w:left="1302" w:hanging="360"/>
      </w:pPr>
      <w:rPr>
        <w:rFonts w:ascii="Arial" w:eastAsia="Arial" w:hAnsi="Arial" w:cs="Arial" w:hint="default"/>
        <w:b/>
        <w:bCs/>
        <w:w w:val="99"/>
        <w:sz w:val="24"/>
        <w:szCs w:val="24"/>
        <w:lang w:val="pt-PT" w:eastAsia="en-US" w:bidi="ar-SA"/>
      </w:rPr>
    </w:lvl>
    <w:lvl w:ilvl="4">
      <w:numFmt w:val="bullet"/>
      <w:lvlText w:val="•"/>
      <w:lvlJc w:val="left"/>
      <w:pPr>
        <w:ind w:left="3401" w:hanging="360"/>
      </w:pPr>
      <w:rPr>
        <w:rFonts w:hint="default"/>
        <w:lang w:val="pt-PT" w:eastAsia="en-US" w:bidi="ar-SA"/>
      </w:rPr>
    </w:lvl>
    <w:lvl w:ilvl="5">
      <w:numFmt w:val="bullet"/>
      <w:lvlText w:val="•"/>
      <w:lvlJc w:val="left"/>
      <w:pPr>
        <w:ind w:left="4451" w:hanging="360"/>
      </w:pPr>
      <w:rPr>
        <w:rFonts w:hint="default"/>
        <w:lang w:val="pt-PT" w:eastAsia="en-US" w:bidi="ar-SA"/>
      </w:rPr>
    </w:lvl>
    <w:lvl w:ilvl="6">
      <w:numFmt w:val="bullet"/>
      <w:lvlText w:val="•"/>
      <w:lvlJc w:val="left"/>
      <w:pPr>
        <w:ind w:left="5502" w:hanging="360"/>
      </w:pPr>
      <w:rPr>
        <w:rFonts w:hint="default"/>
        <w:lang w:val="pt-PT" w:eastAsia="en-US" w:bidi="ar-SA"/>
      </w:rPr>
    </w:lvl>
    <w:lvl w:ilvl="7">
      <w:numFmt w:val="bullet"/>
      <w:lvlText w:val="•"/>
      <w:lvlJc w:val="left"/>
      <w:pPr>
        <w:ind w:left="6552" w:hanging="360"/>
      </w:pPr>
      <w:rPr>
        <w:rFonts w:hint="default"/>
        <w:lang w:val="pt-PT" w:eastAsia="en-US" w:bidi="ar-SA"/>
      </w:rPr>
    </w:lvl>
    <w:lvl w:ilvl="8">
      <w:numFmt w:val="bullet"/>
      <w:lvlText w:val="•"/>
      <w:lvlJc w:val="left"/>
      <w:pPr>
        <w:ind w:left="7603" w:hanging="360"/>
      </w:pPr>
      <w:rPr>
        <w:rFonts w:hint="default"/>
        <w:lang w:val="pt-PT" w:eastAsia="en-US" w:bidi="ar-SA"/>
      </w:rPr>
    </w:lvl>
  </w:abstractNum>
  <w:abstractNum w:abstractNumId="5" w15:restartNumberingAfterBreak="0">
    <w:nsid w:val="2B650957"/>
    <w:multiLevelType w:val="multilevel"/>
    <w:tmpl w:val="C1A8E01E"/>
    <w:lvl w:ilvl="0">
      <w:start w:val="16"/>
      <w:numFmt w:val="decimal"/>
      <w:lvlText w:val="%1"/>
      <w:lvlJc w:val="left"/>
      <w:pPr>
        <w:ind w:left="118" w:hanging="634"/>
      </w:pPr>
      <w:rPr>
        <w:rFonts w:hint="default"/>
        <w:lang w:val="pt-PT" w:eastAsia="en-US" w:bidi="ar-SA"/>
      </w:rPr>
    </w:lvl>
    <w:lvl w:ilvl="1">
      <w:start w:val="4"/>
      <w:numFmt w:val="decimal"/>
      <w:lvlText w:val="%1.%2."/>
      <w:lvlJc w:val="left"/>
      <w:pPr>
        <w:ind w:left="118" w:hanging="634"/>
      </w:pPr>
      <w:rPr>
        <w:rFonts w:ascii="Arial" w:eastAsia="Arial" w:hAnsi="Arial" w:cs="Arial" w:hint="default"/>
        <w:b/>
        <w:bCs/>
        <w:spacing w:val="-1"/>
        <w:w w:val="99"/>
        <w:sz w:val="24"/>
        <w:szCs w:val="24"/>
        <w:lang w:val="pt-PT" w:eastAsia="en-US" w:bidi="ar-SA"/>
      </w:rPr>
    </w:lvl>
    <w:lvl w:ilvl="2">
      <w:numFmt w:val="bullet"/>
      <w:lvlText w:val="•"/>
      <w:lvlJc w:val="left"/>
      <w:pPr>
        <w:ind w:left="2043" w:hanging="634"/>
      </w:pPr>
      <w:rPr>
        <w:rFonts w:hint="default"/>
        <w:lang w:val="pt-PT" w:eastAsia="en-US" w:bidi="ar-SA"/>
      </w:rPr>
    </w:lvl>
    <w:lvl w:ilvl="3">
      <w:numFmt w:val="bullet"/>
      <w:lvlText w:val="•"/>
      <w:lvlJc w:val="left"/>
      <w:pPr>
        <w:ind w:left="3005" w:hanging="634"/>
      </w:pPr>
      <w:rPr>
        <w:rFonts w:hint="default"/>
        <w:lang w:val="pt-PT" w:eastAsia="en-US" w:bidi="ar-SA"/>
      </w:rPr>
    </w:lvl>
    <w:lvl w:ilvl="4">
      <w:numFmt w:val="bullet"/>
      <w:lvlText w:val="•"/>
      <w:lvlJc w:val="left"/>
      <w:pPr>
        <w:ind w:left="3967" w:hanging="634"/>
      </w:pPr>
      <w:rPr>
        <w:rFonts w:hint="default"/>
        <w:lang w:val="pt-PT" w:eastAsia="en-US" w:bidi="ar-SA"/>
      </w:rPr>
    </w:lvl>
    <w:lvl w:ilvl="5">
      <w:numFmt w:val="bullet"/>
      <w:lvlText w:val="•"/>
      <w:lvlJc w:val="left"/>
      <w:pPr>
        <w:ind w:left="4929" w:hanging="634"/>
      </w:pPr>
      <w:rPr>
        <w:rFonts w:hint="default"/>
        <w:lang w:val="pt-PT" w:eastAsia="en-US" w:bidi="ar-SA"/>
      </w:rPr>
    </w:lvl>
    <w:lvl w:ilvl="6">
      <w:numFmt w:val="bullet"/>
      <w:lvlText w:val="•"/>
      <w:lvlJc w:val="left"/>
      <w:pPr>
        <w:ind w:left="5891" w:hanging="634"/>
      </w:pPr>
      <w:rPr>
        <w:rFonts w:hint="default"/>
        <w:lang w:val="pt-PT" w:eastAsia="en-US" w:bidi="ar-SA"/>
      </w:rPr>
    </w:lvl>
    <w:lvl w:ilvl="7">
      <w:numFmt w:val="bullet"/>
      <w:lvlText w:val="•"/>
      <w:lvlJc w:val="left"/>
      <w:pPr>
        <w:ind w:left="6853" w:hanging="634"/>
      </w:pPr>
      <w:rPr>
        <w:rFonts w:hint="default"/>
        <w:lang w:val="pt-PT" w:eastAsia="en-US" w:bidi="ar-SA"/>
      </w:rPr>
    </w:lvl>
    <w:lvl w:ilvl="8">
      <w:numFmt w:val="bullet"/>
      <w:lvlText w:val="•"/>
      <w:lvlJc w:val="left"/>
      <w:pPr>
        <w:ind w:left="7815" w:hanging="634"/>
      </w:pPr>
      <w:rPr>
        <w:rFonts w:hint="default"/>
        <w:lang w:val="pt-PT" w:eastAsia="en-US" w:bidi="ar-SA"/>
      </w:rPr>
    </w:lvl>
  </w:abstractNum>
  <w:abstractNum w:abstractNumId="6" w15:restartNumberingAfterBreak="0">
    <w:nsid w:val="2C672219"/>
    <w:multiLevelType w:val="hybridMultilevel"/>
    <w:tmpl w:val="9D3EDC90"/>
    <w:lvl w:ilvl="0" w:tplc="2B3E2E78">
      <w:start w:val="1"/>
      <w:numFmt w:val="lowerLetter"/>
      <w:lvlText w:val="%1)"/>
      <w:lvlJc w:val="left"/>
      <w:pPr>
        <w:ind w:left="399" w:hanging="281"/>
      </w:pPr>
      <w:rPr>
        <w:rFonts w:ascii="Arial" w:eastAsia="Arial" w:hAnsi="Arial" w:cs="Arial" w:hint="default"/>
        <w:b/>
        <w:bCs/>
        <w:w w:val="99"/>
        <w:sz w:val="24"/>
        <w:szCs w:val="24"/>
        <w:lang w:val="pt-PT" w:eastAsia="en-US" w:bidi="ar-SA"/>
      </w:rPr>
    </w:lvl>
    <w:lvl w:ilvl="1" w:tplc="FA80C094">
      <w:numFmt w:val="bullet"/>
      <w:lvlText w:val="•"/>
      <w:lvlJc w:val="left"/>
      <w:pPr>
        <w:ind w:left="1333" w:hanging="281"/>
      </w:pPr>
      <w:rPr>
        <w:rFonts w:hint="default"/>
        <w:lang w:val="pt-PT" w:eastAsia="en-US" w:bidi="ar-SA"/>
      </w:rPr>
    </w:lvl>
    <w:lvl w:ilvl="2" w:tplc="A37650DE">
      <w:numFmt w:val="bullet"/>
      <w:lvlText w:val="•"/>
      <w:lvlJc w:val="left"/>
      <w:pPr>
        <w:ind w:left="2267" w:hanging="281"/>
      </w:pPr>
      <w:rPr>
        <w:rFonts w:hint="default"/>
        <w:lang w:val="pt-PT" w:eastAsia="en-US" w:bidi="ar-SA"/>
      </w:rPr>
    </w:lvl>
    <w:lvl w:ilvl="3" w:tplc="C1C674D8">
      <w:numFmt w:val="bullet"/>
      <w:lvlText w:val="•"/>
      <w:lvlJc w:val="left"/>
      <w:pPr>
        <w:ind w:left="3201" w:hanging="281"/>
      </w:pPr>
      <w:rPr>
        <w:rFonts w:hint="default"/>
        <w:lang w:val="pt-PT" w:eastAsia="en-US" w:bidi="ar-SA"/>
      </w:rPr>
    </w:lvl>
    <w:lvl w:ilvl="4" w:tplc="F4368276">
      <w:numFmt w:val="bullet"/>
      <w:lvlText w:val="•"/>
      <w:lvlJc w:val="left"/>
      <w:pPr>
        <w:ind w:left="4135" w:hanging="281"/>
      </w:pPr>
      <w:rPr>
        <w:rFonts w:hint="default"/>
        <w:lang w:val="pt-PT" w:eastAsia="en-US" w:bidi="ar-SA"/>
      </w:rPr>
    </w:lvl>
    <w:lvl w:ilvl="5" w:tplc="60D42726">
      <w:numFmt w:val="bullet"/>
      <w:lvlText w:val="•"/>
      <w:lvlJc w:val="left"/>
      <w:pPr>
        <w:ind w:left="5069" w:hanging="281"/>
      </w:pPr>
      <w:rPr>
        <w:rFonts w:hint="default"/>
        <w:lang w:val="pt-PT" w:eastAsia="en-US" w:bidi="ar-SA"/>
      </w:rPr>
    </w:lvl>
    <w:lvl w:ilvl="6" w:tplc="2700A618">
      <w:numFmt w:val="bullet"/>
      <w:lvlText w:val="•"/>
      <w:lvlJc w:val="left"/>
      <w:pPr>
        <w:ind w:left="6003" w:hanging="281"/>
      </w:pPr>
      <w:rPr>
        <w:rFonts w:hint="default"/>
        <w:lang w:val="pt-PT" w:eastAsia="en-US" w:bidi="ar-SA"/>
      </w:rPr>
    </w:lvl>
    <w:lvl w:ilvl="7" w:tplc="6D6EB736">
      <w:numFmt w:val="bullet"/>
      <w:lvlText w:val="•"/>
      <w:lvlJc w:val="left"/>
      <w:pPr>
        <w:ind w:left="6937" w:hanging="281"/>
      </w:pPr>
      <w:rPr>
        <w:rFonts w:hint="default"/>
        <w:lang w:val="pt-PT" w:eastAsia="en-US" w:bidi="ar-SA"/>
      </w:rPr>
    </w:lvl>
    <w:lvl w:ilvl="8" w:tplc="3112FD88">
      <w:numFmt w:val="bullet"/>
      <w:lvlText w:val="•"/>
      <w:lvlJc w:val="left"/>
      <w:pPr>
        <w:ind w:left="7871" w:hanging="281"/>
      </w:pPr>
      <w:rPr>
        <w:rFonts w:hint="default"/>
        <w:lang w:val="pt-PT" w:eastAsia="en-US" w:bidi="ar-SA"/>
      </w:rPr>
    </w:lvl>
  </w:abstractNum>
  <w:abstractNum w:abstractNumId="7" w15:restartNumberingAfterBreak="0">
    <w:nsid w:val="2E256A75"/>
    <w:multiLevelType w:val="hybridMultilevel"/>
    <w:tmpl w:val="1CE27332"/>
    <w:lvl w:ilvl="0" w:tplc="AAC25ED0">
      <w:start w:val="1"/>
      <w:numFmt w:val="decimal"/>
      <w:lvlText w:val="%1."/>
      <w:lvlJc w:val="left"/>
      <w:pPr>
        <w:ind w:left="644" w:hanging="360"/>
      </w:pPr>
      <w:rPr>
        <w:rFonts w:hint="default"/>
        <w:b/>
      </w:rPr>
    </w:lvl>
    <w:lvl w:ilvl="1" w:tplc="04160019">
      <w:start w:val="1"/>
      <w:numFmt w:val="lowerLetter"/>
      <w:lvlText w:val="%2."/>
      <w:lvlJc w:val="left"/>
      <w:pPr>
        <w:ind w:left="1182" w:hanging="360"/>
      </w:pPr>
    </w:lvl>
    <w:lvl w:ilvl="2" w:tplc="0416001B" w:tentative="1">
      <w:start w:val="1"/>
      <w:numFmt w:val="lowerRoman"/>
      <w:lvlText w:val="%3."/>
      <w:lvlJc w:val="right"/>
      <w:pPr>
        <w:ind w:left="1902" w:hanging="180"/>
      </w:pPr>
    </w:lvl>
    <w:lvl w:ilvl="3" w:tplc="0416000F" w:tentative="1">
      <w:start w:val="1"/>
      <w:numFmt w:val="decimal"/>
      <w:lvlText w:val="%4."/>
      <w:lvlJc w:val="left"/>
      <w:pPr>
        <w:ind w:left="2622" w:hanging="360"/>
      </w:pPr>
    </w:lvl>
    <w:lvl w:ilvl="4" w:tplc="04160019" w:tentative="1">
      <w:start w:val="1"/>
      <w:numFmt w:val="lowerLetter"/>
      <w:lvlText w:val="%5."/>
      <w:lvlJc w:val="left"/>
      <w:pPr>
        <w:ind w:left="3342" w:hanging="360"/>
      </w:pPr>
    </w:lvl>
    <w:lvl w:ilvl="5" w:tplc="0416001B" w:tentative="1">
      <w:start w:val="1"/>
      <w:numFmt w:val="lowerRoman"/>
      <w:lvlText w:val="%6."/>
      <w:lvlJc w:val="right"/>
      <w:pPr>
        <w:ind w:left="4062" w:hanging="180"/>
      </w:pPr>
    </w:lvl>
    <w:lvl w:ilvl="6" w:tplc="0416000F" w:tentative="1">
      <w:start w:val="1"/>
      <w:numFmt w:val="decimal"/>
      <w:lvlText w:val="%7."/>
      <w:lvlJc w:val="left"/>
      <w:pPr>
        <w:ind w:left="4782" w:hanging="360"/>
      </w:pPr>
    </w:lvl>
    <w:lvl w:ilvl="7" w:tplc="04160019" w:tentative="1">
      <w:start w:val="1"/>
      <w:numFmt w:val="lowerLetter"/>
      <w:lvlText w:val="%8."/>
      <w:lvlJc w:val="left"/>
      <w:pPr>
        <w:ind w:left="5502" w:hanging="360"/>
      </w:pPr>
    </w:lvl>
    <w:lvl w:ilvl="8" w:tplc="0416001B" w:tentative="1">
      <w:start w:val="1"/>
      <w:numFmt w:val="lowerRoman"/>
      <w:lvlText w:val="%9."/>
      <w:lvlJc w:val="right"/>
      <w:pPr>
        <w:ind w:left="6222" w:hanging="180"/>
      </w:pPr>
    </w:lvl>
  </w:abstractNum>
  <w:abstractNum w:abstractNumId="8" w15:restartNumberingAfterBreak="0">
    <w:nsid w:val="2EC31AA6"/>
    <w:multiLevelType w:val="hybridMultilevel"/>
    <w:tmpl w:val="AD5AF406"/>
    <w:lvl w:ilvl="0" w:tplc="0416000F">
      <w:start w:val="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0D64AD8"/>
    <w:multiLevelType w:val="multilevel"/>
    <w:tmpl w:val="668EB7C6"/>
    <w:lvl w:ilvl="0">
      <w:start w:val="1"/>
      <w:numFmt w:val="decimal"/>
      <w:lvlText w:val="%1."/>
      <w:lvlJc w:val="left"/>
      <w:pPr>
        <w:ind w:left="402" w:hanging="284"/>
        <w:jc w:val="right"/>
      </w:pPr>
      <w:rPr>
        <w:rFonts w:ascii="Arial" w:eastAsia="Arial" w:hAnsi="Arial" w:cs="Arial" w:hint="default"/>
        <w:b/>
        <w:bCs/>
        <w:w w:val="100"/>
        <w:sz w:val="24"/>
        <w:szCs w:val="24"/>
        <w:lang w:val="pt-PT" w:eastAsia="en-US" w:bidi="ar-SA"/>
      </w:rPr>
    </w:lvl>
    <w:lvl w:ilvl="1">
      <w:start w:val="1"/>
      <w:numFmt w:val="decimal"/>
      <w:lvlText w:val="%1.%2."/>
      <w:lvlJc w:val="left"/>
      <w:pPr>
        <w:ind w:left="118" w:hanging="708"/>
      </w:pPr>
      <w:rPr>
        <w:rFonts w:ascii="Arial" w:eastAsia="Arial" w:hAnsi="Arial" w:cs="Arial" w:hint="default"/>
        <w:b/>
        <w:bCs/>
        <w:w w:val="99"/>
        <w:sz w:val="24"/>
        <w:szCs w:val="24"/>
        <w:lang w:val="pt-PT" w:eastAsia="en-US" w:bidi="ar-SA"/>
      </w:rPr>
    </w:lvl>
    <w:lvl w:ilvl="2">
      <w:start w:val="1"/>
      <w:numFmt w:val="decimal"/>
      <w:lvlText w:val="%1.%2.%3."/>
      <w:lvlJc w:val="left"/>
      <w:pPr>
        <w:ind w:left="118" w:hanging="708"/>
      </w:pPr>
      <w:rPr>
        <w:rFonts w:ascii="Arial" w:eastAsia="Arial" w:hAnsi="Arial" w:cs="Arial" w:hint="default"/>
        <w:b/>
        <w:bCs/>
        <w:spacing w:val="-2"/>
        <w:w w:val="99"/>
        <w:sz w:val="24"/>
        <w:szCs w:val="24"/>
        <w:lang w:val="pt-PT" w:eastAsia="en-US" w:bidi="ar-SA"/>
      </w:rPr>
    </w:lvl>
    <w:lvl w:ilvl="3">
      <w:numFmt w:val="bullet"/>
      <w:lvlText w:val="•"/>
      <w:lvlJc w:val="left"/>
      <w:pPr>
        <w:ind w:left="1934" w:hanging="708"/>
      </w:pPr>
      <w:rPr>
        <w:rFonts w:hint="default"/>
        <w:lang w:val="pt-PT" w:eastAsia="en-US" w:bidi="ar-SA"/>
      </w:rPr>
    </w:lvl>
    <w:lvl w:ilvl="4">
      <w:numFmt w:val="bullet"/>
      <w:lvlText w:val="•"/>
      <w:lvlJc w:val="left"/>
      <w:pPr>
        <w:ind w:left="3049" w:hanging="708"/>
      </w:pPr>
      <w:rPr>
        <w:rFonts w:hint="default"/>
        <w:lang w:val="pt-PT" w:eastAsia="en-US" w:bidi="ar-SA"/>
      </w:rPr>
    </w:lvl>
    <w:lvl w:ilvl="5">
      <w:numFmt w:val="bullet"/>
      <w:lvlText w:val="•"/>
      <w:lvlJc w:val="left"/>
      <w:pPr>
        <w:ind w:left="4164" w:hanging="708"/>
      </w:pPr>
      <w:rPr>
        <w:rFonts w:hint="default"/>
        <w:lang w:val="pt-PT" w:eastAsia="en-US" w:bidi="ar-SA"/>
      </w:rPr>
    </w:lvl>
    <w:lvl w:ilvl="6">
      <w:numFmt w:val="bullet"/>
      <w:lvlText w:val="•"/>
      <w:lvlJc w:val="left"/>
      <w:pPr>
        <w:ind w:left="5279" w:hanging="708"/>
      </w:pPr>
      <w:rPr>
        <w:rFonts w:hint="default"/>
        <w:lang w:val="pt-PT" w:eastAsia="en-US" w:bidi="ar-SA"/>
      </w:rPr>
    </w:lvl>
    <w:lvl w:ilvl="7">
      <w:numFmt w:val="bullet"/>
      <w:lvlText w:val="•"/>
      <w:lvlJc w:val="left"/>
      <w:pPr>
        <w:ind w:left="6394" w:hanging="708"/>
      </w:pPr>
      <w:rPr>
        <w:rFonts w:hint="default"/>
        <w:lang w:val="pt-PT" w:eastAsia="en-US" w:bidi="ar-SA"/>
      </w:rPr>
    </w:lvl>
    <w:lvl w:ilvl="8">
      <w:numFmt w:val="bullet"/>
      <w:lvlText w:val="•"/>
      <w:lvlJc w:val="left"/>
      <w:pPr>
        <w:ind w:left="7509" w:hanging="708"/>
      </w:pPr>
      <w:rPr>
        <w:rFonts w:hint="default"/>
        <w:lang w:val="pt-PT" w:eastAsia="en-US" w:bidi="ar-SA"/>
      </w:rPr>
    </w:lvl>
  </w:abstractNum>
  <w:abstractNum w:abstractNumId="10" w15:restartNumberingAfterBreak="0">
    <w:nsid w:val="3189172A"/>
    <w:multiLevelType w:val="hybridMultilevel"/>
    <w:tmpl w:val="A2AE5676"/>
    <w:lvl w:ilvl="0" w:tplc="512EE650">
      <w:start w:val="1"/>
      <w:numFmt w:val="lowerLetter"/>
      <w:lvlText w:val="%1)"/>
      <w:lvlJc w:val="left"/>
      <w:pPr>
        <w:ind w:left="399" w:hanging="281"/>
      </w:pPr>
      <w:rPr>
        <w:rFonts w:ascii="Arial" w:eastAsia="Arial" w:hAnsi="Arial" w:cs="Arial" w:hint="default"/>
        <w:b/>
        <w:bCs/>
        <w:w w:val="99"/>
        <w:sz w:val="24"/>
        <w:szCs w:val="24"/>
        <w:lang w:val="pt-PT" w:eastAsia="en-US" w:bidi="ar-SA"/>
      </w:rPr>
    </w:lvl>
    <w:lvl w:ilvl="1" w:tplc="3BE2B9E2">
      <w:numFmt w:val="bullet"/>
      <w:lvlText w:val="•"/>
      <w:lvlJc w:val="left"/>
      <w:pPr>
        <w:ind w:left="1333" w:hanging="281"/>
      </w:pPr>
      <w:rPr>
        <w:rFonts w:hint="default"/>
        <w:lang w:val="pt-PT" w:eastAsia="en-US" w:bidi="ar-SA"/>
      </w:rPr>
    </w:lvl>
    <w:lvl w:ilvl="2" w:tplc="C1F0C94C">
      <w:numFmt w:val="bullet"/>
      <w:lvlText w:val="•"/>
      <w:lvlJc w:val="left"/>
      <w:pPr>
        <w:ind w:left="2267" w:hanging="281"/>
      </w:pPr>
      <w:rPr>
        <w:rFonts w:hint="default"/>
        <w:lang w:val="pt-PT" w:eastAsia="en-US" w:bidi="ar-SA"/>
      </w:rPr>
    </w:lvl>
    <w:lvl w:ilvl="3" w:tplc="DFD80256">
      <w:numFmt w:val="bullet"/>
      <w:lvlText w:val="•"/>
      <w:lvlJc w:val="left"/>
      <w:pPr>
        <w:ind w:left="3201" w:hanging="281"/>
      </w:pPr>
      <w:rPr>
        <w:rFonts w:hint="default"/>
        <w:lang w:val="pt-PT" w:eastAsia="en-US" w:bidi="ar-SA"/>
      </w:rPr>
    </w:lvl>
    <w:lvl w:ilvl="4" w:tplc="1D3ABCD0">
      <w:numFmt w:val="bullet"/>
      <w:lvlText w:val="•"/>
      <w:lvlJc w:val="left"/>
      <w:pPr>
        <w:ind w:left="4135" w:hanging="281"/>
      </w:pPr>
      <w:rPr>
        <w:rFonts w:hint="default"/>
        <w:lang w:val="pt-PT" w:eastAsia="en-US" w:bidi="ar-SA"/>
      </w:rPr>
    </w:lvl>
    <w:lvl w:ilvl="5" w:tplc="05F846D8">
      <w:numFmt w:val="bullet"/>
      <w:lvlText w:val="•"/>
      <w:lvlJc w:val="left"/>
      <w:pPr>
        <w:ind w:left="5069" w:hanging="281"/>
      </w:pPr>
      <w:rPr>
        <w:rFonts w:hint="default"/>
        <w:lang w:val="pt-PT" w:eastAsia="en-US" w:bidi="ar-SA"/>
      </w:rPr>
    </w:lvl>
    <w:lvl w:ilvl="6" w:tplc="637E3AF2">
      <w:numFmt w:val="bullet"/>
      <w:lvlText w:val="•"/>
      <w:lvlJc w:val="left"/>
      <w:pPr>
        <w:ind w:left="6003" w:hanging="281"/>
      </w:pPr>
      <w:rPr>
        <w:rFonts w:hint="default"/>
        <w:lang w:val="pt-PT" w:eastAsia="en-US" w:bidi="ar-SA"/>
      </w:rPr>
    </w:lvl>
    <w:lvl w:ilvl="7" w:tplc="D9C058FC">
      <w:numFmt w:val="bullet"/>
      <w:lvlText w:val="•"/>
      <w:lvlJc w:val="left"/>
      <w:pPr>
        <w:ind w:left="6937" w:hanging="281"/>
      </w:pPr>
      <w:rPr>
        <w:rFonts w:hint="default"/>
        <w:lang w:val="pt-PT" w:eastAsia="en-US" w:bidi="ar-SA"/>
      </w:rPr>
    </w:lvl>
    <w:lvl w:ilvl="8" w:tplc="2CE001CC">
      <w:numFmt w:val="bullet"/>
      <w:lvlText w:val="•"/>
      <w:lvlJc w:val="left"/>
      <w:pPr>
        <w:ind w:left="7871" w:hanging="281"/>
      </w:pPr>
      <w:rPr>
        <w:rFonts w:hint="default"/>
        <w:lang w:val="pt-PT" w:eastAsia="en-US" w:bidi="ar-SA"/>
      </w:rPr>
    </w:lvl>
  </w:abstractNum>
  <w:abstractNum w:abstractNumId="11" w15:restartNumberingAfterBreak="0">
    <w:nsid w:val="368E19BD"/>
    <w:multiLevelType w:val="hybridMultilevel"/>
    <w:tmpl w:val="2E1A2428"/>
    <w:lvl w:ilvl="0" w:tplc="5B926A36">
      <w:start w:val="1"/>
      <w:numFmt w:val="lowerLetter"/>
      <w:lvlText w:val="%1)"/>
      <w:lvlJc w:val="left"/>
      <w:pPr>
        <w:ind w:left="402" w:hanging="284"/>
      </w:pPr>
      <w:rPr>
        <w:rFonts w:ascii="Arial" w:eastAsia="Arial" w:hAnsi="Arial" w:cs="Arial" w:hint="default"/>
        <w:b/>
        <w:bCs/>
        <w:w w:val="99"/>
        <w:sz w:val="24"/>
        <w:szCs w:val="24"/>
        <w:lang w:val="pt-PT" w:eastAsia="en-US" w:bidi="ar-SA"/>
      </w:rPr>
    </w:lvl>
    <w:lvl w:ilvl="1" w:tplc="0AB40FEC">
      <w:numFmt w:val="bullet"/>
      <w:lvlText w:val="•"/>
      <w:lvlJc w:val="left"/>
      <w:pPr>
        <w:ind w:left="1333" w:hanging="284"/>
      </w:pPr>
      <w:rPr>
        <w:rFonts w:hint="default"/>
        <w:lang w:val="pt-PT" w:eastAsia="en-US" w:bidi="ar-SA"/>
      </w:rPr>
    </w:lvl>
    <w:lvl w:ilvl="2" w:tplc="15B40818">
      <w:numFmt w:val="bullet"/>
      <w:lvlText w:val="•"/>
      <w:lvlJc w:val="left"/>
      <w:pPr>
        <w:ind w:left="2267" w:hanging="284"/>
      </w:pPr>
      <w:rPr>
        <w:rFonts w:hint="default"/>
        <w:lang w:val="pt-PT" w:eastAsia="en-US" w:bidi="ar-SA"/>
      </w:rPr>
    </w:lvl>
    <w:lvl w:ilvl="3" w:tplc="F3A6A71C">
      <w:numFmt w:val="bullet"/>
      <w:lvlText w:val="•"/>
      <w:lvlJc w:val="left"/>
      <w:pPr>
        <w:ind w:left="3201" w:hanging="284"/>
      </w:pPr>
      <w:rPr>
        <w:rFonts w:hint="default"/>
        <w:lang w:val="pt-PT" w:eastAsia="en-US" w:bidi="ar-SA"/>
      </w:rPr>
    </w:lvl>
    <w:lvl w:ilvl="4" w:tplc="6810B3BE">
      <w:numFmt w:val="bullet"/>
      <w:lvlText w:val="•"/>
      <w:lvlJc w:val="left"/>
      <w:pPr>
        <w:ind w:left="4135" w:hanging="284"/>
      </w:pPr>
      <w:rPr>
        <w:rFonts w:hint="default"/>
        <w:lang w:val="pt-PT" w:eastAsia="en-US" w:bidi="ar-SA"/>
      </w:rPr>
    </w:lvl>
    <w:lvl w:ilvl="5" w:tplc="09BCD840">
      <w:numFmt w:val="bullet"/>
      <w:lvlText w:val="•"/>
      <w:lvlJc w:val="left"/>
      <w:pPr>
        <w:ind w:left="5069" w:hanging="284"/>
      </w:pPr>
      <w:rPr>
        <w:rFonts w:hint="default"/>
        <w:lang w:val="pt-PT" w:eastAsia="en-US" w:bidi="ar-SA"/>
      </w:rPr>
    </w:lvl>
    <w:lvl w:ilvl="6" w:tplc="9E7EBDD6">
      <w:numFmt w:val="bullet"/>
      <w:lvlText w:val="•"/>
      <w:lvlJc w:val="left"/>
      <w:pPr>
        <w:ind w:left="6003" w:hanging="284"/>
      </w:pPr>
      <w:rPr>
        <w:rFonts w:hint="default"/>
        <w:lang w:val="pt-PT" w:eastAsia="en-US" w:bidi="ar-SA"/>
      </w:rPr>
    </w:lvl>
    <w:lvl w:ilvl="7" w:tplc="691CC1B8">
      <w:numFmt w:val="bullet"/>
      <w:lvlText w:val="•"/>
      <w:lvlJc w:val="left"/>
      <w:pPr>
        <w:ind w:left="6937" w:hanging="284"/>
      </w:pPr>
      <w:rPr>
        <w:rFonts w:hint="default"/>
        <w:lang w:val="pt-PT" w:eastAsia="en-US" w:bidi="ar-SA"/>
      </w:rPr>
    </w:lvl>
    <w:lvl w:ilvl="8" w:tplc="5FA0DB0A">
      <w:numFmt w:val="bullet"/>
      <w:lvlText w:val="•"/>
      <w:lvlJc w:val="left"/>
      <w:pPr>
        <w:ind w:left="7871" w:hanging="284"/>
      </w:pPr>
      <w:rPr>
        <w:rFonts w:hint="default"/>
        <w:lang w:val="pt-PT" w:eastAsia="en-US" w:bidi="ar-SA"/>
      </w:rPr>
    </w:lvl>
  </w:abstractNum>
  <w:abstractNum w:abstractNumId="12" w15:restartNumberingAfterBreak="0">
    <w:nsid w:val="36AD4684"/>
    <w:multiLevelType w:val="multilevel"/>
    <w:tmpl w:val="CCBE2F7C"/>
    <w:lvl w:ilvl="0">
      <w:start w:val="15"/>
      <w:numFmt w:val="decimal"/>
      <w:lvlText w:val="%1"/>
      <w:lvlJc w:val="left"/>
      <w:pPr>
        <w:ind w:left="118" w:hanging="627"/>
      </w:pPr>
      <w:rPr>
        <w:rFonts w:hint="default"/>
        <w:lang w:val="pt-PT" w:eastAsia="en-US" w:bidi="ar-SA"/>
      </w:rPr>
    </w:lvl>
    <w:lvl w:ilvl="1">
      <w:start w:val="2"/>
      <w:numFmt w:val="decimal"/>
      <w:lvlText w:val="%1.%2."/>
      <w:lvlJc w:val="left"/>
      <w:pPr>
        <w:ind w:left="118" w:hanging="627"/>
      </w:pPr>
      <w:rPr>
        <w:rFonts w:ascii="Arial" w:eastAsia="Arial" w:hAnsi="Arial" w:cs="Arial" w:hint="default"/>
        <w:b/>
        <w:bCs/>
        <w:spacing w:val="-2"/>
        <w:w w:val="99"/>
        <w:sz w:val="24"/>
        <w:szCs w:val="24"/>
        <w:lang w:val="pt-PT" w:eastAsia="en-US" w:bidi="ar-SA"/>
      </w:rPr>
    </w:lvl>
    <w:lvl w:ilvl="2">
      <w:numFmt w:val="bullet"/>
      <w:lvlText w:val="•"/>
      <w:lvlJc w:val="left"/>
      <w:pPr>
        <w:ind w:left="2043" w:hanging="627"/>
      </w:pPr>
      <w:rPr>
        <w:rFonts w:hint="default"/>
        <w:lang w:val="pt-PT" w:eastAsia="en-US" w:bidi="ar-SA"/>
      </w:rPr>
    </w:lvl>
    <w:lvl w:ilvl="3">
      <w:numFmt w:val="bullet"/>
      <w:lvlText w:val="•"/>
      <w:lvlJc w:val="left"/>
      <w:pPr>
        <w:ind w:left="3005" w:hanging="627"/>
      </w:pPr>
      <w:rPr>
        <w:rFonts w:hint="default"/>
        <w:lang w:val="pt-PT" w:eastAsia="en-US" w:bidi="ar-SA"/>
      </w:rPr>
    </w:lvl>
    <w:lvl w:ilvl="4">
      <w:numFmt w:val="bullet"/>
      <w:lvlText w:val="•"/>
      <w:lvlJc w:val="left"/>
      <w:pPr>
        <w:ind w:left="3967" w:hanging="627"/>
      </w:pPr>
      <w:rPr>
        <w:rFonts w:hint="default"/>
        <w:lang w:val="pt-PT" w:eastAsia="en-US" w:bidi="ar-SA"/>
      </w:rPr>
    </w:lvl>
    <w:lvl w:ilvl="5">
      <w:numFmt w:val="bullet"/>
      <w:lvlText w:val="•"/>
      <w:lvlJc w:val="left"/>
      <w:pPr>
        <w:ind w:left="4929" w:hanging="627"/>
      </w:pPr>
      <w:rPr>
        <w:rFonts w:hint="default"/>
        <w:lang w:val="pt-PT" w:eastAsia="en-US" w:bidi="ar-SA"/>
      </w:rPr>
    </w:lvl>
    <w:lvl w:ilvl="6">
      <w:numFmt w:val="bullet"/>
      <w:lvlText w:val="•"/>
      <w:lvlJc w:val="left"/>
      <w:pPr>
        <w:ind w:left="5891" w:hanging="627"/>
      </w:pPr>
      <w:rPr>
        <w:rFonts w:hint="default"/>
        <w:lang w:val="pt-PT" w:eastAsia="en-US" w:bidi="ar-SA"/>
      </w:rPr>
    </w:lvl>
    <w:lvl w:ilvl="7">
      <w:numFmt w:val="bullet"/>
      <w:lvlText w:val="•"/>
      <w:lvlJc w:val="left"/>
      <w:pPr>
        <w:ind w:left="6853" w:hanging="627"/>
      </w:pPr>
      <w:rPr>
        <w:rFonts w:hint="default"/>
        <w:lang w:val="pt-PT" w:eastAsia="en-US" w:bidi="ar-SA"/>
      </w:rPr>
    </w:lvl>
    <w:lvl w:ilvl="8">
      <w:numFmt w:val="bullet"/>
      <w:lvlText w:val="•"/>
      <w:lvlJc w:val="left"/>
      <w:pPr>
        <w:ind w:left="7815" w:hanging="627"/>
      </w:pPr>
      <w:rPr>
        <w:rFonts w:hint="default"/>
        <w:lang w:val="pt-PT" w:eastAsia="en-US" w:bidi="ar-SA"/>
      </w:rPr>
    </w:lvl>
  </w:abstractNum>
  <w:abstractNum w:abstractNumId="13" w15:restartNumberingAfterBreak="0">
    <w:nsid w:val="3AAE7686"/>
    <w:multiLevelType w:val="hybridMultilevel"/>
    <w:tmpl w:val="803A90FC"/>
    <w:lvl w:ilvl="0" w:tplc="B5D41484">
      <w:start w:val="1"/>
      <w:numFmt w:val="lowerLetter"/>
      <w:lvlText w:val="%1)"/>
      <w:lvlJc w:val="left"/>
      <w:pPr>
        <w:ind w:left="222" w:hanging="708"/>
      </w:pPr>
      <w:rPr>
        <w:rFonts w:ascii="Arial" w:eastAsia="Arial" w:hAnsi="Arial" w:cs="Arial" w:hint="default"/>
        <w:b/>
        <w:bCs/>
        <w:w w:val="99"/>
        <w:sz w:val="24"/>
        <w:szCs w:val="24"/>
        <w:lang w:val="pt-PT" w:eastAsia="en-US" w:bidi="ar-SA"/>
      </w:rPr>
    </w:lvl>
    <w:lvl w:ilvl="1" w:tplc="867EFA84">
      <w:numFmt w:val="bullet"/>
      <w:lvlText w:val="•"/>
      <w:lvlJc w:val="left"/>
      <w:pPr>
        <w:ind w:left="1168" w:hanging="708"/>
      </w:pPr>
      <w:rPr>
        <w:rFonts w:hint="default"/>
        <w:lang w:val="pt-PT" w:eastAsia="en-US" w:bidi="ar-SA"/>
      </w:rPr>
    </w:lvl>
    <w:lvl w:ilvl="2" w:tplc="499EBE8E">
      <w:numFmt w:val="bullet"/>
      <w:lvlText w:val="•"/>
      <w:lvlJc w:val="left"/>
      <w:pPr>
        <w:ind w:left="2116" w:hanging="708"/>
      </w:pPr>
      <w:rPr>
        <w:rFonts w:hint="default"/>
        <w:lang w:val="pt-PT" w:eastAsia="en-US" w:bidi="ar-SA"/>
      </w:rPr>
    </w:lvl>
    <w:lvl w:ilvl="3" w:tplc="C23E3D26">
      <w:numFmt w:val="bullet"/>
      <w:lvlText w:val="•"/>
      <w:lvlJc w:val="left"/>
      <w:pPr>
        <w:ind w:left="3065" w:hanging="708"/>
      </w:pPr>
      <w:rPr>
        <w:rFonts w:hint="default"/>
        <w:lang w:val="pt-PT" w:eastAsia="en-US" w:bidi="ar-SA"/>
      </w:rPr>
    </w:lvl>
    <w:lvl w:ilvl="4" w:tplc="6CB84D9E">
      <w:numFmt w:val="bullet"/>
      <w:lvlText w:val="•"/>
      <w:lvlJc w:val="left"/>
      <w:pPr>
        <w:ind w:left="4013" w:hanging="708"/>
      </w:pPr>
      <w:rPr>
        <w:rFonts w:hint="default"/>
        <w:lang w:val="pt-PT" w:eastAsia="en-US" w:bidi="ar-SA"/>
      </w:rPr>
    </w:lvl>
    <w:lvl w:ilvl="5" w:tplc="25D83F74">
      <w:numFmt w:val="bullet"/>
      <w:lvlText w:val="•"/>
      <w:lvlJc w:val="left"/>
      <w:pPr>
        <w:ind w:left="4962" w:hanging="708"/>
      </w:pPr>
      <w:rPr>
        <w:rFonts w:hint="default"/>
        <w:lang w:val="pt-PT" w:eastAsia="en-US" w:bidi="ar-SA"/>
      </w:rPr>
    </w:lvl>
    <w:lvl w:ilvl="6" w:tplc="919EDA28">
      <w:numFmt w:val="bullet"/>
      <w:lvlText w:val="•"/>
      <w:lvlJc w:val="left"/>
      <w:pPr>
        <w:ind w:left="5910" w:hanging="708"/>
      </w:pPr>
      <w:rPr>
        <w:rFonts w:hint="default"/>
        <w:lang w:val="pt-PT" w:eastAsia="en-US" w:bidi="ar-SA"/>
      </w:rPr>
    </w:lvl>
    <w:lvl w:ilvl="7" w:tplc="B98011A6">
      <w:numFmt w:val="bullet"/>
      <w:lvlText w:val="•"/>
      <w:lvlJc w:val="left"/>
      <w:pPr>
        <w:ind w:left="6858" w:hanging="708"/>
      </w:pPr>
      <w:rPr>
        <w:rFonts w:hint="default"/>
        <w:lang w:val="pt-PT" w:eastAsia="en-US" w:bidi="ar-SA"/>
      </w:rPr>
    </w:lvl>
    <w:lvl w:ilvl="8" w:tplc="6284F966">
      <w:numFmt w:val="bullet"/>
      <w:lvlText w:val="•"/>
      <w:lvlJc w:val="left"/>
      <w:pPr>
        <w:ind w:left="7807" w:hanging="708"/>
      </w:pPr>
      <w:rPr>
        <w:rFonts w:hint="default"/>
        <w:lang w:val="pt-PT" w:eastAsia="en-US" w:bidi="ar-SA"/>
      </w:rPr>
    </w:lvl>
  </w:abstractNum>
  <w:abstractNum w:abstractNumId="14" w15:restartNumberingAfterBreak="0">
    <w:nsid w:val="3EC67E1F"/>
    <w:multiLevelType w:val="hybridMultilevel"/>
    <w:tmpl w:val="58F04210"/>
    <w:lvl w:ilvl="0" w:tplc="C18ED750">
      <w:start w:val="1"/>
      <w:numFmt w:val="lowerLetter"/>
      <w:lvlText w:val="%1)"/>
      <w:lvlJc w:val="left"/>
      <w:pPr>
        <w:ind w:left="399" w:hanging="281"/>
      </w:pPr>
      <w:rPr>
        <w:rFonts w:ascii="Arial MT" w:eastAsia="Arial MT" w:hAnsi="Arial MT" w:cs="Arial MT" w:hint="default"/>
        <w:w w:val="99"/>
        <w:sz w:val="24"/>
        <w:szCs w:val="24"/>
        <w:lang w:val="pt-PT" w:eastAsia="en-US" w:bidi="ar-SA"/>
      </w:rPr>
    </w:lvl>
    <w:lvl w:ilvl="1" w:tplc="BE7C267E">
      <w:numFmt w:val="bullet"/>
      <w:lvlText w:val="•"/>
      <w:lvlJc w:val="left"/>
      <w:pPr>
        <w:ind w:left="1333" w:hanging="281"/>
      </w:pPr>
      <w:rPr>
        <w:rFonts w:hint="default"/>
        <w:lang w:val="pt-PT" w:eastAsia="en-US" w:bidi="ar-SA"/>
      </w:rPr>
    </w:lvl>
    <w:lvl w:ilvl="2" w:tplc="071E6D6E">
      <w:numFmt w:val="bullet"/>
      <w:lvlText w:val="•"/>
      <w:lvlJc w:val="left"/>
      <w:pPr>
        <w:ind w:left="2267" w:hanging="281"/>
      </w:pPr>
      <w:rPr>
        <w:rFonts w:hint="default"/>
        <w:lang w:val="pt-PT" w:eastAsia="en-US" w:bidi="ar-SA"/>
      </w:rPr>
    </w:lvl>
    <w:lvl w:ilvl="3" w:tplc="7988E516">
      <w:numFmt w:val="bullet"/>
      <w:lvlText w:val="•"/>
      <w:lvlJc w:val="left"/>
      <w:pPr>
        <w:ind w:left="3201" w:hanging="281"/>
      </w:pPr>
      <w:rPr>
        <w:rFonts w:hint="default"/>
        <w:lang w:val="pt-PT" w:eastAsia="en-US" w:bidi="ar-SA"/>
      </w:rPr>
    </w:lvl>
    <w:lvl w:ilvl="4" w:tplc="14E8910C">
      <w:numFmt w:val="bullet"/>
      <w:lvlText w:val="•"/>
      <w:lvlJc w:val="left"/>
      <w:pPr>
        <w:ind w:left="4135" w:hanging="281"/>
      </w:pPr>
      <w:rPr>
        <w:rFonts w:hint="default"/>
        <w:lang w:val="pt-PT" w:eastAsia="en-US" w:bidi="ar-SA"/>
      </w:rPr>
    </w:lvl>
    <w:lvl w:ilvl="5" w:tplc="F5D6D0E0">
      <w:numFmt w:val="bullet"/>
      <w:lvlText w:val="•"/>
      <w:lvlJc w:val="left"/>
      <w:pPr>
        <w:ind w:left="5069" w:hanging="281"/>
      </w:pPr>
      <w:rPr>
        <w:rFonts w:hint="default"/>
        <w:lang w:val="pt-PT" w:eastAsia="en-US" w:bidi="ar-SA"/>
      </w:rPr>
    </w:lvl>
    <w:lvl w:ilvl="6" w:tplc="9D6E1BA6">
      <w:numFmt w:val="bullet"/>
      <w:lvlText w:val="•"/>
      <w:lvlJc w:val="left"/>
      <w:pPr>
        <w:ind w:left="6003" w:hanging="281"/>
      </w:pPr>
      <w:rPr>
        <w:rFonts w:hint="default"/>
        <w:lang w:val="pt-PT" w:eastAsia="en-US" w:bidi="ar-SA"/>
      </w:rPr>
    </w:lvl>
    <w:lvl w:ilvl="7" w:tplc="1596721C">
      <w:numFmt w:val="bullet"/>
      <w:lvlText w:val="•"/>
      <w:lvlJc w:val="left"/>
      <w:pPr>
        <w:ind w:left="6937" w:hanging="281"/>
      </w:pPr>
      <w:rPr>
        <w:rFonts w:hint="default"/>
        <w:lang w:val="pt-PT" w:eastAsia="en-US" w:bidi="ar-SA"/>
      </w:rPr>
    </w:lvl>
    <w:lvl w:ilvl="8" w:tplc="2BE45690">
      <w:numFmt w:val="bullet"/>
      <w:lvlText w:val="•"/>
      <w:lvlJc w:val="left"/>
      <w:pPr>
        <w:ind w:left="7871" w:hanging="281"/>
      </w:pPr>
      <w:rPr>
        <w:rFonts w:hint="default"/>
        <w:lang w:val="pt-PT" w:eastAsia="en-US" w:bidi="ar-SA"/>
      </w:rPr>
    </w:lvl>
  </w:abstractNum>
  <w:abstractNum w:abstractNumId="15" w15:restartNumberingAfterBreak="0">
    <w:nsid w:val="4873238E"/>
    <w:multiLevelType w:val="hybridMultilevel"/>
    <w:tmpl w:val="804C6BF6"/>
    <w:lvl w:ilvl="0" w:tplc="2FD2F764">
      <w:start w:val="1"/>
      <w:numFmt w:val="lowerLetter"/>
      <w:lvlText w:val="%1)"/>
      <w:lvlJc w:val="left"/>
      <w:pPr>
        <w:ind w:left="402" w:hanging="284"/>
      </w:pPr>
      <w:rPr>
        <w:rFonts w:ascii="Arial" w:eastAsia="Arial" w:hAnsi="Arial" w:cs="Arial" w:hint="default"/>
        <w:b/>
        <w:bCs/>
        <w:w w:val="99"/>
        <w:sz w:val="24"/>
        <w:szCs w:val="24"/>
        <w:lang w:val="pt-PT" w:eastAsia="en-US" w:bidi="ar-SA"/>
      </w:rPr>
    </w:lvl>
    <w:lvl w:ilvl="1" w:tplc="62F231E8">
      <w:numFmt w:val="bullet"/>
      <w:lvlText w:val="•"/>
      <w:lvlJc w:val="left"/>
      <w:pPr>
        <w:ind w:left="1333" w:hanging="284"/>
      </w:pPr>
      <w:rPr>
        <w:rFonts w:hint="default"/>
        <w:lang w:val="pt-PT" w:eastAsia="en-US" w:bidi="ar-SA"/>
      </w:rPr>
    </w:lvl>
    <w:lvl w:ilvl="2" w:tplc="F8D00708">
      <w:numFmt w:val="bullet"/>
      <w:lvlText w:val="•"/>
      <w:lvlJc w:val="left"/>
      <w:pPr>
        <w:ind w:left="2267" w:hanging="284"/>
      </w:pPr>
      <w:rPr>
        <w:rFonts w:hint="default"/>
        <w:lang w:val="pt-PT" w:eastAsia="en-US" w:bidi="ar-SA"/>
      </w:rPr>
    </w:lvl>
    <w:lvl w:ilvl="3" w:tplc="28964F3C">
      <w:numFmt w:val="bullet"/>
      <w:lvlText w:val="•"/>
      <w:lvlJc w:val="left"/>
      <w:pPr>
        <w:ind w:left="3201" w:hanging="284"/>
      </w:pPr>
      <w:rPr>
        <w:rFonts w:hint="default"/>
        <w:lang w:val="pt-PT" w:eastAsia="en-US" w:bidi="ar-SA"/>
      </w:rPr>
    </w:lvl>
    <w:lvl w:ilvl="4" w:tplc="05F872BE">
      <w:numFmt w:val="bullet"/>
      <w:lvlText w:val="•"/>
      <w:lvlJc w:val="left"/>
      <w:pPr>
        <w:ind w:left="4135" w:hanging="284"/>
      </w:pPr>
      <w:rPr>
        <w:rFonts w:hint="default"/>
        <w:lang w:val="pt-PT" w:eastAsia="en-US" w:bidi="ar-SA"/>
      </w:rPr>
    </w:lvl>
    <w:lvl w:ilvl="5" w:tplc="5AB660FC">
      <w:numFmt w:val="bullet"/>
      <w:lvlText w:val="•"/>
      <w:lvlJc w:val="left"/>
      <w:pPr>
        <w:ind w:left="5069" w:hanging="284"/>
      </w:pPr>
      <w:rPr>
        <w:rFonts w:hint="default"/>
        <w:lang w:val="pt-PT" w:eastAsia="en-US" w:bidi="ar-SA"/>
      </w:rPr>
    </w:lvl>
    <w:lvl w:ilvl="6" w:tplc="06261D22">
      <w:numFmt w:val="bullet"/>
      <w:lvlText w:val="•"/>
      <w:lvlJc w:val="left"/>
      <w:pPr>
        <w:ind w:left="6003" w:hanging="284"/>
      </w:pPr>
      <w:rPr>
        <w:rFonts w:hint="default"/>
        <w:lang w:val="pt-PT" w:eastAsia="en-US" w:bidi="ar-SA"/>
      </w:rPr>
    </w:lvl>
    <w:lvl w:ilvl="7" w:tplc="1548C1F6">
      <w:numFmt w:val="bullet"/>
      <w:lvlText w:val="•"/>
      <w:lvlJc w:val="left"/>
      <w:pPr>
        <w:ind w:left="6937" w:hanging="284"/>
      </w:pPr>
      <w:rPr>
        <w:rFonts w:hint="default"/>
        <w:lang w:val="pt-PT" w:eastAsia="en-US" w:bidi="ar-SA"/>
      </w:rPr>
    </w:lvl>
    <w:lvl w:ilvl="8" w:tplc="6EFEA13E">
      <w:numFmt w:val="bullet"/>
      <w:lvlText w:val="•"/>
      <w:lvlJc w:val="left"/>
      <w:pPr>
        <w:ind w:left="7871" w:hanging="284"/>
      </w:pPr>
      <w:rPr>
        <w:rFonts w:hint="default"/>
        <w:lang w:val="pt-PT" w:eastAsia="en-US" w:bidi="ar-SA"/>
      </w:rPr>
    </w:lvl>
  </w:abstractNum>
  <w:abstractNum w:abstractNumId="16" w15:restartNumberingAfterBreak="0">
    <w:nsid w:val="4AE629A2"/>
    <w:multiLevelType w:val="hybridMultilevel"/>
    <w:tmpl w:val="3D1CE7E0"/>
    <w:lvl w:ilvl="0" w:tplc="331871C0">
      <w:start w:val="1"/>
      <w:numFmt w:val="lowerLetter"/>
      <w:lvlText w:val="%1)"/>
      <w:lvlJc w:val="left"/>
      <w:pPr>
        <w:ind w:left="478" w:hanging="360"/>
      </w:pPr>
      <w:rPr>
        <w:rFonts w:hint="default"/>
      </w:rPr>
    </w:lvl>
    <w:lvl w:ilvl="1" w:tplc="04160019" w:tentative="1">
      <w:start w:val="1"/>
      <w:numFmt w:val="lowerLetter"/>
      <w:lvlText w:val="%2."/>
      <w:lvlJc w:val="left"/>
      <w:pPr>
        <w:ind w:left="1198" w:hanging="360"/>
      </w:pPr>
    </w:lvl>
    <w:lvl w:ilvl="2" w:tplc="0416001B" w:tentative="1">
      <w:start w:val="1"/>
      <w:numFmt w:val="lowerRoman"/>
      <w:lvlText w:val="%3."/>
      <w:lvlJc w:val="right"/>
      <w:pPr>
        <w:ind w:left="1918" w:hanging="180"/>
      </w:pPr>
    </w:lvl>
    <w:lvl w:ilvl="3" w:tplc="0416000F" w:tentative="1">
      <w:start w:val="1"/>
      <w:numFmt w:val="decimal"/>
      <w:lvlText w:val="%4."/>
      <w:lvlJc w:val="left"/>
      <w:pPr>
        <w:ind w:left="2638" w:hanging="360"/>
      </w:pPr>
    </w:lvl>
    <w:lvl w:ilvl="4" w:tplc="04160019" w:tentative="1">
      <w:start w:val="1"/>
      <w:numFmt w:val="lowerLetter"/>
      <w:lvlText w:val="%5."/>
      <w:lvlJc w:val="left"/>
      <w:pPr>
        <w:ind w:left="3358" w:hanging="360"/>
      </w:pPr>
    </w:lvl>
    <w:lvl w:ilvl="5" w:tplc="0416001B" w:tentative="1">
      <w:start w:val="1"/>
      <w:numFmt w:val="lowerRoman"/>
      <w:lvlText w:val="%6."/>
      <w:lvlJc w:val="right"/>
      <w:pPr>
        <w:ind w:left="4078" w:hanging="180"/>
      </w:pPr>
    </w:lvl>
    <w:lvl w:ilvl="6" w:tplc="0416000F" w:tentative="1">
      <w:start w:val="1"/>
      <w:numFmt w:val="decimal"/>
      <w:lvlText w:val="%7."/>
      <w:lvlJc w:val="left"/>
      <w:pPr>
        <w:ind w:left="4798" w:hanging="360"/>
      </w:pPr>
    </w:lvl>
    <w:lvl w:ilvl="7" w:tplc="04160019" w:tentative="1">
      <w:start w:val="1"/>
      <w:numFmt w:val="lowerLetter"/>
      <w:lvlText w:val="%8."/>
      <w:lvlJc w:val="left"/>
      <w:pPr>
        <w:ind w:left="5518" w:hanging="360"/>
      </w:pPr>
    </w:lvl>
    <w:lvl w:ilvl="8" w:tplc="0416001B" w:tentative="1">
      <w:start w:val="1"/>
      <w:numFmt w:val="lowerRoman"/>
      <w:lvlText w:val="%9."/>
      <w:lvlJc w:val="right"/>
      <w:pPr>
        <w:ind w:left="6238" w:hanging="180"/>
      </w:pPr>
    </w:lvl>
  </w:abstractNum>
  <w:abstractNum w:abstractNumId="17" w15:restartNumberingAfterBreak="0">
    <w:nsid w:val="50FA423B"/>
    <w:multiLevelType w:val="hybridMultilevel"/>
    <w:tmpl w:val="35848300"/>
    <w:lvl w:ilvl="0" w:tplc="1F186160">
      <w:start w:val="1"/>
      <w:numFmt w:val="lowerLetter"/>
      <w:lvlText w:val="%1)"/>
      <w:lvlJc w:val="left"/>
      <w:pPr>
        <w:ind w:left="118" w:hanging="708"/>
      </w:pPr>
      <w:rPr>
        <w:rFonts w:ascii="Arial" w:eastAsia="Arial" w:hAnsi="Arial" w:cs="Arial" w:hint="default"/>
        <w:b/>
        <w:bCs/>
        <w:w w:val="99"/>
        <w:sz w:val="24"/>
        <w:szCs w:val="24"/>
        <w:lang w:val="pt-PT" w:eastAsia="en-US" w:bidi="ar-SA"/>
      </w:rPr>
    </w:lvl>
    <w:lvl w:ilvl="1" w:tplc="3FA4CD52">
      <w:numFmt w:val="bullet"/>
      <w:lvlText w:val="•"/>
      <w:lvlJc w:val="left"/>
      <w:pPr>
        <w:ind w:left="1081" w:hanging="708"/>
      </w:pPr>
      <w:rPr>
        <w:rFonts w:hint="default"/>
        <w:lang w:val="pt-PT" w:eastAsia="en-US" w:bidi="ar-SA"/>
      </w:rPr>
    </w:lvl>
    <w:lvl w:ilvl="2" w:tplc="65969800">
      <w:numFmt w:val="bullet"/>
      <w:lvlText w:val="•"/>
      <w:lvlJc w:val="left"/>
      <w:pPr>
        <w:ind w:left="2043" w:hanging="708"/>
      </w:pPr>
      <w:rPr>
        <w:rFonts w:hint="default"/>
        <w:lang w:val="pt-PT" w:eastAsia="en-US" w:bidi="ar-SA"/>
      </w:rPr>
    </w:lvl>
    <w:lvl w:ilvl="3" w:tplc="BA200C44">
      <w:numFmt w:val="bullet"/>
      <w:lvlText w:val="•"/>
      <w:lvlJc w:val="left"/>
      <w:pPr>
        <w:ind w:left="3005" w:hanging="708"/>
      </w:pPr>
      <w:rPr>
        <w:rFonts w:hint="default"/>
        <w:lang w:val="pt-PT" w:eastAsia="en-US" w:bidi="ar-SA"/>
      </w:rPr>
    </w:lvl>
    <w:lvl w:ilvl="4" w:tplc="DEDC61F0">
      <w:numFmt w:val="bullet"/>
      <w:lvlText w:val="•"/>
      <w:lvlJc w:val="left"/>
      <w:pPr>
        <w:ind w:left="3967" w:hanging="708"/>
      </w:pPr>
      <w:rPr>
        <w:rFonts w:hint="default"/>
        <w:lang w:val="pt-PT" w:eastAsia="en-US" w:bidi="ar-SA"/>
      </w:rPr>
    </w:lvl>
    <w:lvl w:ilvl="5" w:tplc="C9E2A00C">
      <w:numFmt w:val="bullet"/>
      <w:lvlText w:val="•"/>
      <w:lvlJc w:val="left"/>
      <w:pPr>
        <w:ind w:left="4929" w:hanging="708"/>
      </w:pPr>
      <w:rPr>
        <w:rFonts w:hint="default"/>
        <w:lang w:val="pt-PT" w:eastAsia="en-US" w:bidi="ar-SA"/>
      </w:rPr>
    </w:lvl>
    <w:lvl w:ilvl="6" w:tplc="5FE417DA">
      <w:numFmt w:val="bullet"/>
      <w:lvlText w:val="•"/>
      <w:lvlJc w:val="left"/>
      <w:pPr>
        <w:ind w:left="5891" w:hanging="708"/>
      </w:pPr>
      <w:rPr>
        <w:rFonts w:hint="default"/>
        <w:lang w:val="pt-PT" w:eastAsia="en-US" w:bidi="ar-SA"/>
      </w:rPr>
    </w:lvl>
    <w:lvl w:ilvl="7" w:tplc="4B26821A">
      <w:numFmt w:val="bullet"/>
      <w:lvlText w:val="•"/>
      <w:lvlJc w:val="left"/>
      <w:pPr>
        <w:ind w:left="6853" w:hanging="708"/>
      </w:pPr>
      <w:rPr>
        <w:rFonts w:hint="default"/>
        <w:lang w:val="pt-PT" w:eastAsia="en-US" w:bidi="ar-SA"/>
      </w:rPr>
    </w:lvl>
    <w:lvl w:ilvl="8" w:tplc="C456A992">
      <w:numFmt w:val="bullet"/>
      <w:lvlText w:val="•"/>
      <w:lvlJc w:val="left"/>
      <w:pPr>
        <w:ind w:left="7815" w:hanging="708"/>
      </w:pPr>
      <w:rPr>
        <w:rFonts w:hint="default"/>
        <w:lang w:val="pt-PT" w:eastAsia="en-US" w:bidi="ar-SA"/>
      </w:rPr>
    </w:lvl>
  </w:abstractNum>
  <w:abstractNum w:abstractNumId="18" w15:restartNumberingAfterBreak="0">
    <w:nsid w:val="59D46E02"/>
    <w:multiLevelType w:val="hybridMultilevel"/>
    <w:tmpl w:val="15A257B2"/>
    <w:lvl w:ilvl="0" w:tplc="DADA6E64">
      <w:start w:val="1"/>
      <w:numFmt w:val="lowerLetter"/>
      <w:lvlText w:val="%1)"/>
      <w:lvlJc w:val="left"/>
      <w:pPr>
        <w:ind w:left="118" w:hanging="708"/>
      </w:pPr>
      <w:rPr>
        <w:rFonts w:ascii="Arial" w:eastAsia="Arial" w:hAnsi="Arial" w:cs="Arial" w:hint="default"/>
        <w:b/>
        <w:bCs/>
        <w:w w:val="99"/>
        <w:sz w:val="24"/>
        <w:szCs w:val="24"/>
        <w:lang w:val="pt-PT" w:eastAsia="en-US" w:bidi="ar-SA"/>
      </w:rPr>
    </w:lvl>
    <w:lvl w:ilvl="1" w:tplc="4B4AD6AA">
      <w:numFmt w:val="bullet"/>
      <w:lvlText w:val="•"/>
      <w:lvlJc w:val="left"/>
      <w:pPr>
        <w:ind w:left="1081" w:hanging="708"/>
      </w:pPr>
      <w:rPr>
        <w:rFonts w:hint="default"/>
        <w:lang w:val="pt-PT" w:eastAsia="en-US" w:bidi="ar-SA"/>
      </w:rPr>
    </w:lvl>
    <w:lvl w:ilvl="2" w:tplc="D0F4A11C">
      <w:numFmt w:val="bullet"/>
      <w:lvlText w:val="•"/>
      <w:lvlJc w:val="left"/>
      <w:pPr>
        <w:ind w:left="2043" w:hanging="708"/>
      </w:pPr>
      <w:rPr>
        <w:rFonts w:hint="default"/>
        <w:lang w:val="pt-PT" w:eastAsia="en-US" w:bidi="ar-SA"/>
      </w:rPr>
    </w:lvl>
    <w:lvl w:ilvl="3" w:tplc="2B84B2C8">
      <w:numFmt w:val="bullet"/>
      <w:lvlText w:val="•"/>
      <w:lvlJc w:val="left"/>
      <w:pPr>
        <w:ind w:left="3005" w:hanging="708"/>
      </w:pPr>
      <w:rPr>
        <w:rFonts w:hint="default"/>
        <w:lang w:val="pt-PT" w:eastAsia="en-US" w:bidi="ar-SA"/>
      </w:rPr>
    </w:lvl>
    <w:lvl w:ilvl="4" w:tplc="3E6AF1B0">
      <w:numFmt w:val="bullet"/>
      <w:lvlText w:val="•"/>
      <w:lvlJc w:val="left"/>
      <w:pPr>
        <w:ind w:left="3967" w:hanging="708"/>
      </w:pPr>
      <w:rPr>
        <w:rFonts w:hint="default"/>
        <w:lang w:val="pt-PT" w:eastAsia="en-US" w:bidi="ar-SA"/>
      </w:rPr>
    </w:lvl>
    <w:lvl w:ilvl="5" w:tplc="93A497E8">
      <w:numFmt w:val="bullet"/>
      <w:lvlText w:val="•"/>
      <w:lvlJc w:val="left"/>
      <w:pPr>
        <w:ind w:left="4929" w:hanging="708"/>
      </w:pPr>
      <w:rPr>
        <w:rFonts w:hint="default"/>
        <w:lang w:val="pt-PT" w:eastAsia="en-US" w:bidi="ar-SA"/>
      </w:rPr>
    </w:lvl>
    <w:lvl w:ilvl="6" w:tplc="06EC0898">
      <w:numFmt w:val="bullet"/>
      <w:lvlText w:val="•"/>
      <w:lvlJc w:val="left"/>
      <w:pPr>
        <w:ind w:left="5891" w:hanging="708"/>
      </w:pPr>
      <w:rPr>
        <w:rFonts w:hint="default"/>
        <w:lang w:val="pt-PT" w:eastAsia="en-US" w:bidi="ar-SA"/>
      </w:rPr>
    </w:lvl>
    <w:lvl w:ilvl="7" w:tplc="EDBC0816">
      <w:numFmt w:val="bullet"/>
      <w:lvlText w:val="•"/>
      <w:lvlJc w:val="left"/>
      <w:pPr>
        <w:ind w:left="6853" w:hanging="708"/>
      </w:pPr>
      <w:rPr>
        <w:rFonts w:hint="default"/>
        <w:lang w:val="pt-PT" w:eastAsia="en-US" w:bidi="ar-SA"/>
      </w:rPr>
    </w:lvl>
    <w:lvl w:ilvl="8" w:tplc="B122D828">
      <w:numFmt w:val="bullet"/>
      <w:lvlText w:val="•"/>
      <w:lvlJc w:val="left"/>
      <w:pPr>
        <w:ind w:left="7815" w:hanging="708"/>
      </w:pPr>
      <w:rPr>
        <w:rFonts w:hint="default"/>
        <w:lang w:val="pt-PT" w:eastAsia="en-US" w:bidi="ar-SA"/>
      </w:rPr>
    </w:lvl>
  </w:abstractNum>
  <w:abstractNum w:abstractNumId="19" w15:restartNumberingAfterBreak="0">
    <w:nsid w:val="5CD1781E"/>
    <w:multiLevelType w:val="multilevel"/>
    <w:tmpl w:val="28CEC6F0"/>
    <w:lvl w:ilvl="0">
      <w:start w:val="10"/>
      <w:numFmt w:val="decimal"/>
      <w:lvlText w:val="%1"/>
      <w:lvlJc w:val="left"/>
      <w:pPr>
        <w:ind w:left="118" w:hanging="605"/>
      </w:pPr>
      <w:rPr>
        <w:rFonts w:hint="default"/>
        <w:lang w:val="pt-PT" w:eastAsia="en-US" w:bidi="ar-SA"/>
      </w:rPr>
    </w:lvl>
    <w:lvl w:ilvl="1">
      <w:start w:val="2"/>
      <w:numFmt w:val="decimal"/>
      <w:lvlText w:val="%1.%2."/>
      <w:lvlJc w:val="left"/>
      <w:pPr>
        <w:ind w:left="118" w:hanging="605"/>
      </w:pPr>
      <w:rPr>
        <w:rFonts w:ascii="Arial" w:eastAsia="Arial" w:hAnsi="Arial" w:cs="Arial" w:hint="default"/>
        <w:b/>
        <w:bCs/>
        <w:spacing w:val="-1"/>
        <w:w w:val="99"/>
        <w:sz w:val="24"/>
        <w:szCs w:val="24"/>
        <w:lang w:val="pt-PT" w:eastAsia="en-US" w:bidi="ar-SA"/>
      </w:rPr>
    </w:lvl>
    <w:lvl w:ilvl="2">
      <w:numFmt w:val="bullet"/>
      <w:lvlText w:val="•"/>
      <w:lvlJc w:val="left"/>
      <w:pPr>
        <w:ind w:left="2043" w:hanging="605"/>
      </w:pPr>
      <w:rPr>
        <w:rFonts w:hint="default"/>
        <w:lang w:val="pt-PT" w:eastAsia="en-US" w:bidi="ar-SA"/>
      </w:rPr>
    </w:lvl>
    <w:lvl w:ilvl="3">
      <w:numFmt w:val="bullet"/>
      <w:lvlText w:val="•"/>
      <w:lvlJc w:val="left"/>
      <w:pPr>
        <w:ind w:left="3005" w:hanging="605"/>
      </w:pPr>
      <w:rPr>
        <w:rFonts w:hint="default"/>
        <w:lang w:val="pt-PT" w:eastAsia="en-US" w:bidi="ar-SA"/>
      </w:rPr>
    </w:lvl>
    <w:lvl w:ilvl="4">
      <w:numFmt w:val="bullet"/>
      <w:lvlText w:val="•"/>
      <w:lvlJc w:val="left"/>
      <w:pPr>
        <w:ind w:left="3967" w:hanging="605"/>
      </w:pPr>
      <w:rPr>
        <w:rFonts w:hint="default"/>
        <w:lang w:val="pt-PT" w:eastAsia="en-US" w:bidi="ar-SA"/>
      </w:rPr>
    </w:lvl>
    <w:lvl w:ilvl="5">
      <w:numFmt w:val="bullet"/>
      <w:lvlText w:val="•"/>
      <w:lvlJc w:val="left"/>
      <w:pPr>
        <w:ind w:left="4929" w:hanging="605"/>
      </w:pPr>
      <w:rPr>
        <w:rFonts w:hint="default"/>
        <w:lang w:val="pt-PT" w:eastAsia="en-US" w:bidi="ar-SA"/>
      </w:rPr>
    </w:lvl>
    <w:lvl w:ilvl="6">
      <w:numFmt w:val="bullet"/>
      <w:lvlText w:val="•"/>
      <w:lvlJc w:val="left"/>
      <w:pPr>
        <w:ind w:left="5891" w:hanging="605"/>
      </w:pPr>
      <w:rPr>
        <w:rFonts w:hint="default"/>
        <w:lang w:val="pt-PT" w:eastAsia="en-US" w:bidi="ar-SA"/>
      </w:rPr>
    </w:lvl>
    <w:lvl w:ilvl="7">
      <w:numFmt w:val="bullet"/>
      <w:lvlText w:val="•"/>
      <w:lvlJc w:val="left"/>
      <w:pPr>
        <w:ind w:left="6853" w:hanging="605"/>
      </w:pPr>
      <w:rPr>
        <w:rFonts w:hint="default"/>
        <w:lang w:val="pt-PT" w:eastAsia="en-US" w:bidi="ar-SA"/>
      </w:rPr>
    </w:lvl>
    <w:lvl w:ilvl="8">
      <w:numFmt w:val="bullet"/>
      <w:lvlText w:val="•"/>
      <w:lvlJc w:val="left"/>
      <w:pPr>
        <w:ind w:left="7815" w:hanging="605"/>
      </w:pPr>
      <w:rPr>
        <w:rFonts w:hint="default"/>
        <w:lang w:val="pt-PT" w:eastAsia="en-US" w:bidi="ar-SA"/>
      </w:rPr>
    </w:lvl>
  </w:abstractNum>
  <w:abstractNum w:abstractNumId="20" w15:restartNumberingAfterBreak="0">
    <w:nsid w:val="62743CA3"/>
    <w:multiLevelType w:val="multilevel"/>
    <w:tmpl w:val="8920FBBE"/>
    <w:lvl w:ilvl="0">
      <w:start w:val="1"/>
      <w:numFmt w:val="decimal"/>
      <w:lvlText w:val="%1"/>
      <w:lvlJc w:val="left"/>
      <w:pPr>
        <w:ind w:left="118" w:hanging="708"/>
      </w:pPr>
      <w:rPr>
        <w:rFonts w:hint="default"/>
        <w:lang w:val="pt-PT" w:eastAsia="en-US" w:bidi="ar-SA"/>
      </w:rPr>
    </w:lvl>
    <w:lvl w:ilvl="1">
      <w:start w:val="7"/>
      <w:numFmt w:val="decimal"/>
      <w:lvlText w:val="%1.%2"/>
      <w:lvlJc w:val="left"/>
      <w:pPr>
        <w:ind w:left="118" w:hanging="708"/>
      </w:pPr>
      <w:rPr>
        <w:rFonts w:hint="default"/>
        <w:lang w:val="pt-PT" w:eastAsia="en-US" w:bidi="ar-SA"/>
      </w:rPr>
    </w:lvl>
    <w:lvl w:ilvl="2">
      <w:start w:val="1"/>
      <w:numFmt w:val="decimal"/>
      <w:lvlText w:val="%1.%2.%3."/>
      <w:lvlJc w:val="left"/>
      <w:pPr>
        <w:ind w:left="118" w:hanging="708"/>
      </w:pPr>
      <w:rPr>
        <w:rFonts w:hint="default"/>
        <w:b/>
        <w:bCs/>
        <w:spacing w:val="-3"/>
        <w:w w:val="100"/>
        <w:lang w:val="pt-PT" w:eastAsia="en-US" w:bidi="ar-SA"/>
      </w:rPr>
    </w:lvl>
    <w:lvl w:ilvl="3">
      <w:numFmt w:val="bullet"/>
      <w:lvlText w:val="•"/>
      <w:lvlJc w:val="left"/>
      <w:pPr>
        <w:ind w:left="3005" w:hanging="708"/>
      </w:pPr>
      <w:rPr>
        <w:rFonts w:hint="default"/>
        <w:lang w:val="pt-PT" w:eastAsia="en-US" w:bidi="ar-SA"/>
      </w:rPr>
    </w:lvl>
    <w:lvl w:ilvl="4">
      <w:numFmt w:val="bullet"/>
      <w:lvlText w:val="•"/>
      <w:lvlJc w:val="left"/>
      <w:pPr>
        <w:ind w:left="3967" w:hanging="708"/>
      </w:pPr>
      <w:rPr>
        <w:rFonts w:hint="default"/>
        <w:lang w:val="pt-PT" w:eastAsia="en-US" w:bidi="ar-SA"/>
      </w:rPr>
    </w:lvl>
    <w:lvl w:ilvl="5">
      <w:numFmt w:val="bullet"/>
      <w:lvlText w:val="•"/>
      <w:lvlJc w:val="left"/>
      <w:pPr>
        <w:ind w:left="4929" w:hanging="708"/>
      </w:pPr>
      <w:rPr>
        <w:rFonts w:hint="default"/>
        <w:lang w:val="pt-PT" w:eastAsia="en-US" w:bidi="ar-SA"/>
      </w:rPr>
    </w:lvl>
    <w:lvl w:ilvl="6">
      <w:numFmt w:val="bullet"/>
      <w:lvlText w:val="•"/>
      <w:lvlJc w:val="left"/>
      <w:pPr>
        <w:ind w:left="5891" w:hanging="708"/>
      </w:pPr>
      <w:rPr>
        <w:rFonts w:hint="default"/>
        <w:lang w:val="pt-PT" w:eastAsia="en-US" w:bidi="ar-SA"/>
      </w:rPr>
    </w:lvl>
    <w:lvl w:ilvl="7">
      <w:numFmt w:val="bullet"/>
      <w:lvlText w:val="•"/>
      <w:lvlJc w:val="left"/>
      <w:pPr>
        <w:ind w:left="6853" w:hanging="708"/>
      </w:pPr>
      <w:rPr>
        <w:rFonts w:hint="default"/>
        <w:lang w:val="pt-PT" w:eastAsia="en-US" w:bidi="ar-SA"/>
      </w:rPr>
    </w:lvl>
    <w:lvl w:ilvl="8">
      <w:numFmt w:val="bullet"/>
      <w:lvlText w:val="•"/>
      <w:lvlJc w:val="left"/>
      <w:pPr>
        <w:ind w:left="7815" w:hanging="708"/>
      </w:pPr>
      <w:rPr>
        <w:rFonts w:hint="default"/>
        <w:lang w:val="pt-PT" w:eastAsia="en-US" w:bidi="ar-SA"/>
      </w:rPr>
    </w:lvl>
  </w:abstractNum>
  <w:abstractNum w:abstractNumId="21" w15:restartNumberingAfterBreak="0">
    <w:nsid w:val="62AC2566"/>
    <w:multiLevelType w:val="hybridMultilevel"/>
    <w:tmpl w:val="FA9CF3CE"/>
    <w:lvl w:ilvl="0" w:tplc="C6C06840">
      <w:start w:val="1"/>
      <w:numFmt w:val="lowerLetter"/>
      <w:lvlText w:val="%1)"/>
      <w:lvlJc w:val="left"/>
      <w:pPr>
        <w:ind w:left="118" w:hanging="308"/>
      </w:pPr>
      <w:rPr>
        <w:rFonts w:ascii="Arial" w:eastAsia="Arial" w:hAnsi="Arial" w:cs="Arial" w:hint="default"/>
        <w:b/>
        <w:bCs/>
        <w:w w:val="99"/>
        <w:sz w:val="24"/>
        <w:szCs w:val="24"/>
        <w:lang w:val="pt-PT" w:eastAsia="en-US" w:bidi="ar-SA"/>
      </w:rPr>
    </w:lvl>
    <w:lvl w:ilvl="1" w:tplc="CBF2BFC2">
      <w:numFmt w:val="bullet"/>
      <w:lvlText w:val="•"/>
      <w:lvlJc w:val="left"/>
      <w:pPr>
        <w:ind w:left="1081" w:hanging="308"/>
      </w:pPr>
      <w:rPr>
        <w:rFonts w:hint="default"/>
        <w:lang w:val="pt-PT" w:eastAsia="en-US" w:bidi="ar-SA"/>
      </w:rPr>
    </w:lvl>
    <w:lvl w:ilvl="2" w:tplc="07C09DB8">
      <w:numFmt w:val="bullet"/>
      <w:lvlText w:val="•"/>
      <w:lvlJc w:val="left"/>
      <w:pPr>
        <w:ind w:left="2043" w:hanging="308"/>
      </w:pPr>
      <w:rPr>
        <w:rFonts w:hint="default"/>
        <w:lang w:val="pt-PT" w:eastAsia="en-US" w:bidi="ar-SA"/>
      </w:rPr>
    </w:lvl>
    <w:lvl w:ilvl="3" w:tplc="3FB20B3E">
      <w:numFmt w:val="bullet"/>
      <w:lvlText w:val="•"/>
      <w:lvlJc w:val="left"/>
      <w:pPr>
        <w:ind w:left="3005" w:hanging="308"/>
      </w:pPr>
      <w:rPr>
        <w:rFonts w:hint="default"/>
        <w:lang w:val="pt-PT" w:eastAsia="en-US" w:bidi="ar-SA"/>
      </w:rPr>
    </w:lvl>
    <w:lvl w:ilvl="4" w:tplc="B0EE085C">
      <w:numFmt w:val="bullet"/>
      <w:lvlText w:val="•"/>
      <w:lvlJc w:val="left"/>
      <w:pPr>
        <w:ind w:left="3967" w:hanging="308"/>
      </w:pPr>
      <w:rPr>
        <w:rFonts w:hint="default"/>
        <w:lang w:val="pt-PT" w:eastAsia="en-US" w:bidi="ar-SA"/>
      </w:rPr>
    </w:lvl>
    <w:lvl w:ilvl="5" w:tplc="1F3CA12A">
      <w:numFmt w:val="bullet"/>
      <w:lvlText w:val="•"/>
      <w:lvlJc w:val="left"/>
      <w:pPr>
        <w:ind w:left="4929" w:hanging="308"/>
      </w:pPr>
      <w:rPr>
        <w:rFonts w:hint="default"/>
        <w:lang w:val="pt-PT" w:eastAsia="en-US" w:bidi="ar-SA"/>
      </w:rPr>
    </w:lvl>
    <w:lvl w:ilvl="6" w:tplc="6EB44816">
      <w:numFmt w:val="bullet"/>
      <w:lvlText w:val="•"/>
      <w:lvlJc w:val="left"/>
      <w:pPr>
        <w:ind w:left="5891" w:hanging="308"/>
      </w:pPr>
      <w:rPr>
        <w:rFonts w:hint="default"/>
        <w:lang w:val="pt-PT" w:eastAsia="en-US" w:bidi="ar-SA"/>
      </w:rPr>
    </w:lvl>
    <w:lvl w:ilvl="7" w:tplc="DBB8CE06">
      <w:numFmt w:val="bullet"/>
      <w:lvlText w:val="•"/>
      <w:lvlJc w:val="left"/>
      <w:pPr>
        <w:ind w:left="6853" w:hanging="308"/>
      </w:pPr>
      <w:rPr>
        <w:rFonts w:hint="default"/>
        <w:lang w:val="pt-PT" w:eastAsia="en-US" w:bidi="ar-SA"/>
      </w:rPr>
    </w:lvl>
    <w:lvl w:ilvl="8" w:tplc="305E0AC0">
      <w:numFmt w:val="bullet"/>
      <w:lvlText w:val="•"/>
      <w:lvlJc w:val="left"/>
      <w:pPr>
        <w:ind w:left="7815" w:hanging="308"/>
      </w:pPr>
      <w:rPr>
        <w:rFonts w:hint="default"/>
        <w:lang w:val="pt-PT" w:eastAsia="en-US" w:bidi="ar-SA"/>
      </w:rPr>
    </w:lvl>
  </w:abstractNum>
  <w:abstractNum w:abstractNumId="22" w15:restartNumberingAfterBreak="0">
    <w:nsid w:val="65843E8E"/>
    <w:multiLevelType w:val="hybridMultilevel"/>
    <w:tmpl w:val="2A3453E4"/>
    <w:lvl w:ilvl="0" w:tplc="E620191E">
      <w:start w:val="1"/>
      <w:numFmt w:val="lowerLetter"/>
      <w:lvlText w:val="%1)"/>
      <w:lvlJc w:val="left"/>
      <w:pPr>
        <w:ind w:left="118" w:hanging="312"/>
      </w:pPr>
      <w:rPr>
        <w:rFonts w:ascii="Arial" w:eastAsia="Arial" w:hAnsi="Arial" w:cs="Arial" w:hint="default"/>
        <w:b/>
        <w:bCs/>
        <w:w w:val="99"/>
        <w:sz w:val="24"/>
        <w:szCs w:val="24"/>
        <w:lang w:val="pt-PT" w:eastAsia="en-US" w:bidi="ar-SA"/>
      </w:rPr>
    </w:lvl>
    <w:lvl w:ilvl="1" w:tplc="129EBA42">
      <w:numFmt w:val="bullet"/>
      <w:lvlText w:val="•"/>
      <w:lvlJc w:val="left"/>
      <w:pPr>
        <w:ind w:left="1081" w:hanging="312"/>
      </w:pPr>
      <w:rPr>
        <w:rFonts w:hint="default"/>
        <w:lang w:val="pt-PT" w:eastAsia="en-US" w:bidi="ar-SA"/>
      </w:rPr>
    </w:lvl>
    <w:lvl w:ilvl="2" w:tplc="0CB60ADA">
      <w:numFmt w:val="bullet"/>
      <w:lvlText w:val="•"/>
      <w:lvlJc w:val="left"/>
      <w:pPr>
        <w:ind w:left="2043" w:hanging="312"/>
      </w:pPr>
      <w:rPr>
        <w:rFonts w:hint="default"/>
        <w:lang w:val="pt-PT" w:eastAsia="en-US" w:bidi="ar-SA"/>
      </w:rPr>
    </w:lvl>
    <w:lvl w:ilvl="3" w:tplc="C7660602">
      <w:numFmt w:val="bullet"/>
      <w:lvlText w:val="•"/>
      <w:lvlJc w:val="left"/>
      <w:pPr>
        <w:ind w:left="3005" w:hanging="312"/>
      </w:pPr>
      <w:rPr>
        <w:rFonts w:hint="default"/>
        <w:lang w:val="pt-PT" w:eastAsia="en-US" w:bidi="ar-SA"/>
      </w:rPr>
    </w:lvl>
    <w:lvl w:ilvl="4" w:tplc="EB884860">
      <w:numFmt w:val="bullet"/>
      <w:lvlText w:val="•"/>
      <w:lvlJc w:val="left"/>
      <w:pPr>
        <w:ind w:left="3967" w:hanging="312"/>
      </w:pPr>
      <w:rPr>
        <w:rFonts w:hint="default"/>
        <w:lang w:val="pt-PT" w:eastAsia="en-US" w:bidi="ar-SA"/>
      </w:rPr>
    </w:lvl>
    <w:lvl w:ilvl="5" w:tplc="DF126DC0">
      <w:numFmt w:val="bullet"/>
      <w:lvlText w:val="•"/>
      <w:lvlJc w:val="left"/>
      <w:pPr>
        <w:ind w:left="4929" w:hanging="312"/>
      </w:pPr>
      <w:rPr>
        <w:rFonts w:hint="default"/>
        <w:lang w:val="pt-PT" w:eastAsia="en-US" w:bidi="ar-SA"/>
      </w:rPr>
    </w:lvl>
    <w:lvl w:ilvl="6" w:tplc="ED382866">
      <w:numFmt w:val="bullet"/>
      <w:lvlText w:val="•"/>
      <w:lvlJc w:val="left"/>
      <w:pPr>
        <w:ind w:left="5891" w:hanging="312"/>
      </w:pPr>
      <w:rPr>
        <w:rFonts w:hint="default"/>
        <w:lang w:val="pt-PT" w:eastAsia="en-US" w:bidi="ar-SA"/>
      </w:rPr>
    </w:lvl>
    <w:lvl w:ilvl="7" w:tplc="409CED7C">
      <w:numFmt w:val="bullet"/>
      <w:lvlText w:val="•"/>
      <w:lvlJc w:val="left"/>
      <w:pPr>
        <w:ind w:left="6853" w:hanging="312"/>
      </w:pPr>
      <w:rPr>
        <w:rFonts w:hint="default"/>
        <w:lang w:val="pt-PT" w:eastAsia="en-US" w:bidi="ar-SA"/>
      </w:rPr>
    </w:lvl>
    <w:lvl w:ilvl="8" w:tplc="3B047D1A">
      <w:numFmt w:val="bullet"/>
      <w:lvlText w:val="•"/>
      <w:lvlJc w:val="left"/>
      <w:pPr>
        <w:ind w:left="7815" w:hanging="312"/>
      </w:pPr>
      <w:rPr>
        <w:rFonts w:hint="default"/>
        <w:lang w:val="pt-PT" w:eastAsia="en-US" w:bidi="ar-SA"/>
      </w:rPr>
    </w:lvl>
  </w:abstractNum>
  <w:abstractNum w:abstractNumId="23" w15:restartNumberingAfterBreak="0">
    <w:nsid w:val="6AC71772"/>
    <w:multiLevelType w:val="hybridMultilevel"/>
    <w:tmpl w:val="62EE9B5E"/>
    <w:lvl w:ilvl="0" w:tplc="9A680BAE">
      <w:start w:val="1"/>
      <w:numFmt w:val="lowerLetter"/>
      <w:lvlText w:val="%1)"/>
      <w:lvlJc w:val="left"/>
      <w:pPr>
        <w:ind w:left="1662" w:hanging="360"/>
      </w:pPr>
      <w:rPr>
        <w:rFonts w:hint="default"/>
      </w:rPr>
    </w:lvl>
    <w:lvl w:ilvl="1" w:tplc="04160019" w:tentative="1">
      <w:start w:val="1"/>
      <w:numFmt w:val="lowerLetter"/>
      <w:lvlText w:val="%2."/>
      <w:lvlJc w:val="left"/>
      <w:pPr>
        <w:ind w:left="2382" w:hanging="360"/>
      </w:pPr>
    </w:lvl>
    <w:lvl w:ilvl="2" w:tplc="0416001B" w:tentative="1">
      <w:start w:val="1"/>
      <w:numFmt w:val="lowerRoman"/>
      <w:lvlText w:val="%3."/>
      <w:lvlJc w:val="right"/>
      <w:pPr>
        <w:ind w:left="3102" w:hanging="180"/>
      </w:pPr>
    </w:lvl>
    <w:lvl w:ilvl="3" w:tplc="0416000F">
      <w:start w:val="1"/>
      <w:numFmt w:val="decimal"/>
      <w:lvlText w:val="%4."/>
      <w:lvlJc w:val="left"/>
      <w:pPr>
        <w:ind w:left="3822" w:hanging="360"/>
      </w:pPr>
    </w:lvl>
    <w:lvl w:ilvl="4" w:tplc="04160019" w:tentative="1">
      <w:start w:val="1"/>
      <w:numFmt w:val="lowerLetter"/>
      <w:lvlText w:val="%5."/>
      <w:lvlJc w:val="left"/>
      <w:pPr>
        <w:ind w:left="4542" w:hanging="360"/>
      </w:pPr>
    </w:lvl>
    <w:lvl w:ilvl="5" w:tplc="0416001B" w:tentative="1">
      <w:start w:val="1"/>
      <w:numFmt w:val="lowerRoman"/>
      <w:lvlText w:val="%6."/>
      <w:lvlJc w:val="right"/>
      <w:pPr>
        <w:ind w:left="5262" w:hanging="180"/>
      </w:pPr>
    </w:lvl>
    <w:lvl w:ilvl="6" w:tplc="0416000F" w:tentative="1">
      <w:start w:val="1"/>
      <w:numFmt w:val="decimal"/>
      <w:lvlText w:val="%7."/>
      <w:lvlJc w:val="left"/>
      <w:pPr>
        <w:ind w:left="5982" w:hanging="360"/>
      </w:pPr>
    </w:lvl>
    <w:lvl w:ilvl="7" w:tplc="04160019" w:tentative="1">
      <w:start w:val="1"/>
      <w:numFmt w:val="lowerLetter"/>
      <w:lvlText w:val="%8."/>
      <w:lvlJc w:val="left"/>
      <w:pPr>
        <w:ind w:left="6702" w:hanging="360"/>
      </w:pPr>
    </w:lvl>
    <w:lvl w:ilvl="8" w:tplc="0416001B" w:tentative="1">
      <w:start w:val="1"/>
      <w:numFmt w:val="lowerRoman"/>
      <w:lvlText w:val="%9."/>
      <w:lvlJc w:val="right"/>
      <w:pPr>
        <w:ind w:left="7422" w:hanging="180"/>
      </w:pPr>
    </w:lvl>
  </w:abstractNum>
  <w:abstractNum w:abstractNumId="24" w15:restartNumberingAfterBreak="0">
    <w:nsid w:val="6E8D73FD"/>
    <w:multiLevelType w:val="hybridMultilevel"/>
    <w:tmpl w:val="04B4ACD0"/>
    <w:lvl w:ilvl="0" w:tplc="357AE7B2">
      <w:start w:val="1"/>
      <w:numFmt w:val="lowerLetter"/>
      <w:lvlText w:val="%1)"/>
      <w:lvlJc w:val="left"/>
      <w:pPr>
        <w:ind w:left="222" w:hanging="708"/>
      </w:pPr>
      <w:rPr>
        <w:rFonts w:ascii="Arial" w:eastAsia="Arial" w:hAnsi="Arial" w:cs="Arial" w:hint="default"/>
        <w:b/>
        <w:bCs/>
        <w:w w:val="99"/>
        <w:sz w:val="24"/>
        <w:szCs w:val="24"/>
        <w:lang w:val="pt-PT" w:eastAsia="en-US" w:bidi="ar-SA"/>
      </w:rPr>
    </w:lvl>
    <w:lvl w:ilvl="1" w:tplc="2C76FBF2">
      <w:numFmt w:val="bullet"/>
      <w:lvlText w:val="•"/>
      <w:lvlJc w:val="left"/>
      <w:pPr>
        <w:ind w:left="1168" w:hanging="708"/>
      </w:pPr>
      <w:rPr>
        <w:rFonts w:hint="default"/>
        <w:lang w:val="pt-PT" w:eastAsia="en-US" w:bidi="ar-SA"/>
      </w:rPr>
    </w:lvl>
    <w:lvl w:ilvl="2" w:tplc="2CBC9AD6">
      <w:numFmt w:val="bullet"/>
      <w:lvlText w:val="•"/>
      <w:lvlJc w:val="left"/>
      <w:pPr>
        <w:ind w:left="2116" w:hanging="708"/>
      </w:pPr>
      <w:rPr>
        <w:rFonts w:hint="default"/>
        <w:lang w:val="pt-PT" w:eastAsia="en-US" w:bidi="ar-SA"/>
      </w:rPr>
    </w:lvl>
    <w:lvl w:ilvl="3" w:tplc="B46ACD98">
      <w:numFmt w:val="bullet"/>
      <w:lvlText w:val="•"/>
      <w:lvlJc w:val="left"/>
      <w:pPr>
        <w:ind w:left="3065" w:hanging="708"/>
      </w:pPr>
      <w:rPr>
        <w:rFonts w:hint="default"/>
        <w:lang w:val="pt-PT" w:eastAsia="en-US" w:bidi="ar-SA"/>
      </w:rPr>
    </w:lvl>
    <w:lvl w:ilvl="4" w:tplc="FE86E792">
      <w:numFmt w:val="bullet"/>
      <w:lvlText w:val="•"/>
      <w:lvlJc w:val="left"/>
      <w:pPr>
        <w:ind w:left="4013" w:hanging="708"/>
      </w:pPr>
      <w:rPr>
        <w:rFonts w:hint="default"/>
        <w:lang w:val="pt-PT" w:eastAsia="en-US" w:bidi="ar-SA"/>
      </w:rPr>
    </w:lvl>
    <w:lvl w:ilvl="5" w:tplc="77C07AC6">
      <w:numFmt w:val="bullet"/>
      <w:lvlText w:val="•"/>
      <w:lvlJc w:val="left"/>
      <w:pPr>
        <w:ind w:left="4962" w:hanging="708"/>
      </w:pPr>
      <w:rPr>
        <w:rFonts w:hint="default"/>
        <w:lang w:val="pt-PT" w:eastAsia="en-US" w:bidi="ar-SA"/>
      </w:rPr>
    </w:lvl>
    <w:lvl w:ilvl="6" w:tplc="A364CD7E">
      <w:numFmt w:val="bullet"/>
      <w:lvlText w:val="•"/>
      <w:lvlJc w:val="left"/>
      <w:pPr>
        <w:ind w:left="5910" w:hanging="708"/>
      </w:pPr>
      <w:rPr>
        <w:rFonts w:hint="default"/>
        <w:lang w:val="pt-PT" w:eastAsia="en-US" w:bidi="ar-SA"/>
      </w:rPr>
    </w:lvl>
    <w:lvl w:ilvl="7" w:tplc="0F6C229A">
      <w:numFmt w:val="bullet"/>
      <w:lvlText w:val="•"/>
      <w:lvlJc w:val="left"/>
      <w:pPr>
        <w:ind w:left="6858" w:hanging="708"/>
      </w:pPr>
      <w:rPr>
        <w:rFonts w:hint="default"/>
        <w:lang w:val="pt-PT" w:eastAsia="en-US" w:bidi="ar-SA"/>
      </w:rPr>
    </w:lvl>
    <w:lvl w:ilvl="8" w:tplc="D5862D4C">
      <w:numFmt w:val="bullet"/>
      <w:lvlText w:val="•"/>
      <w:lvlJc w:val="left"/>
      <w:pPr>
        <w:ind w:left="7807" w:hanging="708"/>
      </w:pPr>
      <w:rPr>
        <w:rFonts w:hint="default"/>
        <w:lang w:val="pt-PT" w:eastAsia="en-US" w:bidi="ar-SA"/>
      </w:rPr>
    </w:lvl>
  </w:abstractNum>
  <w:abstractNum w:abstractNumId="25" w15:restartNumberingAfterBreak="0">
    <w:nsid w:val="75911D84"/>
    <w:multiLevelType w:val="hybridMultilevel"/>
    <w:tmpl w:val="0AACBA46"/>
    <w:lvl w:ilvl="0" w:tplc="B1B87F8E">
      <w:start w:val="1"/>
      <w:numFmt w:val="lowerLetter"/>
      <w:lvlText w:val="%1)"/>
      <w:lvlJc w:val="left"/>
      <w:pPr>
        <w:ind w:left="399" w:hanging="281"/>
      </w:pPr>
      <w:rPr>
        <w:rFonts w:ascii="Arial" w:eastAsia="Arial" w:hAnsi="Arial" w:cs="Arial" w:hint="default"/>
        <w:b/>
        <w:bCs/>
        <w:w w:val="99"/>
        <w:sz w:val="24"/>
        <w:szCs w:val="24"/>
        <w:lang w:val="pt-PT" w:eastAsia="en-US" w:bidi="ar-SA"/>
      </w:rPr>
    </w:lvl>
    <w:lvl w:ilvl="1" w:tplc="E6083DD4">
      <w:numFmt w:val="bullet"/>
      <w:lvlText w:val="•"/>
      <w:lvlJc w:val="left"/>
      <w:pPr>
        <w:ind w:left="1333" w:hanging="281"/>
      </w:pPr>
      <w:rPr>
        <w:rFonts w:hint="default"/>
        <w:lang w:val="pt-PT" w:eastAsia="en-US" w:bidi="ar-SA"/>
      </w:rPr>
    </w:lvl>
    <w:lvl w:ilvl="2" w:tplc="775EE4B0">
      <w:numFmt w:val="bullet"/>
      <w:lvlText w:val="•"/>
      <w:lvlJc w:val="left"/>
      <w:pPr>
        <w:ind w:left="2267" w:hanging="281"/>
      </w:pPr>
      <w:rPr>
        <w:rFonts w:hint="default"/>
        <w:lang w:val="pt-PT" w:eastAsia="en-US" w:bidi="ar-SA"/>
      </w:rPr>
    </w:lvl>
    <w:lvl w:ilvl="3" w:tplc="F47CF30C">
      <w:numFmt w:val="bullet"/>
      <w:lvlText w:val="•"/>
      <w:lvlJc w:val="left"/>
      <w:pPr>
        <w:ind w:left="3201" w:hanging="281"/>
      </w:pPr>
      <w:rPr>
        <w:rFonts w:hint="default"/>
        <w:lang w:val="pt-PT" w:eastAsia="en-US" w:bidi="ar-SA"/>
      </w:rPr>
    </w:lvl>
    <w:lvl w:ilvl="4" w:tplc="BF0E3794">
      <w:numFmt w:val="bullet"/>
      <w:lvlText w:val="•"/>
      <w:lvlJc w:val="left"/>
      <w:pPr>
        <w:ind w:left="4135" w:hanging="281"/>
      </w:pPr>
      <w:rPr>
        <w:rFonts w:hint="default"/>
        <w:lang w:val="pt-PT" w:eastAsia="en-US" w:bidi="ar-SA"/>
      </w:rPr>
    </w:lvl>
    <w:lvl w:ilvl="5" w:tplc="B9744E32">
      <w:numFmt w:val="bullet"/>
      <w:lvlText w:val="•"/>
      <w:lvlJc w:val="left"/>
      <w:pPr>
        <w:ind w:left="5069" w:hanging="281"/>
      </w:pPr>
      <w:rPr>
        <w:rFonts w:hint="default"/>
        <w:lang w:val="pt-PT" w:eastAsia="en-US" w:bidi="ar-SA"/>
      </w:rPr>
    </w:lvl>
    <w:lvl w:ilvl="6" w:tplc="641E475C">
      <w:numFmt w:val="bullet"/>
      <w:lvlText w:val="•"/>
      <w:lvlJc w:val="left"/>
      <w:pPr>
        <w:ind w:left="6003" w:hanging="281"/>
      </w:pPr>
      <w:rPr>
        <w:rFonts w:hint="default"/>
        <w:lang w:val="pt-PT" w:eastAsia="en-US" w:bidi="ar-SA"/>
      </w:rPr>
    </w:lvl>
    <w:lvl w:ilvl="7" w:tplc="FD5EC134">
      <w:numFmt w:val="bullet"/>
      <w:lvlText w:val="•"/>
      <w:lvlJc w:val="left"/>
      <w:pPr>
        <w:ind w:left="6937" w:hanging="281"/>
      </w:pPr>
      <w:rPr>
        <w:rFonts w:hint="default"/>
        <w:lang w:val="pt-PT" w:eastAsia="en-US" w:bidi="ar-SA"/>
      </w:rPr>
    </w:lvl>
    <w:lvl w:ilvl="8" w:tplc="95D0F0F2">
      <w:numFmt w:val="bullet"/>
      <w:lvlText w:val="•"/>
      <w:lvlJc w:val="left"/>
      <w:pPr>
        <w:ind w:left="7871" w:hanging="281"/>
      </w:pPr>
      <w:rPr>
        <w:rFonts w:hint="default"/>
        <w:lang w:val="pt-PT" w:eastAsia="en-US" w:bidi="ar-SA"/>
      </w:rPr>
    </w:lvl>
  </w:abstractNum>
  <w:abstractNum w:abstractNumId="26" w15:restartNumberingAfterBreak="0">
    <w:nsid w:val="79795F18"/>
    <w:multiLevelType w:val="hybridMultilevel"/>
    <w:tmpl w:val="1CE27332"/>
    <w:lvl w:ilvl="0" w:tplc="AAC25ED0">
      <w:start w:val="1"/>
      <w:numFmt w:val="decimal"/>
      <w:lvlText w:val="%1."/>
      <w:lvlJc w:val="left"/>
      <w:pPr>
        <w:ind w:left="644" w:hanging="360"/>
      </w:pPr>
      <w:rPr>
        <w:rFonts w:hint="default"/>
        <w:b/>
      </w:rPr>
    </w:lvl>
    <w:lvl w:ilvl="1" w:tplc="04160019">
      <w:start w:val="1"/>
      <w:numFmt w:val="lowerLetter"/>
      <w:lvlText w:val="%2."/>
      <w:lvlJc w:val="left"/>
      <w:pPr>
        <w:ind w:left="1182" w:hanging="360"/>
      </w:pPr>
    </w:lvl>
    <w:lvl w:ilvl="2" w:tplc="0416001B" w:tentative="1">
      <w:start w:val="1"/>
      <w:numFmt w:val="lowerRoman"/>
      <w:lvlText w:val="%3."/>
      <w:lvlJc w:val="right"/>
      <w:pPr>
        <w:ind w:left="1902" w:hanging="180"/>
      </w:pPr>
    </w:lvl>
    <w:lvl w:ilvl="3" w:tplc="0416000F" w:tentative="1">
      <w:start w:val="1"/>
      <w:numFmt w:val="decimal"/>
      <w:lvlText w:val="%4."/>
      <w:lvlJc w:val="left"/>
      <w:pPr>
        <w:ind w:left="2622" w:hanging="360"/>
      </w:pPr>
    </w:lvl>
    <w:lvl w:ilvl="4" w:tplc="04160019" w:tentative="1">
      <w:start w:val="1"/>
      <w:numFmt w:val="lowerLetter"/>
      <w:lvlText w:val="%5."/>
      <w:lvlJc w:val="left"/>
      <w:pPr>
        <w:ind w:left="3342" w:hanging="360"/>
      </w:pPr>
    </w:lvl>
    <w:lvl w:ilvl="5" w:tplc="0416001B" w:tentative="1">
      <w:start w:val="1"/>
      <w:numFmt w:val="lowerRoman"/>
      <w:lvlText w:val="%6."/>
      <w:lvlJc w:val="right"/>
      <w:pPr>
        <w:ind w:left="4062" w:hanging="180"/>
      </w:pPr>
    </w:lvl>
    <w:lvl w:ilvl="6" w:tplc="0416000F" w:tentative="1">
      <w:start w:val="1"/>
      <w:numFmt w:val="decimal"/>
      <w:lvlText w:val="%7."/>
      <w:lvlJc w:val="left"/>
      <w:pPr>
        <w:ind w:left="4782" w:hanging="360"/>
      </w:pPr>
    </w:lvl>
    <w:lvl w:ilvl="7" w:tplc="04160019" w:tentative="1">
      <w:start w:val="1"/>
      <w:numFmt w:val="lowerLetter"/>
      <w:lvlText w:val="%8."/>
      <w:lvlJc w:val="left"/>
      <w:pPr>
        <w:ind w:left="5502" w:hanging="360"/>
      </w:pPr>
    </w:lvl>
    <w:lvl w:ilvl="8" w:tplc="0416001B" w:tentative="1">
      <w:start w:val="1"/>
      <w:numFmt w:val="lowerRoman"/>
      <w:lvlText w:val="%9."/>
      <w:lvlJc w:val="right"/>
      <w:pPr>
        <w:ind w:left="6222" w:hanging="180"/>
      </w:pPr>
    </w:lvl>
  </w:abstractNum>
  <w:abstractNum w:abstractNumId="27" w15:restartNumberingAfterBreak="0">
    <w:nsid w:val="7CF76F72"/>
    <w:multiLevelType w:val="hybridMultilevel"/>
    <w:tmpl w:val="7F322C92"/>
    <w:lvl w:ilvl="0" w:tplc="5DBA0842">
      <w:start w:val="12"/>
      <w:numFmt w:val="lowerLetter"/>
      <w:lvlText w:val="%1)"/>
      <w:lvlJc w:val="left"/>
      <w:pPr>
        <w:ind w:left="332" w:hanging="214"/>
      </w:pPr>
      <w:rPr>
        <w:rFonts w:ascii="Arial" w:eastAsia="Arial" w:hAnsi="Arial" w:cs="Arial" w:hint="default"/>
        <w:b/>
        <w:bCs/>
        <w:w w:val="100"/>
        <w:sz w:val="24"/>
        <w:szCs w:val="24"/>
        <w:lang w:val="pt-PT" w:eastAsia="en-US" w:bidi="ar-SA"/>
      </w:rPr>
    </w:lvl>
    <w:lvl w:ilvl="1" w:tplc="4CE0ACE6">
      <w:numFmt w:val="bullet"/>
      <w:lvlText w:val="•"/>
      <w:lvlJc w:val="left"/>
      <w:pPr>
        <w:ind w:left="1279" w:hanging="214"/>
      </w:pPr>
      <w:rPr>
        <w:rFonts w:hint="default"/>
        <w:lang w:val="pt-PT" w:eastAsia="en-US" w:bidi="ar-SA"/>
      </w:rPr>
    </w:lvl>
    <w:lvl w:ilvl="2" w:tplc="95964708">
      <w:numFmt w:val="bullet"/>
      <w:lvlText w:val="•"/>
      <w:lvlJc w:val="left"/>
      <w:pPr>
        <w:ind w:left="2219" w:hanging="214"/>
      </w:pPr>
      <w:rPr>
        <w:rFonts w:hint="default"/>
        <w:lang w:val="pt-PT" w:eastAsia="en-US" w:bidi="ar-SA"/>
      </w:rPr>
    </w:lvl>
    <w:lvl w:ilvl="3" w:tplc="91A62A90">
      <w:numFmt w:val="bullet"/>
      <w:lvlText w:val="•"/>
      <w:lvlJc w:val="left"/>
      <w:pPr>
        <w:ind w:left="3159" w:hanging="214"/>
      </w:pPr>
      <w:rPr>
        <w:rFonts w:hint="default"/>
        <w:lang w:val="pt-PT" w:eastAsia="en-US" w:bidi="ar-SA"/>
      </w:rPr>
    </w:lvl>
    <w:lvl w:ilvl="4" w:tplc="63AA0F08">
      <w:numFmt w:val="bullet"/>
      <w:lvlText w:val="•"/>
      <w:lvlJc w:val="left"/>
      <w:pPr>
        <w:ind w:left="4099" w:hanging="214"/>
      </w:pPr>
      <w:rPr>
        <w:rFonts w:hint="default"/>
        <w:lang w:val="pt-PT" w:eastAsia="en-US" w:bidi="ar-SA"/>
      </w:rPr>
    </w:lvl>
    <w:lvl w:ilvl="5" w:tplc="13EA4F60">
      <w:numFmt w:val="bullet"/>
      <w:lvlText w:val="•"/>
      <w:lvlJc w:val="left"/>
      <w:pPr>
        <w:ind w:left="5039" w:hanging="214"/>
      </w:pPr>
      <w:rPr>
        <w:rFonts w:hint="default"/>
        <w:lang w:val="pt-PT" w:eastAsia="en-US" w:bidi="ar-SA"/>
      </w:rPr>
    </w:lvl>
    <w:lvl w:ilvl="6" w:tplc="86D06FA6">
      <w:numFmt w:val="bullet"/>
      <w:lvlText w:val="•"/>
      <w:lvlJc w:val="left"/>
      <w:pPr>
        <w:ind w:left="5979" w:hanging="214"/>
      </w:pPr>
      <w:rPr>
        <w:rFonts w:hint="default"/>
        <w:lang w:val="pt-PT" w:eastAsia="en-US" w:bidi="ar-SA"/>
      </w:rPr>
    </w:lvl>
    <w:lvl w:ilvl="7" w:tplc="AB36E3EE">
      <w:numFmt w:val="bullet"/>
      <w:lvlText w:val="•"/>
      <w:lvlJc w:val="left"/>
      <w:pPr>
        <w:ind w:left="6919" w:hanging="214"/>
      </w:pPr>
      <w:rPr>
        <w:rFonts w:hint="default"/>
        <w:lang w:val="pt-PT" w:eastAsia="en-US" w:bidi="ar-SA"/>
      </w:rPr>
    </w:lvl>
    <w:lvl w:ilvl="8" w:tplc="CA72EC1A">
      <w:numFmt w:val="bullet"/>
      <w:lvlText w:val="•"/>
      <w:lvlJc w:val="left"/>
      <w:pPr>
        <w:ind w:left="7859" w:hanging="214"/>
      </w:pPr>
      <w:rPr>
        <w:rFonts w:hint="default"/>
        <w:lang w:val="pt-PT" w:eastAsia="en-US" w:bidi="ar-SA"/>
      </w:rPr>
    </w:lvl>
  </w:abstractNum>
  <w:abstractNum w:abstractNumId="28" w15:restartNumberingAfterBreak="0">
    <w:nsid w:val="7EA01781"/>
    <w:multiLevelType w:val="hybridMultilevel"/>
    <w:tmpl w:val="B6F0C5C4"/>
    <w:lvl w:ilvl="0" w:tplc="A03CCC0E">
      <w:start w:val="1"/>
      <w:numFmt w:val="lowerLetter"/>
      <w:lvlText w:val="%1)"/>
      <w:lvlJc w:val="left"/>
      <w:pPr>
        <w:ind w:left="118" w:hanging="284"/>
      </w:pPr>
      <w:rPr>
        <w:rFonts w:ascii="Arial" w:eastAsia="Arial" w:hAnsi="Arial" w:cs="Arial" w:hint="default"/>
        <w:b/>
        <w:bCs/>
        <w:w w:val="99"/>
        <w:sz w:val="24"/>
        <w:szCs w:val="24"/>
        <w:lang w:val="pt-PT" w:eastAsia="en-US" w:bidi="ar-SA"/>
      </w:rPr>
    </w:lvl>
    <w:lvl w:ilvl="1" w:tplc="E22AE854">
      <w:numFmt w:val="bullet"/>
      <w:lvlText w:val="•"/>
      <w:lvlJc w:val="left"/>
      <w:pPr>
        <w:ind w:left="1081" w:hanging="284"/>
      </w:pPr>
      <w:rPr>
        <w:rFonts w:hint="default"/>
        <w:lang w:val="pt-PT" w:eastAsia="en-US" w:bidi="ar-SA"/>
      </w:rPr>
    </w:lvl>
    <w:lvl w:ilvl="2" w:tplc="96EE9C04">
      <w:numFmt w:val="bullet"/>
      <w:lvlText w:val="•"/>
      <w:lvlJc w:val="left"/>
      <w:pPr>
        <w:ind w:left="2043" w:hanging="284"/>
      </w:pPr>
      <w:rPr>
        <w:rFonts w:hint="default"/>
        <w:lang w:val="pt-PT" w:eastAsia="en-US" w:bidi="ar-SA"/>
      </w:rPr>
    </w:lvl>
    <w:lvl w:ilvl="3" w:tplc="D2267D86">
      <w:numFmt w:val="bullet"/>
      <w:lvlText w:val="•"/>
      <w:lvlJc w:val="left"/>
      <w:pPr>
        <w:ind w:left="3005" w:hanging="284"/>
      </w:pPr>
      <w:rPr>
        <w:rFonts w:hint="default"/>
        <w:lang w:val="pt-PT" w:eastAsia="en-US" w:bidi="ar-SA"/>
      </w:rPr>
    </w:lvl>
    <w:lvl w:ilvl="4" w:tplc="E22A0796">
      <w:numFmt w:val="bullet"/>
      <w:lvlText w:val="•"/>
      <w:lvlJc w:val="left"/>
      <w:pPr>
        <w:ind w:left="3967" w:hanging="284"/>
      </w:pPr>
      <w:rPr>
        <w:rFonts w:hint="default"/>
        <w:lang w:val="pt-PT" w:eastAsia="en-US" w:bidi="ar-SA"/>
      </w:rPr>
    </w:lvl>
    <w:lvl w:ilvl="5" w:tplc="54128770">
      <w:numFmt w:val="bullet"/>
      <w:lvlText w:val="•"/>
      <w:lvlJc w:val="left"/>
      <w:pPr>
        <w:ind w:left="4929" w:hanging="284"/>
      </w:pPr>
      <w:rPr>
        <w:rFonts w:hint="default"/>
        <w:lang w:val="pt-PT" w:eastAsia="en-US" w:bidi="ar-SA"/>
      </w:rPr>
    </w:lvl>
    <w:lvl w:ilvl="6" w:tplc="7A4E6214">
      <w:numFmt w:val="bullet"/>
      <w:lvlText w:val="•"/>
      <w:lvlJc w:val="left"/>
      <w:pPr>
        <w:ind w:left="5891" w:hanging="284"/>
      </w:pPr>
      <w:rPr>
        <w:rFonts w:hint="default"/>
        <w:lang w:val="pt-PT" w:eastAsia="en-US" w:bidi="ar-SA"/>
      </w:rPr>
    </w:lvl>
    <w:lvl w:ilvl="7" w:tplc="0096C990">
      <w:numFmt w:val="bullet"/>
      <w:lvlText w:val="•"/>
      <w:lvlJc w:val="left"/>
      <w:pPr>
        <w:ind w:left="6853" w:hanging="284"/>
      </w:pPr>
      <w:rPr>
        <w:rFonts w:hint="default"/>
        <w:lang w:val="pt-PT" w:eastAsia="en-US" w:bidi="ar-SA"/>
      </w:rPr>
    </w:lvl>
    <w:lvl w:ilvl="8" w:tplc="5804E500">
      <w:numFmt w:val="bullet"/>
      <w:lvlText w:val="•"/>
      <w:lvlJc w:val="left"/>
      <w:pPr>
        <w:ind w:left="7815" w:hanging="284"/>
      </w:pPr>
      <w:rPr>
        <w:rFonts w:hint="default"/>
        <w:lang w:val="pt-PT" w:eastAsia="en-US" w:bidi="ar-SA"/>
      </w:rPr>
    </w:lvl>
  </w:abstractNum>
  <w:num w:numId="1" w16cid:durableId="1102728936">
    <w:abstractNumId w:val="1"/>
  </w:num>
  <w:num w:numId="2" w16cid:durableId="1043553347">
    <w:abstractNumId w:val="24"/>
  </w:num>
  <w:num w:numId="3" w16cid:durableId="2089233742">
    <w:abstractNumId w:val="3"/>
  </w:num>
  <w:num w:numId="4" w16cid:durableId="1833834691">
    <w:abstractNumId w:val="13"/>
  </w:num>
  <w:num w:numId="5" w16cid:durableId="1975332667">
    <w:abstractNumId w:val="4"/>
  </w:num>
  <w:num w:numId="6" w16cid:durableId="1186988545">
    <w:abstractNumId w:val="14"/>
  </w:num>
  <w:num w:numId="7" w16cid:durableId="1350794496">
    <w:abstractNumId w:val="5"/>
  </w:num>
  <w:num w:numId="8" w16cid:durableId="1013187034">
    <w:abstractNumId w:val="25"/>
  </w:num>
  <w:num w:numId="9" w16cid:durableId="527258150">
    <w:abstractNumId w:val="27"/>
  </w:num>
  <w:num w:numId="10" w16cid:durableId="398405638">
    <w:abstractNumId w:val="10"/>
  </w:num>
  <w:num w:numId="11" w16cid:durableId="1696878603">
    <w:abstractNumId w:val="12"/>
  </w:num>
  <w:num w:numId="12" w16cid:durableId="1952777694">
    <w:abstractNumId w:val="0"/>
  </w:num>
  <w:num w:numId="13" w16cid:durableId="1356343338">
    <w:abstractNumId w:val="6"/>
  </w:num>
  <w:num w:numId="14" w16cid:durableId="519859535">
    <w:abstractNumId w:val="28"/>
  </w:num>
  <w:num w:numId="15" w16cid:durableId="370107218">
    <w:abstractNumId w:val="21"/>
  </w:num>
  <w:num w:numId="16" w16cid:durableId="342364238">
    <w:abstractNumId w:val="19"/>
  </w:num>
  <w:num w:numId="17" w16cid:durableId="1176456631">
    <w:abstractNumId w:val="22"/>
  </w:num>
  <w:num w:numId="18" w16cid:durableId="2034964467">
    <w:abstractNumId w:val="18"/>
  </w:num>
  <w:num w:numId="19" w16cid:durableId="1678731962">
    <w:abstractNumId w:val="2"/>
  </w:num>
  <w:num w:numId="20" w16cid:durableId="225649029">
    <w:abstractNumId w:val="15"/>
  </w:num>
  <w:num w:numId="21" w16cid:durableId="1405177388">
    <w:abstractNumId w:val="11"/>
  </w:num>
  <w:num w:numId="22" w16cid:durableId="1637299993">
    <w:abstractNumId w:val="17"/>
  </w:num>
  <w:num w:numId="23" w16cid:durableId="1716268313">
    <w:abstractNumId w:val="20"/>
  </w:num>
  <w:num w:numId="24" w16cid:durableId="897790562">
    <w:abstractNumId w:val="9"/>
  </w:num>
  <w:num w:numId="25" w16cid:durableId="922102994">
    <w:abstractNumId w:val="23"/>
  </w:num>
  <w:num w:numId="26" w16cid:durableId="1936475774">
    <w:abstractNumId w:val="16"/>
  </w:num>
  <w:num w:numId="27" w16cid:durableId="19164181">
    <w:abstractNumId w:val="26"/>
  </w:num>
  <w:num w:numId="28" w16cid:durableId="1680425722">
    <w:abstractNumId w:val="7"/>
  </w:num>
  <w:num w:numId="29" w16cid:durableId="116732970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E7EEF"/>
    <w:rsid w:val="000105AF"/>
    <w:rsid w:val="000112A8"/>
    <w:rsid w:val="000C4231"/>
    <w:rsid w:val="00115B62"/>
    <w:rsid w:val="00123743"/>
    <w:rsid w:val="00172963"/>
    <w:rsid w:val="00177012"/>
    <w:rsid w:val="0018221A"/>
    <w:rsid w:val="001C04D0"/>
    <w:rsid w:val="001F10A3"/>
    <w:rsid w:val="00261C11"/>
    <w:rsid w:val="00267AA4"/>
    <w:rsid w:val="0027182F"/>
    <w:rsid w:val="00285859"/>
    <w:rsid w:val="002A104F"/>
    <w:rsid w:val="002D3676"/>
    <w:rsid w:val="00310CCA"/>
    <w:rsid w:val="0038226E"/>
    <w:rsid w:val="003C1664"/>
    <w:rsid w:val="003C328C"/>
    <w:rsid w:val="003F36A2"/>
    <w:rsid w:val="003F52E1"/>
    <w:rsid w:val="00445E07"/>
    <w:rsid w:val="004B6F4B"/>
    <w:rsid w:val="004E4CEE"/>
    <w:rsid w:val="006830F6"/>
    <w:rsid w:val="006839E1"/>
    <w:rsid w:val="006D6B01"/>
    <w:rsid w:val="007033D3"/>
    <w:rsid w:val="00780C49"/>
    <w:rsid w:val="007C6A3D"/>
    <w:rsid w:val="007D139B"/>
    <w:rsid w:val="007D2C92"/>
    <w:rsid w:val="00802D15"/>
    <w:rsid w:val="00825EB7"/>
    <w:rsid w:val="00872DFD"/>
    <w:rsid w:val="008A52E6"/>
    <w:rsid w:val="009312F8"/>
    <w:rsid w:val="00A43487"/>
    <w:rsid w:val="00AB0716"/>
    <w:rsid w:val="00AB1230"/>
    <w:rsid w:val="00B47693"/>
    <w:rsid w:val="00B65700"/>
    <w:rsid w:val="00C83BC4"/>
    <w:rsid w:val="00C94BC6"/>
    <w:rsid w:val="00CE7EEF"/>
    <w:rsid w:val="00D27A00"/>
    <w:rsid w:val="00D63171"/>
    <w:rsid w:val="00E5152B"/>
    <w:rsid w:val="00E56290"/>
    <w:rsid w:val="00E77E1A"/>
    <w:rsid w:val="00F15002"/>
    <w:rsid w:val="00F841C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072D30"/>
  <w15:docId w15:val="{35BAD13B-53F9-4969-8348-BB4914952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7EEF"/>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1"/>
    <w:qFormat/>
    <w:rsid w:val="00CE7EEF"/>
    <w:pPr>
      <w:keepNext/>
      <w:outlineLvl w:val="0"/>
    </w:pPr>
    <w:rPr>
      <w:b/>
      <w:sz w:val="20"/>
      <w:szCs w:val="20"/>
    </w:rPr>
  </w:style>
  <w:style w:type="paragraph" w:styleId="Ttulo2">
    <w:name w:val="heading 2"/>
    <w:basedOn w:val="Normal"/>
    <w:next w:val="Normal"/>
    <w:link w:val="Ttulo2Char"/>
    <w:uiPriority w:val="1"/>
    <w:qFormat/>
    <w:rsid w:val="00CE7EEF"/>
    <w:pPr>
      <w:keepNext/>
      <w:ind w:left="2880" w:firstLine="180"/>
      <w:jc w:val="both"/>
      <w:outlineLvl w:val="1"/>
    </w:pPr>
    <w:rPr>
      <w:rFonts w:ascii="Arial" w:hAnsi="Arial" w:cs="Arial"/>
      <w:b/>
    </w:rPr>
  </w:style>
  <w:style w:type="paragraph" w:styleId="Ttulo5">
    <w:name w:val="heading 5"/>
    <w:basedOn w:val="Normal"/>
    <w:next w:val="Normal"/>
    <w:link w:val="Ttulo5Char"/>
    <w:uiPriority w:val="9"/>
    <w:semiHidden/>
    <w:unhideWhenUsed/>
    <w:qFormat/>
    <w:rsid w:val="00A43487"/>
    <w:pPr>
      <w:keepNext/>
      <w:keepLines/>
      <w:spacing w:before="40"/>
      <w:outlineLvl w:val="4"/>
    </w:pPr>
    <w:rPr>
      <w:rFonts w:asciiTheme="majorHAnsi" w:eastAsiaTheme="majorEastAsia" w:hAnsiTheme="majorHAnsi" w:cstheme="majorBidi"/>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CE7EEF"/>
    <w:rPr>
      <w:rFonts w:ascii="Times New Roman" w:eastAsia="Times New Roman" w:hAnsi="Times New Roman" w:cs="Times New Roman"/>
      <w:b/>
      <w:kern w:val="0"/>
      <w:sz w:val="20"/>
      <w:szCs w:val="20"/>
      <w:lang w:eastAsia="pt-BR"/>
      <w14:ligatures w14:val="none"/>
    </w:rPr>
  </w:style>
  <w:style w:type="character" w:customStyle="1" w:styleId="Ttulo2Char">
    <w:name w:val="Título 2 Char"/>
    <w:basedOn w:val="Fontepargpadro"/>
    <w:link w:val="Ttulo2"/>
    <w:uiPriority w:val="1"/>
    <w:rsid w:val="00CE7EEF"/>
    <w:rPr>
      <w:rFonts w:ascii="Arial" w:eastAsia="Times New Roman" w:hAnsi="Arial" w:cs="Arial"/>
      <w:b/>
      <w:kern w:val="0"/>
      <w:sz w:val="24"/>
      <w:szCs w:val="24"/>
      <w:lang w:eastAsia="pt-BR"/>
      <w14:ligatures w14:val="none"/>
    </w:rPr>
  </w:style>
  <w:style w:type="paragraph" w:styleId="Cabealho">
    <w:name w:val="header"/>
    <w:basedOn w:val="Normal"/>
    <w:link w:val="CabealhoChar"/>
    <w:rsid w:val="00CE7EEF"/>
    <w:pPr>
      <w:tabs>
        <w:tab w:val="center" w:pos="4419"/>
        <w:tab w:val="right" w:pos="8838"/>
      </w:tabs>
    </w:pPr>
  </w:style>
  <w:style w:type="character" w:customStyle="1" w:styleId="CabealhoChar">
    <w:name w:val="Cabeçalho Char"/>
    <w:basedOn w:val="Fontepargpadro"/>
    <w:link w:val="Cabealho"/>
    <w:uiPriority w:val="99"/>
    <w:rsid w:val="00CE7EEF"/>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rsid w:val="00CE7EEF"/>
    <w:pPr>
      <w:tabs>
        <w:tab w:val="center" w:pos="4419"/>
        <w:tab w:val="right" w:pos="8838"/>
      </w:tabs>
    </w:pPr>
  </w:style>
  <w:style w:type="character" w:customStyle="1" w:styleId="RodapChar">
    <w:name w:val="Rodapé Char"/>
    <w:basedOn w:val="Fontepargpadro"/>
    <w:link w:val="Rodap"/>
    <w:uiPriority w:val="99"/>
    <w:rsid w:val="00CE7EEF"/>
    <w:rPr>
      <w:rFonts w:ascii="Times New Roman" w:eastAsia="Times New Roman" w:hAnsi="Times New Roman" w:cs="Times New Roman"/>
      <w:kern w:val="0"/>
      <w:sz w:val="24"/>
      <w:szCs w:val="24"/>
      <w:lang w:eastAsia="pt-BR"/>
      <w14:ligatures w14:val="none"/>
    </w:rPr>
  </w:style>
  <w:style w:type="paragraph" w:styleId="Recuodecorpodetexto">
    <w:name w:val="Body Text Indent"/>
    <w:basedOn w:val="Normal"/>
    <w:link w:val="RecuodecorpodetextoChar"/>
    <w:rsid w:val="00CE7EEF"/>
    <w:pPr>
      <w:ind w:left="180" w:firstLine="1980"/>
      <w:jc w:val="both"/>
    </w:pPr>
    <w:rPr>
      <w:rFonts w:ascii="Arial" w:hAnsi="Arial" w:cs="Arial"/>
      <w:bCs/>
    </w:rPr>
  </w:style>
  <w:style w:type="character" w:customStyle="1" w:styleId="RecuodecorpodetextoChar">
    <w:name w:val="Recuo de corpo de texto Char"/>
    <w:basedOn w:val="Fontepargpadro"/>
    <w:link w:val="Recuodecorpodetexto"/>
    <w:rsid w:val="00CE7EEF"/>
    <w:rPr>
      <w:rFonts w:ascii="Arial" w:eastAsia="Times New Roman" w:hAnsi="Arial" w:cs="Arial"/>
      <w:bCs/>
      <w:kern w:val="0"/>
      <w:sz w:val="24"/>
      <w:szCs w:val="24"/>
      <w:lang w:eastAsia="pt-BR"/>
      <w14:ligatures w14:val="none"/>
    </w:rPr>
  </w:style>
  <w:style w:type="paragraph" w:styleId="Corpodetexto2">
    <w:name w:val="Body Text 2"/>
    <w:basedOn w:val="Normal"/>
    <w:link w:val="Corpodetexto2Char"/>
    <w:rsid w:val="00CE7EEF"/>
    <w:pPr>
      <w:spacing w:after="120" w:line="480" w:lineRule="auto"/>
    </w:pPr>
  </w:style>
  <w:style w:type="character" w:customStyle="1" w:styleId="Corpodetexto2Char">
    <w:name w:val="Corpo de texto 2 Char"/>
    <w:basedOn w:val="Fontepargpadro"/>
    <w:link w:val="Corpodetexto2"/>
    <w:rsid w:val="00CE7EEF"/>
    <w:rPr>
      <w:rFonts w:ascii="Times New Roman" w:eastAsia="Times New Roman" w:hAnsi="Times New Roman" w:cs="Times New Roman"/>
      <w:kern w:val="0"/>
      <w:sz w:val="24"/>
      <w:szCs w:val="24"/>
      <w:lang w:eastAsia="pt-BR"/>
      <w14:ligatures w14:val="none"/>
    </w:rPr>
  </w:style>
  <w:style w:type="paragraph" w:styleId="TextosemFormatao">
    <w:name w:val="Plain Text"/>
    <w:basedOn w:val="Normal"/>
    <w:link w:val="TextosemFormataoChar"/>
    <w:uiPriority w:val="99"/>
    <w:rsid w:val="00CE7EEF"/>
    <w:rPr>
      <w:rFonts w:ascii="Courier New" w:hAnsi="Courier New" w:cs="Courier New"/>
      <w:sz w:val="20"/>
      <w:szCs w:val="20"/>
    </w:rPr>
  </w:style>
  <w:style w:type="character" w:customStyle="1" w:styleId="TextosemFormataoChar">
    <w:name w:val="Texto sem Formatação Char"/>
    <w:basedOn w:val="Fontepargpadro"/>
    <w:link w:val="TextosemFormatao"/>
    <w:uiPriority w:val="99"/>
    <w:rsid w:val="00CE7EEF"/>
    <w:rPr>
      <w:rFonts w:ascii="Courier New" w:eastAsia="Times New Roman" w:hAnsi="Courier New" w:cs="Courier New"/>
      <w:kern w:val="0"/>
      <w:sz w:val="20"/>
      <w:szCs w:val="20"/>
      <w:lang w:eastAsia="pt-BR"/>
      <w14:ligatures w14:val="none"/>
    </w:rPr>
  </w:style>
  <w:style w:type="paragraph" w:styleId="Textodebalo">
    <w:name w:val="Balloon Text"/>
    <w:basedOn w:val="Normal"/>
    <w:link w:val="TextodebaloChar"/>
    <w:rsid w:val="00CE7EEF"/>
    <w:rPr>
      <w:rFonts w:ascii="Tahoma" w:hAnsi="Tahoma" w:cs="Tahoma"/>
      <w:sz w:val="16"/>
      <w:szCs w:val="16"/>
    </w:rPr>
  </w:style>
  <w:style w:type="character" w:customStyle="1" w:styleId="TextodebaloChar">
    <w:name w:val="Texto de balão Char"/>
    <w:basedOn w:val="Fontepargpadro"/>
    <w:link w:val="Textodebalo"/>
    <w:rsid w:val="00CE7EEF"/>
    <w:rPr>
      <w:rFonts w:ascii="Tahoma" w:eastAsia="Times New Roman" w:hAnsi="Tahoma" w:cs="Tahoma"/>
      <w:kern w:val="0"/>
      <w:sz w:val="16"/>
      <w:szCs w:val="16"/>
      <w:lang w:eastAsia="pt-BR"/>
      <w14:ligatures w14:val="none"/>
    </w:rPr>
  </w:style>
  <w:style w:type="character" w:styleId="Hyperlink">
    <w:name w:val="Hyperlink"/>
    <w:uiPriority w:val="99"/>
    <w:rsid w:val="00CE7EEF"/>
    <w:rPr>
      <w:color w:val="0000FF"/>
      <w:u w:val="single"/>
    </w:rPr>
  </w:style>
  <w:style w:type="paragraph" w:styleId="Corpodetexto">
    <w:name w:val="Body Text"/>
    <w:basedOn w:val="Normal"/>
    <w:link w:val="CorpodetextoChar"/>
    <w:uiPriority w:val="1"/>
    <w:qFormat/>
    <w:rsid w:val="00CE7EEF"/>
    <w:pPr>
      <w:spacing w:after="120"/>
    </w:pPr>
  </w:style>
  <w:style w:type="character" w:customStyle="1" w:styleId="CorpodetextoChar">
    <w:name w:val="Corpo de texto Char"/>
    <w:basedOn w:val="Fontepargpadro"/>
    <w:link w:val="Corpodetexto"/>
    <w:uiPriority w:val="1"/>
    <w:rsid w:val="00CE7EEF"/>
    <w:rPr>
      <w:rFonts w:ascii="Times New Roman" w:eastAsia="Times New Roman" w:hAnsi="Times New Roman" w:cs="Times New Roman"/>
      <w:kern w:val="0"/>
      <w:sz w:val="24"/>
      <w:szCs w:val="24"/>
      <w:lang w:eastAsia="pt-BR"/>
      <w14:ligatures w14:val="none"/>
    </w:rPr>
  </w:style>
  <w:style w:type="table" w:styleId="Tabelacomgrade">
    <w:name w:val="Table Grid"/>
    <w:basedOn w:val="Tabelanormal"/>
    <w:uiPriority w:val="39"/>
    <w:rsid w:val="00CE7EEF"/>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CE7EEF"/>
    <w:pPr>
      <w:jc w:val="center"/>
    </w:pPr>
    <w:rPr>
      <w:b/>
      <w:bCs/>
      <w:sz w:val="28"/>
      <w:szCs w:val="20"/>
    </w:rPr>
  </w:style>
  <w:style w:type="character" w:customStyle="1" w:styleId="TtuloChar">
    <w:name w:val="Título Char"/>
    <w:basedOn w:val="Fontepargpadro"/>
    <w:link w:val="Ttulo"/>
    <w:rsid w:val="00CE7EEF"/>
    <w:rPr>
      <w:rFonts w:ascii="Times New Roman" w:eastAsia="Times New Roman" w:hAnsi="Times New Roman" w:cs="Times New Roman"/>
      <w:b/>
      <w:bCs/>
      <w:kern w:val="0"/>
      <w:sz w:val="28"/>
      <w:szCs w:val="20"/>
      <w:lang w:eastAsia="pt-BR"/>
      <w14:ligatures w14:val="none"/>
    </w:rPr>
  </w:style>
  <w:style w:type="table" w:customStyle="1" w:styleId="TableNormal">
    <w:name w:val="Table Normal"/>
    <w:uiPriority w:val="2"/>
    <w:semiHidden/>
    <w:unhideWhenUsed/>
    <w:qFormat/>
    <w:rsid w:val="00CE7EEF"/>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E7EEF"/>
    <w:pPr>
      <w:widowControl w:val="0"/>
      <w:autoSpaceDE w:val="0"/>
      <w:autoSpaceDN w:val="0"/>
    </w:pPr>
    <w:rPr>
      <w:rFonts w:ascii="Arial" w:eastAsia="Arial" w:hAnsi="Arial" w:cs="Arial"/>
      <w:sz w:val="22"/>
      <w:szCs w:val="22"/>
      <w:lang w:val="pt-PT" w:eastAsia="pt-PT" w:bidi="pt-PT"/>
    </w:rPr>
  </w:style>
  <w:style w:type="paragraph" w:styleId="PargrafodaLista">
    <w:name w:val="List Paragraph"/>
    <w:basedOn w:val="Normal"/>
    <w:uiPriority w:val="34"/>
    <w:qFormat/>
    <w:rsid w:val="00CE7EEF"/>
    <w:pPr>
      <w:widowControl w:val="0"/>
      <w:autoSpaceDE w:val="0"/>
      <w:autoSpaceDN w:val="0"/>
      <w:spacing w:before="154"/>
      <w:ind w:left="1366"/>
    </w:pPr>
    <w:rPr>
      <w:rFonts w:ascii="Arial" w:eastAsia="Arial" w:hAnsi="Arial" w:cs="Arial"/>
      <w:sz w:val="22"/>
      <w:szCs w:val="22"/>
      <w:lang w:val="pt-PT" w:eastAsia="pt-PT" w:bidi="pt-PT"/>
    </w:rPr>
  </w:style>
  <w:style w:type="paragraph" w:customStyle="1" w:styleId="Textopadro">
    <w:name w:val="Texto padrão"/>
    <w:basedOn w:val="Normal"/>
    <w:rsid w:val="00CE7EEF"/>
    <w:pPr>
      <w:widowControl w:val="0"/>
      <w:suppressAutoHyphens/>
    </w:pPr>
    <w:rPr>
      <w:rFonts w:ascii="Thorndale" w:eastAsia="HG Mincho Light J" w:hAnsi="Thorndale"/>
      <w:color w:val="000000"/>
      <w:szCs w:val="20"/>
    </w:rPr>
  </w:style>
  <w:style w:type="paragraph" w:customStyle="1" w:styleId="Corpodetex">
    <w:name w:val="Corpo de tex"/>
    <w:basedOn w:val="Normal"/>
    <w:rsid w:val="00CE7EEF"/>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360"/>
      </w:tabs>
      <w:suppressAutoHyphens/>
      <w:jc w:val="both"/>
    </w:pPr>
    <w:rPr>
      <w:rFonts w:ascii="Shruti" w:hAnsi="Shruti"/>
      <w:szCs w:val="20"/>
    </w:rPr>
  </w:style>
  <w:style w:type="paragraph" w:customStyle="1" w:styleId="textopadro0">
    <w:name w:val="textopadro"/>
    <w:basedOn w:val="Normal"/>
    <w:rsid w:val="00CE7EEF"/>
  </w:style>
  <w:style w:type="table" w:customStyle="1" w:styleId="TableNormal1">
    <w:name w:val="Table Normal1"/>
    <w:uiPriority w:val="2"/>
    <w:semiHidden/>
    <w:unhideWhenUsed/>
    <w:qFormat/>
    <w:rsid w:val="00CE7EEF"/>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Default">
    <w:name w:val="Default"/>
    <w:rsid w:val="00CE7EEF"/>
    <w:pPr>
      <w:snapToGrid w:val="0"/>
      <w:spacing w:after="0" w:line="240" w:lineRule="auto"/>
    </w:pPr>
    <w:rPr>
      <w:rFonts w:ascii="Arial,Bold" w:eastAsia="Times New Roman" w:hAnsi="Arial,Bold" w:cs="Times New Roman"/>
      <w:kern w:val="0"/>
      <w:sz w:val="20"/>
      <w:szCs w:val="20"/>
      <w:lang w:eastAsia="pt-BR"/>
      <w14:ligatures w14:val="none"/>
    </w:rPr>
  </w:style>
  <w:style w:type="table" w:customStyle="1" w:styleId="Tabelacomgrade1">
    <w:name w:val="Tabela com grade1"/>
    <w:basedOn w:val="Tabelanormal"/>
    <w:next w:val="Tabelacomgrade"/>
    <w:uiPriority w:val="59"/>
    <w:rsid w:val="00CE7EEF"/>
    <w:pPr>
      <w:spacing w:after="0" w:line="240" w:lineRule="auto"/>
    </w:pPr>
    <w:rPr>
      <w:rFonts w:ascii="Calibri" w:eastAsia="Calibri"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802D15"/>
    <w:pPr>
      <w:spacing w:before="100" w:beforeAutospacing="1" w:after="100" w:afterAutospacing="1"/>
    </w:pPr>
  </w:style>
  <w:style w:type="character" w:customStyle="1" w:styleId="Ttulo5Char">
    <w:name w:val="Título 5 Char"/>
    <w:basedOn w:val="Fontepargpadro"/>
    <w:link w:val="Ttulo5"/>
    <w:uiPriority w:val="9"/>
    <w:semiHidden/>
    <w:rsid w:val="00A43487"/>
    <w:rPr>
      <w:rFonts w:asciiTheme="majorHAnsi" w:eastAsiaTheme="majorEastAsia" w:hAnsiTheme="majorHAnsi" w:cstheme="majorBidi"/>
      <w:color w:val="2F5496" w:themeColor="accent1" w:themeShade="BF"/>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mailto:licitacao@quevedos.rs.gov.br" TargetMode="External"/><Relationship Id="rId18" Type="http://schemas.openxmlformats.org/officeDocument/2006/relationships/hyperlink" Target="mailto:licitacao@quevedos.rs.gov.br" TargetMode="External"/><Relationship Id="rId26" Type="http://schemas.openxmlformats.org/officeDocument/2006/relationships/hyperlink" Target="http://www.quevedos.rs.gov.br"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www.bll.org.br/" TargetMode="External"/><Relationship Id="rId12" Type="http://schemas.openxmlformats.org/officeDocument/2006/relationships/hyperlink" Target="mailto:contato@bll.org.br" TargetMode="External"/><Relationship Id="rId17" Type="http://schemas.openxmlformats.org/officeDocument/2006/relationships/hyperlink" Target="mailto:licitacao@quevedos.rs.gov.br"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www.planalto.gov.br/ccivil_03/_Ato2011-2014/2013/Lei/L12846.htm"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ll.org.br/"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planalto.gov.br/ccivil_03/LEIS/L6404consol.htm" TargetMode="External"/><Relationship Id="rId23" Type="http://schemas.openxmlformats.org/officeDocument/2006/relationships/footer" Target="footer2.xml"/><Relationship Id="rId28" Type="http://schemas.openxmlformats.org/officeDocument/2006/relationships/theme" Target="theme/theme1.xml"/><Relationship Id="rId10" Type="http://schemas.openxmlformats.org/officeDocument/2006/relationships/hyperlink" Target="https://www.quevedos.rs.gov.br/%20" TargetMode="External"/><Relationship Id="rId19" Type="http://schemas.openxmlformats.org/officeDocument/2006/relationships/hyperlink" Target="https://certidoes-apf.apps.tcu.gov.br/" TargetMode="External"/><Relationship Id="rId4" Type="http://schemas.openxmlformats.org/officeDocument/2006/relationships/webSettings" Target="webSettings.xml"/><Relationship Id="rId9" Type="http://schemas.openxmlformats.org/officeDocument/2006/relationships/hyperlink" Target="https://bll.org.br/editais/" TargetMode="External"/><Relationship Id="rId14" Type="http://schemas.openxmlformats.org/officeDocument/2006/relationships/hyperlink" Target="http://www.bll.org.br/" TargetMode="External"/><Relationship Id="rId22" Type="http://schemas.openxmlformats.org/officeDocument/2006/relationships/footer" Target="footer1.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wmf"/><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1</Pages>
  <Words>11821</Words>
  <Characters>63838</Characters>
  <Application>Microsoft Office Word</Application>
  <DocSecurity>0</DocSecurity>
  <Lines>531</Lines>
  <Paragraphs>151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dcterms:created xsi:type="dcterms:W3CDTF">2024-12-03T15:34:00Z</dcterms:created>
  <dcterms:modified xsi:type="dcterms:W3CDTF">2024-12-06T12:15:00Z</dcterms:modified>
</cp:coreProperties>
</file>