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226758">
        <w:rPr>
          <w:b/>
          <w:bCs/>
          <w:lang w:val="pt"/>
        </w:rPr>
        <w:t>213/2024</w:t>
      </w:r>
    </w:p>
    <w:p w:rsidR="00E403D4" w:rsidRDefault="00E403D4" w:rsidP="00402623">
      <w:pPr>
        <w:tabs>
          <w:tab w:val="left" w:pos="284"/>
        </w:tabs>
        <w:autoSpaceDE w:val="0"/>
        <w:autoSpaceDN w:val="0"/>
        <w:adjustRightInd w:val="0"/>
        <w:spacing w:line="360" w:lineRule="auto"/>
        <w:ind w:left="284" w:hanging="284"/>
        <w:jc w:val="center"/>
        <w:rPr>
          <w:b/>
          <w:bCs/>
          <w:lang w:val="pt"/>
        </w:rPr>
      </w:pPr>
    </w:p>
    <w:p w:rsidR="00A37E7D" w:rsidRPr="00402623" w:rsidRDefault="00A37E7D" w:rsidP="00402623">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sidR="00226758">
        <w:rPr>
          <w:b/>
          <w:bCs/>
          <w:lang w:val="pt"/>
        </w:rPr>
        <w:t>123/2024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903AA2" w:rsidRPr="00C044B7" w:rsidRDefault="00903AA2" w:rsidP="00A37E7D">
      <w:pPr>
        <w:tabs>
          <w:tab w:val="left" w:pos="284"/>
        </w:tabs>
        <w:autoSpaceDE w:val="0"/>
        <w:autoSpaceDN w:val="0"/>
        <w:adjustRightInd w:val="0"/>
        <w:spacing w:line="360" w:lineRule="auto"/>
        <w:rPr>
          <w:lang w:val="pt"/>
        </w:rPr>
      </w:pPr>
    </w:p>
    <w:p w:rsidR="00A37E7D" w:rsidRPr="00C044B7" w:rsidRDefault="00903AA2" w:rsidP="00A37E7D">
      <w:pPr>
        <w:tabs>
          <w:tab w:val="left" w:pos="284"/>
        </w:tabs>
        <w:autoSpaceDE w:val="0"/>
        <w:autoSpaceDN w:val="0"/>
        <w:adjustRightInd w:val="0"/>
        <w:spacing w:line="360" w:lineRule="auto"/>
        <w:jc w:val="both"/>
        <w:rPr>
          <w:lang w:val="pt"/>
        </w:rPr>
      </w:pPr>
      <w:r>
        <w:rPr>
          <w:lang w:val="pt"/>
        </w:rPr>
        <w:tab/>
      </w:r>
      <w:r>
        <w:rPr>
          <w:lang w:val="pt"/>
        </w:rPr>
        <w:tab/>
      </w:r>
      <w:r w:rsidR="00A37E7D" w:rsidRPr="00C044B7">
        <w:rPr>
          <w:lang w:val="pt"/>
        </w:rPr>
        <w:t xml:space="preserve">O </w:t>
      </w:r>
      <w:r w:rsidR="00A37E7D" w:rsidRPr="00C044B7">
        <w:rPr>
          <w:b/>
          <w:lang w:val="pt"/>
        </w:rPr>
        <w:t xml:space="preserve">MUNICÍPIO DE </w:t>
      </w:r>
      <w:r w:rsidR="00892CA7">
        <w:rPr>
          <w:b/>
          <w:lang w:val="pt"/>
        </w:rPr>
        <w:t>QUEVEDOS</w:t>
      </w:r>
      <w:r w:rsidR="00A37E7D" w:rsidRPr="00C044B7">
        <w:rPr>
          <w:lang w:val="pt"/>
        </w:rPr>
        <w:t xml:space="preserve">, Inscrito no CNPJ Nº </w:t>
      </w:r>
      <w:r w:rsidR="00892CA7">
        <w:rPr>
          <w:lang w:val="pt"/>
        </w:rPr>
        <w:t>94</w:t>
      </w:r>
      <w:r w:rsidR="00A37E7D">
        <w:rPr>
          <w:lang w:val="pt"/>
        </w:rPr>
        <w:t>.</w:t>
      </w:r>
      <w:r w:rsidR="00892CA7">
        <w:rPr>
          <w:lang w:val="pt"/>
        </w:rPr>
        <w:t>444</w:t>
      </w:r>
      <w:r w:rsidR="00A37E7D">
        <w:rPr>
          <w:lang w:val="pt"/>
        </w:rPr>
        <w:t>.</w:t>
      </w:r>
      <w:r w:rsidR="00892CA7">
        <w:rPr>
          <w:lang w:val="pt"/>
        </w:rPr>
        <w:t>122</w:t>
      </w:r>
      <w:r w:rsidR="00A37E7D">
        <w:rPr>
          <w:lang w:val="pt"/>
        </w:rPr>
        <w:t>/0001-</w:t>
      </w:r>
      <w:r w:rsidR="00892CA7">
        <w:rPr>
          <w:lang w:val="pt"/>
        </w:rPr>
        <w:t>10</w:t>
      </w:r>
      <w:r w:rsidR="00A37E7D" w:rsidRPr="00C044B7">
        <w:rPr>
          <w:lang w:val="pt"/>
        </w:rPr>
        <w:t xml:space="preserve">, com sede na </w:t>
      </w:r>
      <w:r w:rsidR="00A37E7D">
        <w:rPr>
          <w:lang w:val="pt"/>
        </w:rPr>
        <w:t xml:space="preserve">Rua </w:t>
      </w:r>
      <w:r w:rsidR="00892CA7">
        <w:rPr>
          <w:lang w:val="pt"/>
        </w:rPr>
        <w:t>Humaitá</w:t>
      </w:r>
      <w:r w:rsidR="00A37E7D" w:rsidRPr="00C044B7">
        <w:rPr>
          <w:lang w:val="pt"/>
        </w:rPr>
        <w:t xml:space="preserve">, </w:t>
      </w:r>
      <w:r w:rsidR="00A37E7D">
        <w:rPr>
          <w:lang w:val="pt"/>
        </w:rPr>
        <w:t>6</w:t>
      </w:r>
      <w:r w:rsidR="00892CA7">
        <w:rPr>
          <w:lang w:val="pt"/>
        </w:rPr>
        <w:t>9</w:t>
      </w:r>
      <w:r w:rsidR="00A37E7D" w:rsidRPr="00C044B7">
        <w:rPr>
          <w:lang w:val="pt"/>
        </w:rPr>
        <w:t xml:space="preserve">, Centro, </w:t>
      </w:r>
      <w:r w:rsidR="00892CA7">
        <w:rPr>
          <w:lang w:val="pt"/>
        </w:rPr>
        <w:t>Quevedos/RS</w:t>
      </w:r>
      <w:r w:rsidR="00A37E7D" w:rsidRPr="00C044B7">
        <w:rPr>
          <w:lang w:val="pt"/>
        </w:rPr>
        <w:t xml:space="preserve">, CEP </w:t>
      </w:r>
      <w:r w:rsidR="00892CA7">
        <w:rPr>
          <w:lang w:val="pt"/>
        </w:rPr>
        <w:t>98</w:t>
      </w:r>
      <w:r w:rsidR="00A37E7D">
        <w:rPr>
          <w:lang w:val="pt"/>
        </w:rPr>
        <w:t>.</w:t>
      </w:r>
      <w:r w:rsidR="00892CA7">
        <w:rPr>
          <w:lang w:val="pt"/>
        </w:rPr>
        <w:t>140</w:t>
      </w:r>
      <w:r w:rsidR="00A37E7D">
        <w:rPr>
          <w:lang w:val="pt"/>
        </w:rPr>
        <w:t>-000</w:t>
      </w:r>
      <w:r w:rsidR="00A37E7D" w:rsidRPr="00C044B7">
        <w:rPr>
          <w:lang w:val="pt"/>
        </w:rPr>
        <w:t xml:space="preserve">, por intermédio do Setor de Licitação, torna público que, realizará Chamada Pública, com critério de julgamento </w:t>
      </w:r>
      <w:r w:rsidR="00A37E7D" w:rsidRPr="00C044B7">
        <w:rPr>
          <w:b/>
          <w:lang w:val="pt"/>
        </w:rPr>
        <w:t xml:space="preserve">MENOR PREÇO </w:t>
      </w:r>
      <w:r w:rsidR="00092B29">
        <w:rPr>
          <w:b/>
          <w:lang w:val="pt"/>
        </w:rPr>
        <w:t>TOTAL</w:t>
      </w:r>
      <w:r w:rsidR="00A37E7D"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226758">
        <w:rPr>
          <w:b/>
          <w:lang w:val="pt"/>
        </w:rPr>
        <w:t>31</w:t>
      </w:r>
      <w:r w:rsidRPr="00C044B7">
        <w:rPr>
          <w:b/>
          <w:lang w:val="pt"/>
        </w:rPr>
        <w:t>/</w:t>
      </w:r>
      <w:r w:rsidR="00092B29">
        <w:rPr>
          <w:b/>
          <w:lang w:val="pt"/>
        </w:rPr>
        <w:t>0</w:t>
      </w:r>
      <w:r w:rsidR="00EF01BC">
        <w:rPr>
          <w:b/>
          <w:lang w:val="pt"/>
        </w:rPr>
        <w:t>7</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730DCA" w:rsidRDefault="00730DCA" w:rsidP="00A37E7D">
      <w:pPr>
        <w:tabs>
          <w:tab w:val="left" w:pos="284"/>
        </w:tabs>
        <w:autoSpaceDE w:val="0"/>
        <w:autoSpaceDN w:val="0"/>
        <w:adjustRightInd w:val="0"/>
        <w:spacing w:line="360" w:lineRule="auto"/>
        <w:jc w:val="both"/>
        <w:rPr>
          <w:lang w:val="pt"/>
        </w:rPr>
      </w:pPr>
    </w:p>
    <w:p w:rsidR="00730DCA" w:rsidRPr="00F1364C" w:rsidRDefault="00A37E7D" w:rsidP="00F1364C">
      <w:pPr>
        <w:pStyle w:val="PargrafodaLista"/>
        <w:numPr>
          <w:ilvl w:val="1"/>
          <w:numId w:val="5"/>
        </w:numPr>
        <w:tabs>
          <w:tab w:val="left" w:pos="284"/>
        </w:tabs>
        <w:adjustRightInd w:val="0"/>
        <w:spacing w:line="360" w:lineRule="auto"/>
        <w:jc w:val="both"/>
        <w:rPr>
          <w:lang w:val="pt"/>
        </w:rPr>
      </w:pPr>
      <w:r w:rsidRPr="00F1364C">
        <w:rPr>
          <w:lang w:val="pt"/>
        </w:rPr>
        <w:t>Constitui objeto desta Chamada Publica</w:t>
      </w:r>
      <w:r w:rsidR="00092B29" w:rsidRPr="00F1364C">
        <w:rPr>
          <w:lang w:val="pt"/>
        </w:rPr>
        <w:t xml:space="preserve"> a DISPENSA DE LICITAÇÃO PARA</w:t>
      </w:r>
      <w:r w:rsidRPr="00F1364C">
        <w:rPr>
          <w:lang w:val="pt"/>
        </w:rPr>
        <w:t xml:space="preserve"> </w:t>
      </w:r>
      <w:r w:rsidR="00226758" w:rsidRPr="00F1364C">
        <w:rPr>
          <w:b/>
          <w:lang w:val="pt"/>
        </w:rPr>
        <w:t xml:space="preserve">AQUISIÇÃO DE UMA BICICLETA ARO 29, 21 MARCHAS, EM AÇO, NAS </w:t>
      </w:r>
      <w:proofErr w:type="gramStart"/>
      <w:r w:rsidR="00226758" w:rsidRPr="00F1364C">
        <w:rPr>
          <w:b/>
          <w:lang w:val="pt"/>
        </w:rPr>
        <w:t>CORES PRETO E AMARELO</w:t>
      </w:r>
      <w:proofErr w:type="gramEnd"/>
      <w:r w:rsidR="00226758" w:rsidRPr="00F1364C">
        <w:rPr>
          <w:b/>
          <w:lang w:val="pt"/>
        </w:rPr>
        <w:t>, PARA SER SORTEADA ENTRE OS ALUNOS QUE PARTICIPAM DO PROGRAMA PROERD, DESENVOLVIDO PELA BRIGADA MILITAR E DIRECIONADO AS CRIANÇAS DO MUNICÍPIO, PROGRAMA ESTE QUE ATUA NO COMBATE AO USO DE DROGAS E COMBATE A VIOLÊNCIA</w:t>
      </w:r>
      <w:r w:rsidRPr="00F1364C">
        <w:rPr>
          <w:b/>
          <w:lang w:val="pt"/>
        </w:rPr>
        <w:t xml:space="preserve">, </w:t>
      </w:r>
      <w:r w:rsidR="006E7878" w:rsidRPr="00F1364C">
        <w:rPr>
          <w:lang w:val="pt"/>
        </w:rPr>
        <w:t>conforme Termo de Referência, Anexo I deste Edital</w:t>
      </w:r>
      <w:r w:rsidR="00903AA2" w:rsidRPr="00F1364C">
        <w:rPr>
          <w:lang w:val="pt"/>
        </w:rPr>
        <w:t xml:space="preserve"> e tabela a seguir:</w:t>
      </w:r>
    </w:p>
    <w:p w:rsidR="00F1364C" w:rsidRPr="00F1364C" w:rsidRDefault="00F1364C" w:rsidP="00F1364C">
      <w:pPr>
        <w:tabs>
          <w:tab w:val="left" w:pos="284"/>
        </w:tabs>
        <w:adjustRightInd w:val="0"/>
        <w:spacing w:line="360" w:lineRule="auto"/>
        <w:jc w:val="both"/>
        <w:rPr>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600"/>
        <w:gridCol w:w="3080"/>
        <w:gridCol w:w="1635"/>
        <w:gridCol w:w="1276"/>
        <w:gridCol w:w="1843"/>
        <w:gridCol w:w="1701"/>
      </w:tblGrid>
      <w:tr w:rsidR="007D7F89" w:rsidTr="007D7F89">
        <w:tc>
          <w:tcPr>
            <w:tcW w:w="600"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center"/>
              <w:rPr>
                <w:rFonts w:ascii="Arial" w:hAnsi="Arial" w:cs="Arial"/>
                <w:b/>
                <w:bCs/>
                <w:sz w:val="16"/>
              </w:rPr>
            </w:pPr>
            <w:r>
              <w:rPr>
                <w:rFonts w:ascii="Arial" w:hAnsi="Arial" w:cs="Arial"/>
                <w:b/>
                <w:bCs/>
                <w:sz w:val="16"/>
              </w:rPr>
              <w:lastRenderedPageBreak/>
              <w:t>Item</w:t>
            </w:r>
          </w:p>
        </w:tc>
        <w:tc>
          <w:tcPr>
            <w:tcW w:w="3080"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center"/>
              <w:rPr>
                <w:rFonts w:ascii="Arial" w:hAnsi="Arial" w:cs="Arial"/>
                <w:b/>
                <w:bCs/>
                <w:sz w:val="16"/>
              </w:rPr>
            </w:pPr>
            <w:r>
              <w:rPr>
                <w:rFonts w:ascii="Arial" w:hAnsi="Arial" w:cs="Arial"/>
                <w:b/>
                <w:bCs/>
                <w:sz w:val="16"/>
              </w:rPr>
              <w:t>Especificação</w:t>
            </w:r>
          </w:p>
        </w:tc>
        <w:tc>
          <w:tcPr>
            <w:tcW w:w="1635"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center"/>
              <w:rPr>
                <w:rFonts w:ascii="Arial" w:hAnsi="Arial" w:cs="Arial"/>
                <w:b/>
                <w:bCs/>
                <w:sz w:val="16"/>
              </w:rPr>
            </w:pPr>
            <w:r>
              <w:rPr>
                <w:rFonts w:ascii="Arial" w:hAnsi="Arial" w:cs="Arial"/>
                <w:b/>
                <w:bCs/>
                <w:sz w:val="16"/>
              </w:rPr>
              <w:t>Unid.</w:t>
            </w:r>
          </w:p>
        </w:tc>
        <w:tc>
          <w:tcPr>
            <w:tcW w:w="1276"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center"/>
              <w:rPr>
                <w:rFonts w:ascii="Arial" w:hAnsi="Arial" w:cs="Arial"/>
                <w:b/>
                <w:bCs/>
                <w:sz w:val="16"/>
              </w:rPr>
            </w:pPr>
            <w:r>
              <w:rPr>
                <w:rFonts w:ascii="Arial" w:hAnsi="Arial" w:cs="Arial"/>
                <w:b/>
                <w:bCs/>
                <w:sz w:val="16"/>
              </w:rPr>
              <w:t>Quantidade</w:t>
            </w:r>
          </w:p>
        </w:tc>
        <w:tc>
          <w:tcPr>
            <w:tcW w:w="1843"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center"/>
              <w:rPr>
                <w:rFonts w:ascii="Arial" w:hAnsi="Arial" w:cs="Arial"/>
                <w:b/>
                <w:bCs/>
                <w:sz w:val="16"/>
              </w:rPr>
            </w:pPr>
            <w:r>
              <w:rPr>
                <w:rFonts w:ascii="Arial" w:hAnsi="Arial" w:cs="Arial"/>
                <w:b/>
                <w:bCs/>
                <w:sz w:val="16"/>
              </w:rPr>
              <w:t>Preço Unit. Máximo</w:t>
            </w:r>
          </w:p>
        </w:tc>
        <w:tc>
          <w:tcPr>
            <w:tcW w:w="1701"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center"/>
              <w:rPr>
                <w:rFonts w:ascii="Arial" w:hAnsi="Arial" w:cs="Arial"/>
                <w:b/>
                <w:bCs/>
                <w:sz w:val="16"/>
              </w:rPr>
            </w:pPr>
            <w:r>
              <w:rPr>
                <w:rFonts w:ascii="Arial" w:hAnsi="Arial" w:cs="Arial"/>
                <w:b/>
                <w:bCs/>
                <w:sz w:val="16"/>
              </w:rPr>
              <w:t>Preço Total</w:t>
            </w:r>
          </w:p>
        </w:tc>
      </w:tr>
      <w:tr w:rsidR="007D7F89" w:rsidTr="007D7F89">
        <w:tc>
          <w:tcPr>
            <w:tcW w:w="600"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center"/>
              <w:rPr>
                <w:rFonts w:ascii="Arial" w:hAnsi="Arial" w:cs="Arial"/>
                <w:sz w:val="15"/>
                <w:szCs w:val="15"/>
              </w:rPr>
            </w:pPr>
            <w:proofErr w:type="gramStart"/>
            <w:r>
              <w:rPr>
                <w:rFonts w:ascii="Arial" w:hAnsi="Arial" w:cs="Arial"/>
                <w:sz w:val="15"/>
                <w:szCs w:val="15"/>
              </w:rPr>
              <w:t>1</w:t>
            </w:r>
            <w:proofErr w:type="gramEnd"/>
          </w:p>
        </w:tc>
        <w:tc>
          <w:tcPr>
            <w:tcW w:w="3080"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both"/>
            </w:pPr>
            <w:r>
              <w:rPr>
                <w:rFonts w:ascii="Arial" w:hAnsi="Arial" w:cs="Arial"/>
                <w:sz w:val="16"/>
              </w:rPr>
              <w:t>BICICLETA 21 MARCHAS</w:t>
            </w:r>
          </w:p>
        </w:tc>
        <w:tc>
          <w:tcPr>
            <w:tcW w:w="1635"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center"/>
              <w:rPr>
                <w:rFonts w:ascii="Arial" w:hAnsi="Arial" w:cs="Arial"/>
                <w:sz w:val="15"/>
                <w:szCs w:val="15"/>
              </w:rPr>
            </w:pPr>
            <w:r>
              <w:rPr>
                <w:rFonts w:ascii="Arial" w:hAnsi="Arial" w:cs="Arial"/>
                <w:sz w:val="15"/>
                <w:szCs w:val="15"/>
              </w:rPr>
              <w:t xml:space="preserve">UN </w:t>
            </w:r>
          </w:p>
        </w:tc>
        <w:tc>
          <w:tcPr>
            <w:tcW w:w="1276"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right"/>
              <w:rPr>
                <w:rFonts w:ascii="Arial" w:hAnsi="Arial" w:cs="Arial"/>
                <w:sz w:val="15"/>
                <w:szCs w:val="15"/>
              </w:rPr>
            </w:pPr>
            <w:r>
              <w:rPr>
                <w:rFonts w:ascii="Arial" w:hAnsi="Arial" w:cs="Arial"/>
                <w:sz w:val="15"/>
                <w:szCs w:val="15"/>
              </w:rPr>
              <w:t xml:space="preserve">1,00 </w:t>
            </w:r>
          </w:p>
        </w:tc>
        <w:tc>
          <w:tcPr>
            <w:tcW w:w="1843"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right"/>
              <w:rPr>
                <w:rFonts w:ascii="Arial" w:hAnsi="Arial" w:cs="Arial"/>
                <w:sz w:val="15"/>
                <w:szCs w:val="15"/>
              </w:rPr>
            </w:pPr>
            <w:r>
              <w:rPr>
                <w:rFonts w:ascii="Arial" w:hAnsi="Arial" w:cs="Arial"/>
                <w:sz w:val="15"/>
                <w:szCs w:val="15"/>
              </w:rPr>
              <w:t xml:space="preserve">899,00 </w:t>
            </w:r>
          </w:p>
        </w:tc>
        <w:tc>
          <w:tcPr>
            <w:tcW w:w="1701"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right"/>
              <w:rPr>
                <w:rFonts w:ascii="Arial" w:hAnsi="Arial" w:cs="Arial"/>
                <w:sz w:val="15"/>
                <w:szCs w:val="15"/>
              </w:rPr>
            </w:pPr>
            <w:r>
              <w:rPr>
                <w:rFonts w:ascii="Arial" w:hAnsi="Arial" w:cs="Arial"/>
                <w:sz w:val="15"/>
                <w:szCs w:val="15"/>
              </w:rPr>
              <w:t>899,00</w:t>
            </w:r>
          </w:p>
        </w:tc>
      </w:tr>
      <w:tr w:rsidR="007D7F89" w:rsidTr="007D7F89">
        <w:tc>
          <w:tcPr>
            <w:tcW w:w="5315" w:type="dxa"/>
            <w:gridSpan w:val="3"/>
            <w:tcBorders>
              <w:top w:val="single" w:sz="4" w:space="0" w:color="auto"/>
              <w:left w:val="single" w:sz="4" w:space="0" w:color="auto"/>
              <w:bottom w:val="single" w:sz="4" w:space="0" w:color="auto"/>
              <w:right w:val="single" w:sz="4" w:space="0" w:color="auto"/>
            </w:tcBorders>
            <w:hideMark/>
          </w:tcPr>
          <w:p w:rsidR="007D7F89" w:rsidRDefault="007D7F89" w:rsidP="007215AA">
            <w:pPr>
              <w:rPr>
                <w:rFonts w:ascii="Arial" w:hAnsi="Arial" w:cs="Arial"/>
                <w:sz w:val="16"/>
              </w:rPr>
            </w:pPr>
          </w:p>
        </w:tc>
        <w:tc>
          <w:tcPr>
            <w:tcW w:w="3119" w:type="dxa"/>
            <w:gridSpan w:val="2"/>
            <w:tcBorders>
              <w:top w:val="single" w:sz="4" w:space="0" w:color="auto"/>
              <w:left w:val="single" w:sz="4" w:space="0" w:color="auto"/>
              <w:bottom w:val="single" w:sz="4" w:space="0" w:color="auto"/>
              <w:right w:val="single" w:sz="4" w:space="0" w:color="auto"/>
            </w:tcBorders>
            <w:hideMark/>
          </w:tcPr>
          <w:p w:rsidR="007D7F89" w:rsidRDefault="007D7F89" w:rsidP="007215AA">
            <w:pPr>
              <w:pStyle w:val="Ttulo1"/>
              <w:jc w:val="right"/>
              <w:rPr>
                <w:rFonts w:ascii="Arial" w:eastAsia="Times New Roman" w:hAnsi="Arial" w:cs="Arial"/>
              </w:rPr>
            </w:pPr>
            <w:r>
              <w:rPr>
                <w:rFonts w:ascii="Arial" w:eastAsia="Times New Roman" w:hAnsi="Arial" w:cs="Arial"/>
                <w:sz w:val="16"/>
                <w:szCs w:val="24"/>
                <w:lang w:val="es-ES_tradnl"/>
              </w:rPr>
              <w:t>Total</w:t>
            </w:r>
          </w:p>
        </w:tc>
        <w:tc>
          <w:tcPr>
            <w:tcW w:w="1701" w:type="dxa"/>
            <w:tcBorders>
              <w:top w:val="single" w:sz="4" w:space="0" w:color="auto"/>
              <w:left w:val="single" w:sz="4" w:space="0" w:color="auto"/>
              <w:bottom w:val="single" w:sz="4" w:space="0" w:color="auto"/>
              <w:right w:val="single" w:sz="4" w:space="0" w:color="auto"/>
            </w:tcBorders>
            <w:hideMark/>
          </w:tcPr>
          <w:p w:rsidR="007D7F89" w:rsidRDefault="007D7F89" w:rsidP="007215AA">
            <w:pPr>
              <w:jc w:val="right"/>
              <w:rPr>
                <w:rFonts w:ascii="Arial" w:hAnsi="Arial" w:cs="Arial"/>
                <w:sz w:val="16"/>
              </w:rPr>
            </w:pPr>
          </w:p>
          <w:p w:rsidR="007D7F89" w:rsidRDefault="007D7F89" w:rsidP="007215AA">
            <w:pPr>
              <w:jc w:val="right"/>
              <w:rPr>
                <w:rFonts w:ascii="Arial" w:hAnsi="Arial" w:cs="Arial"/>
                <w:sz w:val="16"/>
              </w:rPr>
            </w:pPr>
          </w:p>
          <w:p w:rsidR="007D7F89" w:rsidRDefault="007D7F89" w:rsidP="007215AA">
            <w:pPr>
              <w:jc w:val="right"/>
              <w:rPr>
                <w:rFonts w:ascii="Arial" w:hAnsi="Arial" w:cs="Arial"/>
                <w:sz w:val="16"/>
              </w:rPr>
            </w:pPr>
          </w:p>
          <w:p w:rsidR="007D7F89" w:rsidRDefault="007D7F89" w:rsidP="007215AA">
            <w:pPr>
              <w:jc w:val="right"/>
            </w:pPr>
            <w:r>
              <w:rPr>
                <w:rFonts w:ascii="Arial" w:hAnsi="Arial" w:cs="Arial"/>
                <w:sz w:val="16"/>
              </w:rPr>
              <w:t xml:space="preserve">899,00 </w:t>
            </w:r>
          </w:p>
        </w:tc>
      </w:tr>
    </w:tbl>
    <w:p w:rsidR="007D7F89" w:rsidRDefault="007D7F89" w:rsidP="007D7F89"/>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730DCA" w:rsidRDefault="00730DCA"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4A0C14">
        <w:t>6</w:t>
      </w:r>
      <w:r w:rsidRPr="00BD66CD">
        <w:t xml:space="preserve"> – Secretaria Municipal de </w:t>
      </w:r>
      <w:r w:rsidR="004A0C14">
        <w:t>Educação, Cultura, Desporto e Turismo</w:t>
      </w:r>
      <w:r w:rsidRPr="00BD66CD">
        <w:t>;</w:t>
      </w:r>
    </w:p>
    <w:p w:rsidR="00BD66CD" w:rsidRDefault="00BD66CD" w:rsidP="00BD66CD">
      <w:pPr>
        <w:pStyle w:val="Default"/>
        <w:spacing w:line="360" w:lineRule="auto"/>
        <w:ind w:firstLine="708"/>
        <w:jc w:val="both"/>
      </w:pPr>
      <w:r w:rsidRPr="00BD66CD">
        <w:t>Projeto/Atividade: 20</w:t>
      </w:r>
      <w:r w:rsidR="007D7F89">
        <w:t>45</w:t>
      </w:r>
      <w:r w:rsidRPr="00BD66CD">
        <w:t xml:space="preserve"> – </w:t>
      </w:r>
      <w:r w:rsidR="007D7F89">
        <w:t xml:space="preserve">Promoção, </w:t>
      </w:r>
      <w:r w:rsidR="00F1364C">
        <w:t>Apoio e Divulgação de Eventos</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F1364C">
        <w:t>0</w:t>
      </w:r>
      <w:r w:rsidRPr="00BD66CD">
        <w:t>.</w:t>
      </w:r>
      <w:r w:rsidR="0062451F">
        <w:t>00</w:t>
      </w:r>
      <w:r w:rsidRPr="00BD66CD">
        <w:t>.00.00.00</w:t>
      </w:r>
      <w:r w:rsidR="0062451F">
        <w:t xml:space="preserve"> </w:t>
      </w:r>
      <w:proofErr w:type="gramStart"/>
      <w:r w:rsidR="0062451F">
        <w:t>0</w:t>
      </w:r>
      <w:r w:rsidR="004A0C14">
        <w:t>500</w:t>
      </w:r>
      <w:r w:rsidRPr="00BD66CD">
        <w:t xml:space="preserve"> –</w:t>
      </w:r>
      <w:r w:rsidR="00CA78D2">
        <w:t xml:space="preserve"> </w:t>
      </w:r>
      <w:r w:rsidR="00F1364C">
        <w:t>Material de Consumo</w:t>
      </w:r>
      <w:r w:rsidR="00CA78D2">
        <w:t xml:space="preserve"> </w:t>
      </w:r>
      <w:r w:rsidRPr="00BD66CD">
        <w:t xml:space="preserve">– </w:t>
      </w:r>
      <w:r w:rsidRPr="00BD66CD">
        <w:rPr>
          <w:color w:val="auto"/>
        </w:rPr>
        <w:t xml:space="preserve">Recurso </w:t>
      </w:r>
      <w:r w:rsidR="00730DCA">
        <w:rPr>
          <w:color w:val="auto"/>
        </w:rPr>
        <w:t>2</w:t>
      </w:r>
      <w:r w:rsidR="00F1364C">
        <w:rPr>
          <w:color w:val="auto"/>
        </w:rPr>
        <w:t>34</w:t>
      </w:r>
      <w:proofErr w:type="gramEnd"/>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Default="000F2811" w:rsidP="00A37E7D">
      <w:pPr>
        <w:tabs>
          <w:tab w:val="left" w:pos="284"/>
        </w:tabs>
        <w:autoSpaceDE w:val="0"/>
        <w:autoSpaceDN w:val="0"/>
        <w:adjustRightInd w:val="0"/>
        <w:spacing w:line="360" w:lineRule="auto"/>
        <w:jc w:val="both"/>
        <w:rPr>
          <w:b/>
          <w:lang w:val="pt"/>
        </w:rPr>
      </w:pPr>
      <w:r>
        <w:rPr>
          <w:b/>
          <w:lang w:val="pt"/>
        </w:rPr>
        <w:t>3.0 – DO VALOR ESTIMADO: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E403D4">
        <w:rPr>
          <w:lang w:val="pt"/>
        </w:rPr>
        <w:t>8</w:t>
      </w:r>
      <w:r w:rsidR="00F1364C">
        <w:rPr>
          <w:lang w:val="pt"/>
        </w:rPr>
        <w:t>99</w:t>
      </w:r>
      <w:r w:rsidR="00E403D4">
        <w:rPr>
          <w:lang w:val="pt"/>
        </w:rPr>
        <w:t>,</w:t>
      </w:r>
      <w:r w:rsidR="00F1364C">
        <w:rPr>
          <w:lang w:val="pt"/>
        </w:rPr>
        <w:t>0</w:t>
      </w:r>
      <w:r w:rsidR="00CA78D2">
        <w:rPr>
          <w:lang w:val="pt"/>
        </w:rPr>
        <w:t>0</w:t>
      </w:r>
      <w:r w:rsidRPr="00C044B7">
        <w:rPr>
          <w:lang w:val="pt"/>
        </w:rPr>
        <w:t xml:space="preserve"> (</w:t>
      </w:r>
      <w:r w:rsidR="00E403D4">
        <w:rPr>
          <w:lang w:val="pt"/>
        </w:rPr>
        <w:t>oitoc</w:t>
      </w:r>
      <w:r w:rsidR="0062451F">
        <w:rPr>
          <w:lang w:val="pt"/>
        </w:rPr>
        <w:t xml:space="preserve">entos e </w:t>
      </w:r>
      <w:r w:rsidR="00F1364C">
        <w:rPr>
          <w:lang w:val="pt"/>
        </w:rPr>
        <w:t>nov</w:t>
      </w:r>
      <w:r w:rsidR="004E1E0C">
        <w:rPr>
          <w:lang w:val="pt"/>
        </w:rPr>
        <w:t>enta</w:t>
      </w:r>
      <w:r w:rsidR="00F1364C">
        <w:rPr>
          <w:lang w:val="pt"/>
        </w:rPr>
        <w:t xml:space="preserve"> e nove</w:t>
      </w:r>
      <w:r w:rsidR="000F2811">
        <w:rPr>
          <w:lang w:val="pt"/>
        </w:rPr>
        <w:t xml:space="preserve">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sidR="000F2811">
        <w:rPr>
          <w:b/>
          <w:lang w:val="pt"/>
        </w:rPr>
        <w:t>ÃO E PROPOSTA DE PREÇO/COTAÇÃO: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F1364C">
        <w:rPr>
          <w:b/>
          <w:lang w:val="pt"/>
        </w:rPr>
        <w:t>31</w:t>
      </w:r>
      <w:r w:rsidRPr="00672D19">
        <w:rPr>
          <w:b/>
          <w:lang w:val="pt"/>
        </w:rPr>
        <w:t>/</w:t>
      </w:r>
      <w:r w:rsidR="00352BCE" w:rsidRPr="00672D19">
        <w:rPr>
          <w:b/>
          <w:lang w:val="pt"/>
        </w:rPr>
        <w:t>0</w:t>
      </w:r>
      <w:r w:rsidR="00E403D4">
        <w:rPr>
          <w:b/>
          <w:lang w:val="pt"/>
        </w:rPr>
        <w:t>7</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0F2811"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lastRenderedPageBreak/>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Default="000F2811" w:rsidP="00A37E7D">
      <w:pPr>
        <w:tabs>
          <w:tab w:val="left" w:pos="284"/>
        </w:tabs>
        <w:autoSpaceDE w:val="0"/>
        <w:autoSpaceDN w:val="0"/>
        <w:adjustRightInd w:val="0"/>
        <w:spacing w:line="360" w:lineRule="auto"/>
        <w:jc w:val="both"/>
        <w:rPr>
          <w:b/>
          <w:lang w:val="pt"/>
        </w:rPr>
      </w:pPr>
      <w:r>
        <w:rPr>
          <w:b/>
          <w:lang w:val="pt"/>
        </w:rPr>
        <w:t>5.0 – DO PAGAMENTO: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9F37B3" w:rsidRPr="00C044B7" w:rsidRDefault="009F37B3"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B25A30">
        <w:rPr>
          <w:lang w:val="pt"/>
        </w:rPr>
        <w:t>25</w:t>
      </w:r>
      <w:bookmarkStart w:id="0" w:name="_GoBack"/>
      <w:bookmarkEnd w:id="0"/>
      <w:r w:rsidR="00A37E7D" w:rsidRPr="00C044B7">
        <w:rPr>
          <w:lang w:val="pt"/>
        </w:rPr>
        <w:t xml:space="preserve"> de </w:t>
      </w:r>
      <w:r w:rsidR="000F2811">
        <w:rPr>
          <w:lang w:val="pt"/>
        </w:rPr>
        <w:t>ju</w:t>
      </w:r>
      <w:r w:rsidR="00E403D4">
        <w:rPr>
          <w:lang w:val="pt"/>
        </w:rPr>
        <w:t>l</w:t>
      </w:r>
      <w:r w:rsidR="000F2811">
        <w:rPr>
          <w:lang w:val="pt"/>
        </w:rPr>
        <w:t>ho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226758">
        <w:rPr>
          <w:b/>
          <w:bCs/>
          <w:lang w:val="pt"/>
        </w:rPr>
        <w:t>213/2024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226758">
        <w:rPr>
          <w:b/>
          <w:bCs/>
          <w:lang w:val="pt"/>
        </w:rPr>
        <w:t>123/2024</w:t>
      </w:r>
    </w:p>
    <w:p w:rsidR="00A97A97" w:rsidRDefault="00A97A97" w:rsidP="00FC6A5C">
      <w:pPr>
        <w:tabs>
          <w:tab w:val="left" w:pos="284"/>
        </w:tabs>
        <w:autoSpaceDE w:val="0"/>
        <w:autoSpaceDN w:val="0"/>
        <w:adjustRightInd w:val="0"/>
        <w:spacing w:line="360" w:lineRule="auto"/>
        <w:jc w:val="center"/>
        <w:rPr>
          <w:b/>
          <w:bCs/>
          <w:lang w:val="pt"/>
        </w:rPr>
      </w:pP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F1364C" w:rsidRDefault="00F1364C" w:rsidP="00F1364C">
      <w:pPr>
        <w:spacing w:line="271" w:lineRule="exact"/>
        <w:ind w:left="2702" w:right="2889"/>
        <w:jc w:val="center"/>
        <w:rPr>
          <w:rFonts w:ascii="Arial" w:hAnsi="Arial"/>
          <w:b/>
        </w:rPr>
      </w:pPr>
      <w:r>
        <w:rPr>
          <w:rFonts w:ascii="Arial" w:hAnsi="Arial"/>
          <w:b/>
        </w:rPr>
        <w:t>Termo</w:t>
      </w:r>
      <w:r>
        <w:rPr>
          <w:rFonts w:ascii="Arial" w:hAnsi="Arial"/>
          <w:b/>
          <w:spacing w:val="-4"/>
        </w:rPr>
        <w:t xml:space="preserve"> </w:t>
      </w:r>
      <w:r>
        <w:rPr>
          <w:rFonts w:ascii="Arial" w:hAnsi="Arial"/>
          <w:b/>
        </w:rPr>
        <w:t>de</w:t>
      </w:r>
      <w:r>
        <w:rPr>
          <w:rFonts w:ascii="Arial" w:hAnsi="Arial"/>
          <w:b/>
          <w:spacing w:val="-1"/>
        </w:rPr>
        <w:t xml:space="preserve"> </w:t>
      </w:r>
      <w:r>
        <w:rPr>
          <w:rFonts w:ascii="Arial" w:hAnsi="Arial"/>
          <w:b/>
        </w:rPr>
        <w:t>Referência</w:t>
      </w:r>
    </w:p>
    <w:p w:rsidR="00F1364C" w:rsidRDefault="00F1364C" w:rsidP="00F1364C">
      <w:pPr>
        <w:pStyle w:val="Corpodetexto"/>
        <w:spacing w:before="4"/>
        <w:rPr>
          <w:rFonts w:ascii="Arial"/>
          <w:b/>
          <w:sz w:val="23"/>
        </w:rPr>
      </w:pPr>
    </w:p>
    <w:p w:rsidR="00F1364C" w:rsidRPr="00366D39" w:rsidRDefault="00F1364C" w:rsidP="00F1364C">
      <w:pPr>
        <w:pStyle w:val="Corpodetexto"/>
        <w:widowControl w:val="0"/>
        <w:numPr>
          <w:ilvl w:val="0"/>
          <w:numId w:val="3"/>
        </w:numPr>
        <w:autoSpaceDE w:val="0"/>
        <w:autoSpaceDN w:val="0"/>
        <w:spacing w:before="1" w:after="0" w:line="360" w:lineRule="auto"/>
        <w:rPr>
          <w:b/>
        </w:rPr>
      </w:pPr>
      <w:r w:rsidRPr="00702589">
        <w:rPr>
          <w:b/>
        </w:rPr>
        <w:t>NECESSIDADE DA ADMINISTRAÇÃO</w:t>
      </w:r>
    </w:p>
    <w:p w:rsidR="00F1364C" w:rsidRDefault="00F1364C" w:rsidP="00F1364C">
      <w:pPr>
        <w:pStyle w:val="Corpodetexto"/>
        <w:spacing w:before="1" w:line="360" w:lineRule="auto"/>
        <w:ind w:left="102" w:firstLine="266"/>
        <w:jc w:val="both"/>
      </w:pPr>
      <w:r w:rsidRPr="003070C1">
        <w:rPr>
          <w:b/>
          <w:spacing w:val="-13"/>
        </w:rPr>
        <w:t>A</w:t>
      </w:r>
      <w:r w:rsidRPr="003070C1">
        <w:rPr>
          <w:b/>
        </w:rPr>
        <w:t>quisição</w:t>
      </w:r>
      <w:r>
        <w:t xml:space="preserve"> de uma bicicleta a ser sorteada para os alunos participantes do programa PROERD – Programa Educacional de Resistência as Drogas e a Violência, desenvolvido pela Brigada Militar, programa esse apoiado pelo Município.</w:t>
      </w:r>
    </w:p>
    <w:p w:rsidR="00F1364C" w:rsidRDefault="00F1364C" w:rsidP="00F1364C">
      <w:pPr>
        <w:pStyle w:val="Ttulo1"/>
        <w:tabs>
          <w:tab w:val="left" w:pos="368"/>
        </w:tabs>
        <w:spacing w:line="360" w:lineRule="auto"/>
        <w:rPr>
          <w:rFonts w:ascii="Arial MT" w:eastAsia="Arial MT" w:hAnsi="Arial MT" w:cs="Arial MT"/>
          <w:b w:val="0"/>
          <w:bCs w:val="0"/>
        </w:rPr>
      </w:pPr>
    </w:p>
    <w:p w:rsidR="00F1364C" w:rsidRPr="00366D39" w:rsidRDefault="00F1364C" w:rsidP="00F1364C">
      <w:pPr>
        <w:pStyle w:val="Ttulo1"/>
        <w:keepNext w:val="0"/>
        <w:keepLines w:val="0"/>
        <w:widowControl w:val="0"/>
        <w:numPr>
          <w:ilvl w:val="0"/>
          <w:numId w:val="3"/>
        </w:numPr>
        <w:tabs>
          <w:tab w:val="left" w:pos="368"/>
        </w:tabs>
        <w:autoSpaceDE w:val="0"/>
        <w:autoSpaceDN w:val="0"/>
        <w:spacing w:before="0" w:line="360" w:lineRule="auto"/>
      </w:pPr>
      <w:r>
        <w:t xml:space="preserve">DEFINIÇÃO DO </w:t>
      </w:r>
      <w:r>
        <w:rPr>
          <w:spacing w:val="-2"/>
        </w:rPr>
        <w:t>OBJETO</w:t>
      </w:r>
    </w:p>
    <w:p w:rsidR="00F1364C" w:rsidRDefault="00F1364C" w:rsidP="00F1364C">
      <w:pPr>
        <w:spacing w:line="360" w:lineRule="auto"/>
        <w:ind w:left="102" w:right="108" w:firstLine="360"/>
        <w:jc w:val="both"/>
      </w:pPr>
      <w:r>
        <w:t>O presente termo de referência tem como objeto a AQUISIÇÃO DE UMA BICICLETA A SER SORTEADA ENTRE OS ALUNOS PARTICIPANTES DO PROERD. Assim, visa atuar na formação das crianças do Município, evitando futuros problemas crônicos de uso de drogas e prática de violência futuros, conforme especificações e quantidades estabelecidas abaixo:</w:t>
      </w:r>
    </w:p>
    <w:p w:rsidR="00F1364C" w:rsidRDefault="00F1364C" w:rsidP="00F1364C">
      <w:pPr>
        <w:spacing w:line="360" w:lineRule="auto"/>
        <w:ind w:left="102" w:right="108" w:firstLine="360"/>
        <w:jc w:val="both"/>
      </w:pPr>
    </w:p>
    <w:tbl>
      <w:tblPr>
        <w:tblW w:w="8511"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9"/>
        <w:gridCol w:w="3402"/>
        <w:gridCol w:w="1842"/>
        <w:gridCol w:w="993"/>
        <w:gridCol w:w="1275"/>
      </w:tblGrid>
      <w:tr w:rsidR="00F1364C" w:rsidTr="007215AA">
        <w:tc>
          <w:tcPr>
            <w:tcW w:w="999" w:type="dxa"/>
            <w:shd w:val="clear" w:color="auto" w:fill="auto"/>
          </w:tcPr>
          <w:p w:rsidR="00F1364C" w:rsidRPr="00A21EA5" w:rsidRDefault="00F1364C" w:rsidP="007215AA">
            <w:pPr>
              <w:spacing w:line="360" w:lineRule="auto"/>
              <w:ind w:right="108"/>
              <w:jc w:val="center"/>
              <w:rPr>
                <w:b/>
                <w:sz w:val="20"/>
                <w:szCs w:val="20"/>
              </w:rPr>
            </w:pPr>
            <w:r w:rsidRPr="00A21EA5">
              <w:rPr>
                <w:b/>
                <w:sz w:val="20"/>
                <w:szCs w:val="20"/>
              </w:rPr>
              <w:t>ITEM</w:t>
            </w:r>
          </w:p>
        </w:tc>
        <w:tc>
          <w:tcPr>
            <w:tcW w:w="3402" w:type="dxa"/>
            <w:shd w:val="clear" w:color="auto" w:fill="auto"/>
          </w:tcPr>
          <w:p w:rsidR="00F1364C" w:rsidRPr="00A21EA5" w:rsidRDefault="00F1364C" w:rsidP="007215AA">
            <w:pPr>
              <w:spacing w:line="360" w:lineRule="auto"/>
              <w:ind w:right="108"/>
              <w:jc w:val="center"/>
              <w:rPr>
                <w:b/>
              </w:rPr>
            </w:pPr>
            <w:r w:rsidRPr="00A21EA5">
              <w:rPr>
                <w:b/>
              </w:rPr>
              <w:t>DESCRIÇÃO</w:t>
            </w:r>
          </w:p>
        </w:tc>
        <w:tc>
          <w:tcPr>
            <w:tcW w:w="1842" w:type="dxa"/>
            <w:shd w:val="clear" w:color="auto" w:fill="auto"/>
          </w:tcPr>
          <w:p w:rsidR="00F1364C" w:rsidRPr="00A21EA5" w:rsidRDefault="00F1364C" w:rsidP="007215AA">
            <w:pPr>
              <w:spacing w:line="360" w:lineRule="auto"/>
              <w:ind w:right="108"/>
              <w:jc w:val="center"/>
              <w:rPr>
                <w:b/>
              </w:rPr>
            </w:pPr>
            <w:r w:rsidRPr="00A21EA5">
              <w:rPr>
                <w:b/>
              </w:rPr>
              <w:t>UNIDADE DE MEDIDA</w:t>
            </w:r>
          </w:p>
        </w:tc>
        <w:tc>
          <w:tcPr>
            <w:tcW w:w="993" w:type="dxa"/>
            <w:shd w:val="clear" w:color="auto" w:fill="auto"/>
          </w:tcPr>
          <w:p w:rsidR="00F1364C" w:rsidRPr="00A21EA5" w:rsidRDefault="00F1364C" w:rsidP="007215AA">
            <w:pPr>
              <w:spacing w:line="360" w:lineRule="auto"/>
              <w:ind w:right="108"/>
              <w:jc w:val="center"/>
              <w:rPr>
                <w:b/>
              </w:rPr>
            </w:pPr>
            <w:r w:rsidRPr="00A21EA5">
              <w:rPr>
                <w:b/>
              </w:rPr>
              <w:t>QTD</w:t>
            </w:r>
          </w:p>
        </w:tc>
        <w:tc>
          <w:tcPr>
            <w:tcW w:w="1275" w:type="dxa"/>
            <w:shd w:val="clear" w:color="auto" w:fill="auto"/>
          </w:tcPr>
          <w:p w:rsidR="00F1364C" w:rsidRPr="00A21EA5" w:rsidRDefault="00F1364C" w:rsidP="007215AA">
            <w:pPr>
              <w:spacing w:line="360" w:lineRule="auto"/>
              <w:ind w:right="108"/>
              <w:jc w:val="center"/>
              <w:rPr>
                <w:b/>
              </w:rPr>
            </w:pPr>
            <w:r w:rsidRPr="00A21EA5">
              <w:rPr>
                <w:b/>
              </w:rPr>
              <w:t>VALOR TOTAL</w:t>
            </w:r>
          </w:p>
        </w:tc>
      </w:tr>
      <w:tr w:rsidR="00F1364C" w:rsidTr="007215AA">
        <w:tc>
          <w:tcPr>
            <w:tcW w:w="999" w:type="dxa"/>
            <w:shd w:val="clear" w:color="auto" w:fill="auto"/>
          </w:tcPr>
          <w:p w:rsidR="00F1364C" w:rsidRPr="00A21EA5" w:rsidRDefault="00F1364C" w:rsidP="007215AA">
            <w:pPr>
              <w:spacing w:line="360" w:lineRule="auto"/>
              <w:ind w:right="108"/>
              <w:jc w:val="center"/>
              <w:rPr>
                <w:sz w:val="20"/>
                <w:szCs w:val="20"/>
              </w:rPr>
            </w:pPr>
            <w:proofErr w:type="gramStart"/>
            <w:r w:rsidRPr="00A21EA5">
              <w:rPr>
                <w:sz w:val="20"/>
                <w:szCs w:val="20"/>
              </w:rPr>
              <w:t>1</w:t>
            </w:r>
            <w:proofErr w:type="gramEnd"/>
          </w:p>
        </w:tc>
        <w:tc>
          <w:tcPr>
            <w:tcW w:w="3402" w:type="dxa"/>
            <w:shd w:val="clear" w:color="auto" w:fill="auto"/>
          </w:tcPr>
          <w:p w:rsidR="00F1364C" w:rsidRPr="00A21EA5" w:rsidRDefault="00F1364C" w:rsidP="007215AA">
            <w:pPr>
              <w:spacing w:line="360" w:lineRule="auto"/>
              <w:ind w:right="108"/>
              <w:jc w:val="both"/>
              <w:rPr>
                <w:sz w:val="20"/>
                <w:szCs w:val="20"/>
              </w:rPr>
            </w:pPr>
            <w:r>
              <w:rPr>
                <w:sz w:val="20"/>
                <w:szCs w:val="20"/>
              </w:rPr>
              <w:t xml:space="preserve">Bicicleta aro 29, aço 21, nas </w:t>
            </w:r>
            <w:proofErr w:type="gramStart"/>
            <w:r>
              <w:rPr>
                <w:sz w:val="20"/>
                <w:szCs w:val="20"/>
              </w:rPr>
              <w:t>cores preto e amarelo</w:t>
            </w:r>
            <w:proofErr w:type="gramEnd"/>
            <w:r>
              <w:rPr>
                <w:sz w:val="20"/>
                <w:szCs w:val="20"/>
              </w:rPr>
              <w:t>, 21 marchas.</w:t>
            </w:r>
          </w:p>
        </w:tc>
        <w:tc>
          <w:tcPr>
            <w:tcW w:w="1842" w:type="dxa"/>
            <w:shd w:val="clear" w:color="auto" w:fill="auto"/>
          </w:tcPr>
          <w:p w:rsidR="00F1364C" w:rsidRPr="00A21EA5" w:rsidRDefault="00F1364C" w:rsidP="007215AA">
            <w:pPr>
              <w:spacing w:line="360" w:lineRule="auto"/>
              <w:ind w:right="108"/>
              <w:jc w:val="center"/>
              <w:rPr>
                <w:sz w:val="20"/>
                <w:szCs w:val="20"/>
              </w:rPr>
            </w:pPr>
            <w:r w:rsidRPr="00A21EA5">
              <w:rPr>
                <w:sz w:val="20"/>
                <w:szCs w:val="20"/>
              </w:rPr>
              <w:t>Unidade</w:t>
            </w:r>
          </w:p>
        </w:tc>
        <w:tc>
          <w:tcPr>
            <w:tcW w:w="993" w:type="dxa"/>
            <w:shd w:val="clear" w:color="auto" w:fill="auto"/>
          </w:tcPr>
          <w:p w:rsidR="00F1364C" w:rsidRPr="00A21EA5" w:rsidRDefault="00F1364C" w:rsidP="007215AA">
            <w:pPr>
              <w:spacing w:line="360" w:lineRule="auto"/>
              <w:ind w:right="108"/>
              <w:jc w:val="center"/>
              <w:rPr>
                <w:sz w:val="20"/>
                <w:szCs w:val="20"/>
              </w:rPr>
            </w:pPr>
            <w:r w:rsidRPr="00A21EA5">
              <w:rPr>
                <w:sz w:val="20"/>
                <w:szCs w:val="20"/>
              </w:rPr>
              <w:t>01</w:t>
            </w:r>
          </w:p>
        </w:tc>
        <w:tc>
          <w:tcPr>
            <w:tcW w:w="1275" w:type="dxa"/>
            <w:shd w:val="clear" w:color="auto" w:fill="auto"/>
          </w:tcPr>
          <w:p w:rsidR="00F1364C" w:rsidRPr="00A21EA5" w:rsidRDefault="00F1364C" w:rsidP="007215AA">
            <w:pPr>
              <w:spacing w:line="360" w:lineRule="auto"/>
              <w:ind w:right="108"/>
              <w:jc w:val="center"/>
              <w:rPr>
                <w:sz w:val="20"/>
                <w:szCs w:val="20"/>
              </w:rPr>
            </w:pPr>
            <w:r w:rsidRPr="00A21EA5">
              <w:rPr>
                <w:sz w:val="20"/>
                <w:szCs w:val="20"/>
              </w:rPr>
              <w:t xml:space="preserve">R$ </w:t>
            </w:r>
            <w:r>
              <w:rPr>
                <w:sz w:val="20"/>
                <w:szCs w:val="20"/>
              </w:rPr>
              <w:t>899,00</w:t>
            </w:r>
          </w:p>
        </w:tc>
      </w:tr>
    </w:tbl>
    <w:p w:rsidR="00F1364C" w:rsidRDefault="00F1364C" w:rsidP="00F1364C">
      <w:pPr>
        <w:spacing w:line="360" w:lineRule="auto"/>
        <w:ind w:left="57" w:right="57" w:firstLine="369"/>
        <w:jc w:val="both"/>
      </w:pPr>
    </w:p>
    <w:p w:rsidR="00F1364C" w:rsidRDefault="00F1364C" w:rsidP="00F1364C">
      <w:pPr>
        <w:spacing w:line="360" w:lineRule="auto"/>
        <w:ind w:left="57" w:right="57" w:firstLine="369"/>
        <w:jc w:val="both"/>
      </w:pPr>
      <w:r>
        <w:t>O bem deverá ter prazo de garantia mínimo de 12 meses, a partir do recebimento do produto.</w:t>
      </w:r>
    </w:p>
    <w:p w:rsidR="00F1364C" w:rsidRPr="00A92D77" w:rsidRDefault="00F1364C" w:rsidP="00F1364C">
      <w:pPr>
        <w:spacing w:line="360" w:lineRule="auto"/>
        <w:ind w:left="57" w:right="57"/>
        <w:jc w:val="both"/>
      </w:pPr>
    </w:p>
    <w:p w:rsidR="00F1364C" w:rsidRPr="00366D39" w:rsidRDefault="00F1364C" w:rsidP="00F1364C">
      <w:pPr>
        <w:pStyle w:val="Ttulo1"/>
        <w:keepNext w:val="0"/>
        <w:keepLines w:val="0"/>
        <w:widowControl w:val="0"/>
        <w:numPr>
          <w:ilvl w:val="0"/>
          <w:numId w:val="3"/>
        </w:numPr>
        <w:tabs>
          <w:tab w:val="left" w:pos="368"/>
        </w:tabs>
        <w:autoSpaceDE w:val="0"/>
        <w:autoSpaceDN w:val="0"/>
        <w:spacing w:before="0" w:line="360" w:lineRule="auto"/>
        <w:ind w:left="368" w:hanging="266"/>
      </w:pPr>
      <w:r>
        <w:t>FUNDAMENTAÇÃO</w:t>
      </w:r>
      <w:r>
        <w:rPr>
          <w:spacing w:val="-10"/>
        </w:rPr>
        <w:t xml:space="preserve"> </w:t>
      </w:r>
      <w:r>
        <w:t>DA</w:t>
      </w:r>
      <w:r>
        <w:rPr>
          <w:spacing w:val="-9"/>
        </w:rPr>
        <w:t xml:space="preserve"> </w:t>
      </w:r>
      <w:r>
        <w:rPr>
          <w:spacing w:val="-2"/>
        </w:rPr>
        <w:t>CONTRATAÇÃO</w:t>
      </w:r>
    </w:p>
    <w:p w:rsidR="00F1364C" w:rsidRPr="0020597E" w:rsidRDefault="00F1364C" w:rsidP="00F1364C">
      <w:pPr>
        <w:spacing w:line="360" w:lineRule="auto"/>
        <w:ind w:left="102" w:right="107" w:firstLine="324"/>
        <w:jc w:val="both"/>
        <w:rPr>
          <w:rFonts w:ascii="Arial" w:hAnsi="Arial" w:cs="Arial"/>
          <w:shd w:val="clear" w:color="auto" w:fill="FFFFFF"/>
        </w:rPr>
      </w:pPr>
      <w:r>
        <w:t>A aquisição do bem acima elencado atenderá ao interesse público de investimento social na área de educação, evitando o consumo de drogas e prática de violência, através do programa PROERD, desenvolvido pela Brigada Militar, o qual atua no período da infância contribuindo imensamente na formação do caráter, apresentando todas as consequências do uso das drogas e da prática de violência.</w:t>
      </w:r>
      <w:r>
        <w:rPr>
          <w:rFonts w:ascii="Arial" w:hAnsi="Arial" w:cs="Arial"/>
          <w:color w:val="202124"/>
          <w:shd w:val="clear" w:color="auto" w:fill="FFFFFF"/>
        </w:rPr>
        <w:t xml:space="preserve"> </w:t>
      </w:r>
    </w:p>
    <w:p w:rsidR="00F1364C" w:rsidRDefault="00F1364C" w:rsidP="00F1364C">
      <w:pPr>
        <w:pStyle w:val="Corpodetexto"/>
        <w:spacing w:before="140" w:line="360" w:lineRule="auto"/>
      </w:pPr>
    </w:p>
    <w:p w:rsidR="00F1364C" w:rsidRPr="00366D39" w:rsidRDefault="00F1364C" w:rsidP="00F1364C">
      <w:pPr>
        <w:pStyle w:val="Ttulo1"/>
        <w:keepNext w:val="0"/>
        <w:keepLines w:val="0"/>
        <w:widowControl w:val="0"/>
        <w:numPr>
          <w:ilvl w:val="0"/>
          <w:numId w:val="3"/>
        </w:numPr>
        <w:tabs>
          <w:tab w:val="left" w:pos="368"/>
        </w:tabs>
        <w:autoSpaceDE w:val="0"/>
        <w:autoSpaceDN w:val="0"/>
        <w:spacing w:before="0" w:line="360" w:lineRule="auto"/>
        <w:ind w:left="368" w:hanging="266"/>
      </w:pPr>
      <w:r>
        <w:lastRenderedPageBreak/>
        <w:t>DESCRIÇÃO</w:t>
      </w:r>
      <w:r>
        <w:rPr>
          <w:spacing w:val="-3"/>
        </w:rPr>
        <w:t xml:space="preserve"> </w:t>
      </w:r>
      <w:r>
        <w:t>DA</w:t>
      </w:r>
      <w:r>
        <w:rPr>
          <w:spacing w:val="-3"/>
        </w:rPr>
        <w:t xml:space="preserve"> </w:t>
      </w:r>
      <w:r>
        <w:t>SOLUÇÃO</w:t>
      </w:r>
      <w:r>
        <w:rPr>
          <w:spacing w:val="-3"/>
        </w:rPr>
        <w:t xml:space="preserve"> </w:t>
      </w:r>
      <w:r>
        <w:t>COMO</w:t>
      </w:r>
      <w:r>
        <w:rPr>
          <w:spacing w:val="-3"/>
        </w:rPr>
        <w:t xml:space="preserve"> </w:t>
      </w:r>
      <w:r>
        <w:t>UM</w:t>
      </w:r>
      <w:r>
        <w:rPr>
          <w:spacing w:val="-5"/>
        </w:rPr>
        <w:t xml:space="preserve"> </w:t>
      </w:r>
      <w:r>
        <w:rPr>
          <w:spacing w:val="-4"/>
        </w:rPr>
        <w:t>TODO</w:t>
      </w:r>
    </w:p>
    <w:p w:rsidR="00F1364C" w:rsidRDefault="00F1364C" w:rsidP="00F1364C">
      <w:pPr>
        <w:spacing w:line="360" w:lineRule="auto"/>
        <w:ind w:left="102" w:firstLine="266"/>
        <w:jc w:val="both"/>
      </w:pPr>
      <w:r>
        <w:t>O bem a ser adquirido enquadra-se na classificação de bem comum.</w:t>
      </w:r>
    </w:p>
    <w:p w:rsidR="00F1364C" w:rsidRPr="00EC340D" w:rsidRDefault="00F1364C" w:rsidP="00F1364C">
      <w:pPr>
        <w:spacing w:line="360" w:lineRule="auto"/>
        <w:ind w:left="102"/>
        <w:jc w:val="both"/>
      </w:pPr>
    </w:p>
    <w:p w:rsidR="00F1364C" w:rsidRPr="00366D39" w:rsidRDefault="00F1364C" w:rsidP="00F1364C">
      <w:pPr>
        <w:pStyle w:val="Ttulo1"/>
        <w:keepNext w:val="0"/>
        <w:keepLines w:val="0"/>
        <w:widowControl w:val="0"/>
        <w:numPr>
          <w:ilvl w:val="0"/>
          <w:numId w:val="3"/>
        </w:numPr>
        <w:tabs>
          <w:tab w:val="left" w:pos="368"/>
        </w:tabs>
        <w:autoSpaceDE w:val="0"/>
        <w:autoSpaceDN w:val="0"/>
        <w:spacing w:before="0" w:line="360" w:lineRule="auto"/>
        <w:ind w:left="368" w:hanging="266"/>
      </w:pPr>
      <w:r>
        <w:t>REQUISITOS</w:t>
      </w:r>
      <w:r>
        <w:rPr>
          <w:spacing w:val="-3"/>
        </w:rPr>
        <w:t xml:space="preserve"> </w:t>
      </w:r>
      <w:r>
        <w:t>DA</w:t>
      </w:r>
      <w:r>
        <w:rPr>
          <w:spacing w:val="-3"/>
        </w:rPr>
        <w:t xml:space="preserve"> </w:t>
      </w:r>
      <w:r>
        <w:rPr>
          <w:spacing w:val="-2"/>
        </w:rPr>
        <w:t>CONTRATAÇÃO</w:t>
      </w:r>
    </w:p>
    <w:p w:rsidR="00F1364C" w:rsidRDefault="00F1364C" w:rsidP="00F1364C">
      <w:pPr>
        <w:pStyle w:val="Corpodetexto"/>
        <w:spacing w:line="360" w:lineRule="auto"/>
        <w:ind w:left="102" w:right="112" w:firstLine="324"/>
        <w:jc w:val="both"/>
      </w:pPr>
      <w:r>
        <w:t>O</w:t>
      </w:r>
      <w:r>
        <w:rPr>
          <w:spacing w:val="-14"/>
        </w:rPr>
        <w:t xml:space="preserve"> </w:t>
      </w:r>
      <w:r>
        <w:t>bem tem</w:t>
      </w:r>
      <w:r>
        <w:rPr>
          <w:spacing w:val="-16"/>
        </w:rPr>
        <w:t xml:space="preserve"> </w:t>
      </w:r>
      <w:r>
        <w:t>natureza</w:t>
      </w:r>
      <w:r>
        <w:rPr>
          <w:spacing w:val="-16"/>
        </w:rPr>
        <w:t xml:space="preserve"> </w:t>
      </w:r>
      <w:r>
        <w:t>de</w:t>
      </w:r>
      <w:r>
        <w:rPr>
          <w:spacing w:val="-16"/>
        </w:rPr>
        <w:t xml:space="preserve"> </w:t>
      </w:r>
      <w:r>
        <w:t>bem comum,</w:t>
      </w:r>
      <w:r>
        <w:rPr>
          <w:spacing w:val="-14"/>
        </w:rPr>
        <w:t xml:space="preserve"> </w:t>
      </w:r>
      <w:r>
        <w:t>tendo</w:t>
      </w:r>
      <w:r>
        <w:rPr>
          <w:spacing w:val="-17"/>
        </w:rPr>
        <w:t xml:space="preserve"> </w:t>
      </w:r>
      <w:r>
        <w:t>em</w:t>
      </w:r>
      <w:r>
        <w:rPr>
          <w:spacing w:val="-14"/>
        </w:rPr>
        <w:t xml:space="preserve"> </w:t>
      </w:r>
      <w:r>
        <w:t>vista</w:t>
      </w:r>
      <w:r>
        <w:rPr>
          <w:spacing w:val="-14"/>
        </w:rPr>
        <w:t xml:space="preserve"> </w:t>
      </w:r>
      <w:r>
        <w:t>que</w:t>
      </w:r>
      <w:r>
        <w:rPr>
          <w:spacing w:val="-16"/>
        </w:rPr>
        <w:t xml:space="preserve"> </w:t>
      </w:r>
      <w:r>
        <w:t>seus padrões de desempenho e qualidade podem ser objetivamente definidos pelo edital, por meio de especificações usuais de mercado, nos termos do art. 6º, inciso XIII, da Lei Federal nº 14.133/2021.</w:t>
      </w:r>
    </w:p>
    <w:p w:rsidR="00F1364C" w:rsidRDefault="00F1364C" w:rsidP="00F1364C">
      <w:pPr>
        <w:pStyle w:val="Corpodetexto"/>
        <w:spacing w:line="360" w:lineRule="auto"/>
        <w:ind w:left="102" w:right="112" w:firstLine="324"/>
        <w:jc w:val="both"/>
      </w:pPr>
      <w:r>
        <w:t xml:space="preserve">O fornecimento será efetuado em entrega única, com prazo de entrega não superior a 15 (quinze) dias, contados a partir do recebimento da Nota de Empenho. O bem deverá ser entregue na sede do órgão, na Prefeitura de Quevedos, número 69, centro, no horário das 08 horas às 12 horas ou 13 horas às 17 horas, no entanto podendo ser retirado na loja fornecedora se antecipadamente combinado com a Administração. </w:t>
      </w:r>
    </w:p>
    <w:p w:rsidR="00F1364C" w:rsidRDefault="00F1364C" w:rsidP="00F1364C">
      <w:pPr>
        <w:pStyle w:val="Corpodetexto"/>
        <w:spacing w:line="360" w:lineRule="auto"/>
        <w:ind w:left="102" w:right="112"/>
        <w:jc w:val="both"/>
      </w:pPr>
    </w:p>
    <w:p w:rsidR="00F1364C" w:rsidRPr="00366D39" w:rsidRDefault="00F1364C" w:rsidP="00F1364C">
      <w:pPr>
        <w:pStyle w:val="Ttulo1"/>
        <w:keepNext w:val="0"/>
        <w:keepLines w:val="0"/>
        <w:widowControl w:val="0"/>
        <w:numPr>
          <w:ilvl w:val="0"/>
          <w:numId w:val="3"/>
        </w:numPr>
        <w:tabs>
          <w:tab w:val="left" w:pos="368"/>
        </w:tabs>
        <w:autoSpaceDE w:val="0"/>
        <w:autoSpaceDN w:val="0"/>
        <w:spacing w:before="0" w:line="360" w:lineRule="auto"/>
        <w:ind w:left="368" w:hanging="266"/>
      </w:pPr>
      <w:r>
        <w:t>MODELO</w:t>
      </w:r>
      <w:r>
        <w:rPr>
          <w:spacing w:val="-4"/>
        </w:rPr>
        <w:t xml:space="preserve"> </w:t>
      </w:r>
      <w:r>
        <w:t>DE</w:t>
      </w:r>
      <w:r>
        <w:rPr>
          <w:spacing w:val="-5"/>
        </w:rPr>
        <w:t xml:space="preserve"> </w:t>
      </w:r>
      <w:r>
        <w:t>EXECUÇÃO</w:t>
      </w:r>
      <w:r>
        <w:rPr>
          <w:spacing w:val="-4"/>
        </w:rPr>
        <w:t xml:space="preserve"> </w:t>
      </w:r>
      <w:r>
        <w:t>DO</w:t>
      </w:r>
      <w:r>
        <w:rPr>
          <w:spacing w:val="-3"/>
        </w:rPr>
        <w:t xml:space="preserve"> </w:t>
      </w:r>
      <w:r>
        <w:rPr>
          <w:spacing w:val="-2"/>
        </w:rPr>
        <w:t>OBJETO</w:t>
      </w:r>
    </w:p>
    <w:p w:rsidR="00F1364C" w:rsidRDefault="00F1364C" w:rsidP="00F1364C">
      <w:pPr>
        <w:pStyle w:val="Corpodetexto"/>
        <w:spacing w:line="360" w:lineRule="auto"/>
        <w:ind w:firstLine="368"/>
        <w:jc w:val="both"/>
      </w:pPr>
      <w:r>
        <w:t>Será designado representante para acompanhar e fiscalizar a entrega dos materiais, anotando em registro próprio todas as ocorrências relacionadas com a execução e determinando o que for necessário à regularização de falhas ou defeitos observados.</w:t>
      </w:r>
    </w:p>
    <w:p w:rsidR="00F1364C" w:rsidRDefault="00F1364C" w:rsidP="00F1364C">
      <w:pPr>
        <w:pStyle w:val="Corpodetexto"/>
        <w:spacing w:line="360" w:lineRule="auto"/>
        <w:ind w:firstLine="368"/>
        <w:jc w:val="both"/>
        <w:rPr>
          <w:rFonts w:ascii="Arial"/>
          <w:b/>
        </w:rPr>
      </w:pPr>
      <w: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proofErr w:type="gramStart"/>
      <w:r>
        <w:t>co-responsabilidade</w:t>
      </w:r>
      <w:proofErr w:type="spellEnd"/>
      <w:proofErr w:type="gramEnd"/>
      <w:r>
        <w:t xml:space="preserve"> da Administração ou de seus agentes e prepostos.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1364C" w:rsidRDefault="00F1364C" w:rsidP="00F1364C">
      <w:pPr>
        <w:pStyle w:val="Corpodetexto"/>
        <w:spacing w:before="139" w:line="360" w:lineRule="auto"/>
      </w:pPr>
    </w:p>
    <w:p w:rsidR="00F1364C" w:rsidRDefault="00F1364C" w:rsidP="00F1364C">
      <w:pPr>
        <w:pStyle w:val="Ttulo1"/>
        <w:keepNext w:val="0"/>
        <w:keepLines w:val="0"/>
        <w:widowControl w:val="0"/>
        <w:numPr>
          <w:ilvl w:val="0"/>
          <w:numId w:val="3"/>
        </w:numPr>
        <w:tabs>
          <w:tab w:val="left" w:pos="368"/>
        </w:tabs>
        <w:autoSpaceDE w:val="0"/>
        <w:autoSpaceDN w:val="0"/>
        <w:spacing w:before="1" w:line="360" w:lineRule="auto"/>
        <w:ind w:left="368" w:hanging="266"/>
      </w:pPr>
      <w:r>
        <w:t>MODELO</w:t>
      </w:r>
      <w:r>
        <w:rPr>
          <w:spacing w:val="-2"/>
        </w:rPr>
        <w:t xml:space="preserve"> </w:t>
      </w:r>
      <w:r>
        <w:t>DE</w:t>
      </w:r>
      <w:r>
        <w:rPr>
          <w:spacing w:val="-4"/>
        </w:rPr>
        <w:t xml:space="preserve"> </w:t>
      </w:r>
      <w:r>
        <w:t>GESTÃO</w:t>
      </w:r>
      <w:r>
        <w:rPr>
          <w:spacing w:val="-2"/>
        </w:rPr>
        <w:t xml:space="preserve"> </w:t>
      </w:r>
      <w:r>
        <w:t>DO</w:t>
      </w:r>
      <w:r>
        <w:rPr>
          <w:spacing w:val="-2"/>
        </w:rPr>
        <w:t xml:space="preserve"> CONTRATO</w:t>
      </w:r>
    </w:p>
    <w:p w:rsidR="00F1364C" w:rsidRDefault="00F1364C" w:rsidP="00F1364C">
      <w:pPr>
        <w:pStyle w:val="Corpodetexto"/>
        <w:spacing w:before="1" w:line="360" w:lineRule="auto"/>
        <w:ind w:left="102" w:right="105" w:firstLine="324"/>
        <w:jc w:val="both"/>
      </w:pPr>
      <w:r>
        <w:t>A gestão e a fiscalização do objeto contratado serão realizadas conforme o disposto no</w:t>
      </w:r>
      <w:r>
        <w:rPr>
          <w:spacing w:val="-11"/>
        </w:rPr>
        <w:t xml:space="preserve"> </w:t>
      </w:r>
      <w:r>
        <w:t>Decreto</w:t>
      </w:r>
      <w:r>
        <w:rPr>
          <w:spacing w:val="-11"/>
        </w:rPr>
        <w:t xml:space="preserve"> </w:t>
      </w:r>
      <w:r>
        <w:t>Municipal</w:t>
      </w:r>
      <w:r>
        <w:rPr>
          <w:spacing w:val="-10"/>
        </w:rPr>
        <w:t xml:space="preserve"> </w:t>
      </w:r>
      <w:r>
        <w:t>[...],</w:t>
      </w:r>
      <w:r>
        <w:rPr>
          <w:spacing w:val="-11"/>
        </w:rPr>
        <w:t xml:space="preserve"> </w:t>
      </w:r>
      <w:r>
        <w:t>que</w:t>
      </w:r>
      <w:r>
        <w:rPr>
          <w:spacing w:val="-11"/>
        </w:rPr>
        <w:t xml:space="preserve"> </w:t>
      </w:r>
      <w:r>
        <w:t>“Regulamenta</w:t>
      </w:r>
      <w:r>
        <w:rPr>
          <w:spacing w:val="-14"/>
        </w:rPr>
        <w:t xml:space="preserve"> </w:t>
      </w:r>
      <w:r>
        <w:t>as</w:t>
      </w:r>
      <w:r>
        <w:rPr>
          <w:spacing w:val="-13"/>
        </w:rPr>
        <w:t xml:space="preserve"> </w:t>
      </w:r>
      <w:r>
        <w:t>funções</w:t>
      </w:r>
      <w:r>
        <w:rPr>
          <w:spacing w:val="-13"/>
        </w:rPr>
        <w:t xml:space="preserve"> </w:t>
      </w:r>
      <w:r>
        <w:t>do</w:t>
      </w:r>
      <w:r>
        <w:rPr>
          <w:spacing w:val="-12"/>
        </w:rPr>
        <w:t xml:space="preserve"> </w:t>
      </w:r>
      <w:r>
        <w:t>agente</w:t>
      </w:r>
      <w:r>
        <w:rPr>
          <w:spacing w:val="-14"/>
        </w:rPr>
        <w:t xml:space="preserve"> </w:t>
      </w:r>
      <w:r>
        <w:t>de</w:t>
      </w:r>
      <w:r>
        <w:rPr>
          <w:spacing w:val="-12"/>
        </w:rPr>
        <w:t xml:space="preserve"> </w:t>
      </w:r>
      <w:r>
        <w:t>contratação,</w:t>
      </w:r>
      <w:r>
        <w:rPr>
          <w:spacing w:val="-13"/>
        </w:rPr>
        <w:t xml:space="preserve"> </w:t>
      </w:r>
      <w:r>
        <w:t>da equipe de apoio e da comissão de contratação, suas atribuições e funcionamento,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dos</w:t>
      </w:r>
      <w:r>
        <w:rPr>
          <w:spacing w:val="-9"/>
        </w:rPr>
        <w:t xml:space="preserve"> </w:t>
      </w:r>
      <w:r>
        <w:t>contratos,</w:t>
      </w:r>
      <w:r>
        <w:rPr>
          <w:spacing w:val="-9"/>
        </w:rPr>
        <w:t xml:space="preserve"> </w:t>
      </w:r>
      <w:r>
        <w:t>e</w:t>
      </w:r>
      <w:r>
        <w:rPr>
          <w:spacing w:val="-8"/>
        </w:rPr>
        <w:t xml:space="preserve"> </w:t>
      </w:r>
      <w:r>
        <w:t>a</w:t>
      </w:r>
      <w:r>
        <w:rPr>
          <w:spacing w:val="-11"/>
        </w:rPr>
        <w:t xml:space="preserve"> </w:t>
      </w:r>
      <w:r>
        <w:lastRenderedPageBreak/>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controle interno no âmbito do Município de [...], nos termos da Lei Federal nº 14.133/2021”.</w:t>
      </w:r>
    </w:p>
    <w:p w:rsidR="00F1364C" w:rsidRPr="007A5CDD" w:rsidRDefault="00F1364C" w:rsidP="00F1364C">
      <w:pPr>
        <w:pStyle w:val="Corpodetexto"/>
        <w:spacing w:before="155" w:line="360" w:lineRule="auto"/>
        <w:rPr>
          <w:b/>
        </w:rPr>
      </w:pPr>
    </w:p>
    <w:p w:rsidR="00F1364C" w:rsidRPr="007A5CDD" w:rsidRDefault="00F1364C" w:rsidP="00F1364C">
      <w:pPr>
        <w:pStyle w:val="Ttulo1"/>
        <w:keepNext w:val="0"/>
        <w:keepLines w:val="0"/>
        <w:widowControl w:val="0"/>
        <w:numPr>
          <w:ilvl w:val="0"/>
          <w:numId w:val="3"/>
        </w:numPr>
        <w:tabs>
          <w:tab w:val="left" w:pos="368"/>
        </w:tabs>
        <w:autoSpaceDE w:val="0"/>
        <w:autoSpaceDN w:val="0"/>
        <w:spacing w:before="0" w:line="360" w:lineRule="auto"/>
        <w:ind w:left="368" w:hanging="266"/>
      </w:pPr>
      <w:r w:rsidRPr="007A5CDD">
        <w:t>DO</w:t>
      </w:r>
      <w:r w:rsidRPr="007A5CDD">
        <w:rPr>
          <w:spacing w:val="-4"/>
        </w:rPr>
        <w:t xml:space="preserve"> </w:t>
      </w:r>
      <w:r w:rsidRPr="007A5CDD">
        <w:rPr>
          <w:spacing w:val="-2"/>
        </w:rPr>
        <w:t>PAGAMENTO</w:t>
      </w:r>
    </w:p>
    <w:p w:rsidR="00F1364C" w:rsidRDefault="00F1364C" w:rsidP="00F1364C">
      <w:pPr>
        <w:tabs>
          <w:tab w:val="left" w:pos="851"/>
        </w:tabs>
        <w:spacing w:line="360" w:lineRule="auto"/>
        <w:ind w:left="118" w:right="117" w:firstLine="308"/>
        <w:contextualSpacing/>
        <w:jc w:val="both"/>
        <w:rPr>
          <w:rFonts w:ascii="Arial" w:hAnsi="Arial" w:cs="Arial"/>
        </w:rPr>
      </w:pPr>
      <w:r w:rsidRPr="007A5CDD">
        <w:rPr>
          <w:rFonts w:ascii="Arial" w:hAnsi="Arial" w:cs="Arial"/>
          <w:b/>
        </w:rPr>
        <w:t>Após a assinatura do contrato</w:t>
      </w:r>
      <w:r w:rsidRPr="006F41E9">
        <w:rPr>
          <w:rFonts w:ascii="Arial" w:hAnsi="Arial" w:cs="Arial"/>
        </w:rPr>
        <w:t xml:space="preserve">, o licitante vencedor deverá entregar os materiais no prazo de </w:t>
      </w:r>
      <w:r w:rsidRPr="00B716CA">
        <w:rPr>
          <w:rFonts w:ascii="Arial" w:hAnsi="Arial" w:cs="Arial"/>
          <w:b/>
        </w:rPr>
        <w:t>15 (quinze) dias</w:t>
      </w:r>
      <w:r>
        <w:rPr>
          <w:rFonts w:ascii="Arial" w:hAnsi="Arial" w:cs="Arial"/>
        </w:rPr>
        <w:t>,</w:t>
      </w:r>
      <w:r w:rsidRPr="006F41E9">
        <w:rPr>
          <w:rFonts w:ascii="Arial" w:hAnsi="Arial" w:cs="Arial"/>
          <w:spacing w:val="1"/>
        </w:rPr>
        <w:t xml:space="preserve"> após o envio da solicitação e empenho</w:t>
      </w:r>
      <w:r w:rsidRPr="006F41E9">
        <w:rPr>
          <w:rFonts w:ascii="Arial" w:hAnsi="Arial" w:cs="Arial"/>
        </w:rPr>
        <w:t>. O material a ser entregue deverá ser adequadamente acondicionado, de forma a</w:t>
      </w:r>
      <w:r w:rsidRPr="006F41E9">
        <w:rPr>
          <w:rFonts w:ascii="Arial" w:hAnsi="Arial" w:cs="Arial"/>
          <w:spacing w:val="1"/>
        </w:rPr>
        <w:t xml:space="preserve"> </w:t>
      </w:r>
      <w:r w:rsidRPr="006F41E9">
        <w:rPr>
          <w:rFonts w:ascii="Arial" w:hAnsi="Arial" w:cs="Arial"/>
        </w:rPr>
        <w:t>permitir</w:t>
      </w:r>
      <w:r w:rsidRPr="006F41E9">
        <w:rPr>
          <w:rFonts w:ascii="Arial" w:hAnsi="Arial" w:cs="Arial"/>
          <w:spacing w:val="-3"/>
        </w:rPr>
        <w:t xml:space="preserve"> </w:t>
      </w:r>
      <w:r w:rsidRPr="006F41E9">
        <w:rPr>
          <w:rFonts w:ascii="Arial" w:hAnsi="Arial" w:cs="Arial"/>
        </w:rPr>
        <w:t>a completa</w:t>
      </w:r>
      <w:r w:rsidRPr="006F41E9">
        <w:rPr>
          <w:rFonts w:ascii="Arial" w:hAnsi="Arial" w:cs="Arial"/>
          <w:spacing w:val="-1"/>
        </w:rPr>
        <w:t xml:space="preserve"> </w:t>
      </w:r>
      <w:r w:rsidRPr="006F41E9">
        <w:rPr>
          <w:rFonts w:ascii="Arial" w:hAnsi="Arial" w:cs="Arial"/>
        </w:rPr>
        <w:t>preservação</w:t>
      </w:r>
      <w:r w:rsidRPr="006F41E9">
        <w:rPr>
          <w:rFonts w:ascii="Arial" w:hAnsi="Arial" w:cs="Arial"/>
          <w:spacing w:val="-3"/>
        </w:rPr>
        <w:t xml:space="preserve"> </w:t>
      </w:r>
      <w:r w:rsidRPr="006F41E9">
        <w:rPr>
          <w:rFonts w:ascii="Arial" w:hAnsi="Arial" w:cs="Arial"/>
        </w:rPr>
        <w:t>do</w:t>
      </w:r>
      <w:r w:rsidRPr="006F41E9">
        <w:rPr>
          <w:rFonts w:ascii="Arial" w:hAnsi="Arial" w:cs="Arial"/>
          <w:spacing w:val="-3"/>
        </w:rPr>
        <w:t xml:space="preserve"> </w:t>
      </w:r>
      <w:r w:rsidRPr="006F41E9">
        <w:rPr>
          <w:rFonts w:ascii="Arial" w:hAnsi="Arial" w:cs="Arial"/>
        </w:rPr>
        <w:t>mesmo e</w:t>
      </w:r>
      <w:r w:rsidRPr="006F41E9">
        <w:rPr>
          <w:rFonts w:ascii="Arial" w:hAnsi="Arial" w:cs="Arial"/>
          <w:spacing w:val="-2"/>
        </w:rPr>
        <w:t xml:space="preserve"> </w:t>
      </w:r>
      <w:r w:rsidRPr="006F41E9">
        <w:rPr>
          <w:rFonts w:ascii="Arial" w:hAnsi="Arial" w:cs="Arial"/>
        </w:rPr>
        <w:t>sua</w:t>
      </w:r>
      <w:r w:rsidRPr="006F41E9">
        <w:rPr>
          <w:rFonts w:ascii="Arial" w:hAnsi="Arial" w:cs="Arial"/>
          <w:spacing w:val="-1"/>
        </w:rPr>
        <w:t xml:space="preserve"> </w:t>
      </w:r>
      <w:r w:rsidRPr="006F41E9">
        <w:rPr>
          <w:rFonts w:ascii="Arial" w:hAnsi="Arial" w:cs="Arial"/>
        </w:rPr>
        <w:t>segurança</w:t>
      </w:r>
      <w:r w:rsidRPr="006F41E9">
        <w:rPr>
          <w:rFonts w:ascii="Arial" w:hAnsi="Arial" w:cs="Arial"/>
          <w:spacing w:val="-3"/>
        </w:rPr>
        <w:t xml:space="preserve"> </w:t>
      </w:r>
      <w:r w:rsidRPr="006F41E9">
        <w:rPr>
          <w:rFonts w:ascii="Arial" w:hAnsi="Arial" w:cs="Arial"/>
        </w:rPr>
        <w:t>durante</w:t>
      </w:r>
      <w:r w:rsidRPr="006F41E9">
        <w:rPr>
          <w:rFonts w:ascii="Arial" w:hAnsi="Arial" w:cs="Arial"/>
          <w:spacing w:val="-2"/>
        </w:rPr>
        <w:t xml:space="preserve"> </w:t>
      </w:r>
      <w:r w:rsidRPr="006F41E9">
        <w:rPr>
          <w:rFonts w:ascii="Arial" w:hAnsi="Arial" w:cs="Arial"/>
        </w:rPr>
        <w:t>o</w:t>
      </w:r>
      <w:r w:rsidRPr="006F41E9">
        <w:rPr>
          <w:rFonts w:ascii="Arial" w:hAnsi="Arial" w:cs="Arial"/>
          <w:spacing w:val="1"/>
        </w:rPr>
        <w:t xml:space="preserve"> </w:t>
      </w:r>
      <w:r w:rsidRPr="006F41E9">
        <w:rPr>
          <w:rFonts w:ascii="Arial" w:hAnsi="Arial" w:cs="Arial"/>
        </w:rPr>
        <w:t xml:space="preserve">transporte. </w:t>
      </w:r>
    </w:p>
    <w:p w:rsidR="00F1364C" w:rsidRPr="006F41E9" w:rsidRDefault="00F1364C" w:rsidP="00F1364C">
      <w:pPr>
        <w:tabs>
          <w:tab w:val="left" w:pos="851"/>
        </w:tabs>
        <w:spacing w:line="360" w:lineRule="auto"/>
        <w:ind w:left="118" w:right="117" w:firstLine="308"/>
        <w:contextualSpacing/>
        <w:jc w:val="both"/>
        <w:rPr>
          <w:rFonts w:ascii="Arial" w:hAnsi="Arial" w:cs="Arial"/>
        </w:rPr>
      </w:pPr>
      <w:r w:rsidRPr="006F41E9">
        <w:rPr>
          <w:rFonts w:ascii="Arial" w:hAnsi="Arial" w:cs="Arial"/>
        </w:rPr>
        <w:t>A</w:t>
      </w:r>
      <w:r w:rsidRPr="006F41E9">
        <w:rPr>
          <w:rFonts w:ascii="Arial" w:hAnsi="Arial" w:cs="Arial"/>
          <w:spacing w:val="-5"/>
        </w:rPr>
        <w:t xml:space="preserve"> </w:t>
      </w:r>
      <w:r w:rsidRPr="006F41E9">
        <w:rPr>
          <w:rFonts w:ascii="Arial" w:hAnsi="Arial" w:cs="Arial"/>
        </w:rPr>
        <w:t>nota</w:t>
      </w:r>
      <w:r w:rsidRPr="006F41E9">
        <w:rPr>
          <w:rFonts w:ascii="Arial" w:hAnsi="Arial" w:cs="Arial"/>
          <w:spacing w:val="-3"/>
        </w:rPr>
        <w:t xml:space="preserve"> </w:t>
      </w:r>
      <w:r w:rsidRPr="006F41E9">
        <w:rPr>
          <w:rFonts w:ascii="Arial" w:hAnsi="Arial" w:cs="Arial"/>
        </w:rPr>
        <w:t>fiscal/fatura</w:t>
      </w:r>
      <w:r w:rsidRPr="006F41E9">
        <w:rPr>
          <w:rFonts w:ascii="Arial" w:hAnsi="Arial" w:cs="Arial"/>
          <w:spacing w:val="-2"/>
        </w:rPr>
        <w:t xml:space="preserve"> </w:t>
      </w:r>
      <w:r w:rsidRPr="006F41E9">
        <w:rPr>
          <w:rFonts w:ascii="Arial" w:hAnsi="Arial" w:cs="Arial"/>
        </w:rPr>
        <w:t>deverá,</w:t>
      </w:r>
      <w:r w:rsidRPr="006F41E9">
        <w:rPr>
          <w:rFonts w:ascii="Arial" w:hAnsi="Arial" w:cs="Arial"/>
          <w:spacing w:val="-5"/>
        </w:rPr>
        <w:t xml:space="preserve"> </w:t>
      </w:r>
      <w:r w:rsidRPr="006F41E9">
        <w:rPr>
          <w:rFonts w:ascii="Arial" w:hAnsi="Arial" w:cs="Arial"/>
        </w:rPr>
        <w:t>obrigatoriamente,</w:t>
      </w:r>
      <w:r w:rsidRPr="006F41E9">
        <w:rPr>
          <w:rFonts w:ascii="Arial" w:hAnsi="Arial" w:cs="Arial"/>
          <w:spacing w:val="-2"/>
        </w:rPr>
        <w:t xml:space="preserve"> </w:t>
      </w:r>
      <w:r w:rsidRPr="006F41E9">
        <w:rPr>
          <w:rFonts w:ascii="Arial" w:hAnsi="Arial" w:cs="Arial"/>
        </w:rPr>
        <w:t>ser</w:t>
      </w:r>
      <w:r w:rsidRPr="006F41E9">
        <w:rPr>
          <w:rFonts w:ascii="Arial" w:hAnsi="Arial" w:cs="Arial"/>
          <w:spacing w:val="-3"/>
        </w:rPr>
        <w:t xml:space="preserve"> </w:t>
      </w:r>
      <w:r w:rsidRPr="006F41E9">
        <w:rPr>
          <w:rFonts w:ascii="Arial" w:hAnsi="Arial" w:cs="Arial"/>
        </w:rPr>
        <w:t>entregue</w:t>
      </w:r>
      <w:r w:rsidRPr="006F41E9">
        <w:rPr>
          <w:rFonts w:ascii="Arial" w:hAnsi="Arial" w:cs="Arial"/>
          <w:spacing w:val="-2"/>
        </w:rPr>
        <w:t xml:space="preserve"> </w:t>
      </w:r>
      <w:r w:rsidRPr="006F41E9">
        <w:rPr>
          <w:rFonts w:ascii="Arial" w:hAnsi="Arial" w:cs="Arial"/>
        </w:rPr>
        <w:t>junto</w:t>
      </w:r>
      <w:r w:rsidRPr="006F41E9">
        <w:rPr>
          <w:rFonts w:ascii="Arial" w:hAnsi="Arial" w:cs="Arial"/>
          <w:spacing w:val="-3"/>
        </w:rPr>
        <w:t xml:space="preserve"> </w:t>
      </w:r>
      <w:r w:rsidRPr="006F41E9">
        <w:rPr>
          <w:rFonts w:ascii="Arial" w:hAnsi="Arial" w:cs="Arial"/>
        </w:rPr>
        <w:t>com</w:t>
      </w:r>
      <w:r w:rsidRPr="006F41E9">
        <w:rPr>
          <w:rFonts w:ascii="Arial" w:hAnsi="Arial" w:cs="Arial"/>
          <w:spacing w:val="-1"/>
        </w:rPr>
        <w:t xml:space="preserve"> </w:t>
      </w:r>
      <w:r w:rsidRPr="006F41E9">
        <w:rPr>
          <w:rFonts w:ascii="Arial" w:hAnsi="Arial" w:cs="Arial"/>
        </w:rPr>
        <w:t>o</w:t>
      </w:r>
      <w:r w:rsidRPr="006F41E9">
        <w:rPr>
          <w:rFonts w:ascii="Arial" w:hAnsi="Arial" w:cs="Arial"/>
          <w:spacing w:val="-2"/>
        </w:rPr>
        <w:t xml:space="preserve"> </w:t>
      </w:r>
      <w:r w:rsidRPr="006F41E9">
        <w:rPr>
          <w:rFonts w:ascii="Arial" w:hAnsi="Arial" w:cs="Arial"/>
        </w:rPr>
        <w:t>seu</w:t>
      </w:r>
      <w:r w:rsidRPr="006F41E9">
        <w:rPr>
          <w:rFonts w:ascii="Arial" w:hAnsi="Arial" w:cs="Arial"/>
          <w:spacing w:val="-5"/>
        </w:rPr>
        <w:t xml:space="preserve"> </w:t>
      </w:r>
      <w:r w:rsidRPr="006F41E9">
        <w:rPr>
          <w:rFonts w:ascii="Arial" w:hAnsi="Arial" w:cs="Arial"/>
        </w:rPr>
        <w:t xml:space="preserve">objeto. Dessa forma, o pagamento do objeto ocorrerá por conta das dotações orçamentárias específicas destinadas a este fim. </w:t>
      </w:r>
    </w:p>
    <w:p w:rsidR="00F1364C" w:rsidRDefault="00F1364C" w:rsidP="00F1364C">
      <w:pPr>
        <w:tabs>
          <w:tab w:val="left" w:pos="851"/>
        </w:tabs>
        <w:spacing w:line="360" w:lineRule="auto"/>
        <w:ind w:left="118" w:right="117" w:firstLine="308"/>
        <w:contextualSpacing/>
        <w:jc w:val="both"/>
      </w:pPr>
      <w:r>
        <w:t>A nota fiscal/</w:t>
      </w:r>
      <w:proofErr w:type="gramStart"/>
      <w:r>
        <w:t>fatura emitida</w:t>
      </w:r>
      <w:proofErr w:type="gramEnd"/>
      <w:r>
        <w:t xml:space="preserve"> pelo fornecedor deverá conter, de forma legível, o número da conta da empresa, a indicação do numero do processo, número do pregão eletrônico e da ordem de fornecimento, com a finalidade de acelerar o trâmite de recebimento do material. Dessa forma, o pagamento será efetuado no prazo, máximo, de 15 (quinze) dias, após a entrega total dos produtos.</w:t>
      </w:r>
    </w:p>
    <w:p w:rsidR="00F1364C" w:rsidRDefault="00F1364C" w:rsidP="00F1364C">
      <w:pPr>
        <w:pStyle w:val="Corpodetexto"/>
        <w:spacing w:before="134" w:line="360" w:lineRule="auto"/>
      </w:pPr>
    </w:p>
    <w:p w:rsidR="00F1364C" w:rsidRPr="00366D39" w:rsidRDefault="00F1364C" w:rsidP="00F1364C">
      <w:pPr>
        <w:pStyle w:val="Ttulo1"/>
        <w:keepNext w:val="0"/>
        <w:keepLines w:val="0"/>
        <w:widowControl w:val="0"/>
        <w:numPr>
          <w:ilvl w:val="0"/>
          <w:numId w:val="3"/>
        </w:numPr>
        <w:tabs>
          <w:tab w:val="left" w:pos="433"/>
        </w:tabs>
        <w:autoSpaceDE w:val="0"/>
        <w:autoSpaceDN w:val="0"/>
        <w:spacing w:before="0" w:line="360" w:lineRule="auto"/>
        <w:ind w:left="102" w:right="110" w:firstLine="0"/>
      </w:pPr>
      <w:r>
        <w:t>FORMA</w:t>
      </w:r>
      <w:r>
        <w:rPr>
          <w:spacing w:val="40"/>
        </w:rPr>
        <w:t xml:space="preserve"> </w:t>
      </w:r>
      <w:r>
        <w:t>DE</w:t>
      </w:r>
      <w:r>
        <w:rPr>
          <w:spacing w:val="40"/>
        </w:rPr>
        <w:t xml:space="preserve"> </w:t>
      </w:r>
      <w:r>
        <w:t>SELEÇÃO</w:t>
      </w:r>
      <w:r>
        <w:rPr>
          <w:spacing w:val="40"/>
        </w:rPr>
        <w:t xml:space="preserve"> </w:t>
      </w:r>
      <w:r>
        <w:t>DO</w:t>
      </w:r>
      <w:r>
        <w:rPr>
          <w:spacing w:val="40"/>
        </w:rPr>
        <w:t xml:space="preserve"> </w:t>
      </w:r>
      <w:r>
        <w:t>FORNECEDOR/PRESTADOR</w:t>
      </w:r>
      <w:r>
        <w:rPr>
          <w:spacing w:val="40"/>
        </w:rPr>
        <w:t xml:space="preserve"> </w:t>
      </w:r>
      <w:r>
        <w:t xml:space="preserve">DE </w:t>
      </w:r>
      <w:r>
        <w:rPr>
          <w:spacing w:val="-2"/>
        </w:rPr>
        <w:t>SERVIÇO</w:t>
      </w:r>
    </w:p>
    <w:p w:rsidR="00F1364C" w:rsidRDefault="00F1364C" w:rsidP="00F1364C">
      <w:pPr>
        <w:pStyle w:val="Corpodetexto"/>
        <w:spacing w:line="360" w:lineRule="auto"/>
        <w:ind w:left="102" w:right="116" w:firstLine="324"/>
        <w:jc w:val="both"/>
      </w:pPr>
      <w:r>
        <w:t>Conforme</w:t>
      </w:r>
      <w:r>
        <w:rPr>
          <w:spacing w:val="-15"/>
        </w:rPr>
        <w:t xml:space="preserve"> </w:t>
      </w:r>
      <w:r>
        <w:t>disposto</w:t>
      </w:r>
      <w:r>
        <w:rPr>
          <w:spacing w:val="-15"/>
        </w:rPr>
        <w:t xml:space="preserve"> </w:t>
      </w:r>
      <w:r>
        <w:t>no</w:t>
      </w:r>
      <w:r>
        <w:rPr>
          <w:spacing w:val="-15"/>
        </w:rPr>
        <w:t xml:space="preserve"> </w:t>
      </w:r>
      <w:r>
        <w:t>item</w:t>
      </w:r>
      <w:r>
        <w:rPr>
          <w:spacing w:val="-15"/>
        </w:rPr>
        <w:t xml:space="preserve"> </w:t>
      </w:r>
      <w:proofErr w:type="gramStart"/>
      <w:r>
        <w:t>4</w:t>
      </w:r>
      <w:proofErr w:type="gramEnd"/>
      <w:r>
        <w:t>,</w:t>
      </w:r>
      <w:r>
        <w:rPr>
          <w:spacing w:val="-14"/>
        </w:rPr>
        <w:t xml:space="preserve"> </w:t>
      </w:r>
      <w:r>
        <w:t>o</w:t>
      </w:r>
      <w:r>
        <w:rPr>
          <w:spacing w:val="-14"/>
        </w:rPr>
        <w:t xml:space="preserve"> </w:t>
      </w:r>
      <w:r>
        <w:t>futuro</w:t>
      </w:r>
      <w:r>
        <w:rPr>
          <w:spacing w:val="-15"/>
        </w:rPr>
        <w:t xml:space="preserve"> </w:t>
      </w:r>
      <w:r>
        <w:t>contratado</w:t>
      </w:r>
      <w:r>
        <w:rPr>
          <w:spacing w:val="-14"/>
        </w:rPr>
        <w:t xml:space="preserve"> </w:t>
      </w:r>
      <w:r>
        <w:t>será</w:t>
      </w:r>
      <w:r>
        <w:rPr>
          <w:spacing w:val="-15"/>
        </w:rPr>
        <w:t xml:space="preserve"> </w:t>
      </w:r>
      <w:r>
        <w:t>selecionado</w:t>
      </w:r>
      <w:r>
        <w:rPr>
          <w:spacing w:val="-17"/>
        </w:rPr>
        <w:t xml:space="preserve"> </w:t>
      </w:r>
      <w:r>
        <w:t>mediante</w:t>
      </w:r>
      <w:r>
        <w:rPr>
          <w:spacing w:val="-14"/>
        </w:rPr>
        <w:t xml:space="preserve"> </w:t>
      </w:r>
      <w:r>
        <w:t xml:space="preserve">processo de </w:t>
      </w:r>
      <w:r>
        <w:rPr>
          <w:b/>
        </w:rPr>
        <w:t>Dispensa de Licitação</w:t>
      </w:r>
      <w:r>
        <w:t xml:space="preserve">, em conformidade com o art. 75, II, da Lei Federal nº 14.133/21, tendo como objetivo a proposta mais vantajosa para a administração, visando a aquisição de materiais para incentivo as atividades do programa PROERD. </w:t>
      </w:r>
    </w:p>
    <w:p w:rsidR="00F1364C" w:rsidRDefault="00F1364C" w:rsidP="00F1364C">
      <w:pPr>
        <w:pStyle w:val="Corpodetexto"/>
        <w:spacing w:before="140" w:line="360" w:lineRule="auto"/>
      </w:pPr>
    </w:p>
    <w:p w:rsidR="00F1364C" w:rsidRPr="00366D39" w:rsidRDefault="00F1364C" w:rsidP="00F1364C">
      <w:pPr>
        <w:pStyle w:val="Ttulo1"/>
        <w:keepNext w:val="0"/>
        <w:keepLines w:val="0"/>
        <w:widowControl w:val="0"/>
        <w:numPr>
          <w:ilvl w:val="0"/>
          <w:numId w:val="3"/>
        </w:numPr>
        <w:tabs>
          <w:tab w:val="left" w:pos="368"/>
        </w:tabs>
        <w:autoSpaceDE w:val="0"/>
        <w:autoSpaceDN w:val="0"/>
        <w:spacing w:before="0" w:line="360" w:lineRule="auto"/>
        <w:ind w:left="368" w:hanging="266"/>
      </w:pPr>
      <w:r>
        <w:t>ESTIMATIVA</w:t>
      </w:r>
      <w:r>
        <w:rPr>
          <w:spacing w:val="-3"/>
        </w:rPr>
        <w:t xml:space="preserve"> </w:t>
      </w:r>
      <w:r>
        <w:t>DO</w:t>
      </w:r>
      <w:r>
        <w:rPr>
          <w:spacing w:val="-6"/>
        </w:rPr>
        <w:t xml:space="preserve"> </w:t>
      </w:r>
      <w:r>
        <w:t>VALOR</w:t>
      </w:r>
      <w:r>
        <w:rPr>
          <w:spacing w:val="-2"/>
        </w:rPr>
        <w:t xml:space="preserve"> </w:t>
      </w:r>
      <w:r>
        <w:t>DA</w:t>
      </w:r>
      <w:r>
        <w:rPr>
          <w:spacing w:val="-3"/>
        </w:rPr>
        <w:t xml:space="preserve"> </w:t>
      </w:r>
      <w:r>
        <w:rPr>
          <w:spacing w:val="-2"/>
        </w:rPr>
        <w:t>CONTRATAÇÃO</w:t>
      </w:r>
    </w:p>
    <w:p w:rsidR="00F1364C" w:rsidRDefault="00F1364C" w:rsidP="00F1364C">
      <w:pPr>
        <w:pStyle w:val="Corpodetexto"/>
        <w:spacing w:line="360" w:lineRule="auto"/>
        <w:ind w:firstLine="426"/>
        <w:jc w:val="both"/>
        <w:rPr>
          <w:spacing w:val="4"/>
        </w:rPr>
      </w:pPr>
      <w:r>
        <w:t>Estima-se</w:t>
      </w:r>
      <w:r>
        <w:rPr>
          <w:spacing w:val="-5"/>
        </w:rPr>
        <w:t xml:space="preserve"> </w:t>
      </w:r>
      <w:r>
        <w:t>para</w:t>
      </w:r>
      <w:r>
        <w:rPr>
          <w:spacing w:val="-5"/>
        </w:rPr>
        <w:t xml:space="preserve"> </w:t>
      </w:r>
      <w:r>
        <w:t>a</w:t>
      </w:r>
      <w:r>
        <w:rPr>
          <w:spacing w:val="-1"/>
        </w:rPr>
        <w:t xml:space="preserve"> </w:t>
      </w:r>
      <w:r>
        <w:t>contratação</w:t>
      </w:r>
      <w:r>
        <w:rPr>
          <w:spacing w:val="-2"/>
        </w:rPr>
        <w:t xml:space="preserve"> </w:t>
      </w:r>
      <w:r>
        <w:t>almejada</w:t>
      </w:r>
      <w:r>
        <w:rPr>
          <w:spacing w:val="-4"/>
        </w:rPr>
        <w:t xml:space="preserve"> </w:t>
      </w:r>
      <w:r>
        <w:t>o</w:t>
      </w:r>
      <w:r>
        <w:rPr>
          <w:spacing w:val="-3"/>
        </w:rPr>
        <w:t xml:space="preserve"> </w:t>
      </w:r>
      <w:r>
        <w:t>valor</w:t>
      </w:r>
      <w:r>
        <w:rPr>
          <w:spacing w:val="-2"/>
        </w:rPr>
        <w:t xml:space="preserve"> </w:t>
      </w:r>
      <w:r>
        <w:t>total</w:t>
      </w:r>
      <w:r>
        <w:rPr>
          <w:spacing w:val="-5"/>
        </w:rPr>
        <w:t xml:space="preserve"> </w:t>
      </w:r>
      <w:r>
        <w:t>de</w:t>
      </w:r>
      <w:r>
        <w:rPr>
          <w:spacing w:val="-2"/>
        </w:rPr>
        <w:t xml:space="preserve"> </w:t>
      </w:r>
      <w:r>
        <w:t>R$</w:t>
      </w:r>
      <w:r>
        <w:rPr>
          <w:spacing w:val="4"/>
        </w:rPr>
        <w:t xml:space="preserve"> </w:t>
      </w:r>
      <w:r w:rsidRPr="00B27F74">
        <w:t>899,00</w:t>
      </w:r>
      <w:r>
        <w:rPr>
          <w:spacing w:val="4"/>
        </w:rPr>
        <w:t>.</w:t>
      </w:r>
    </w:p>
    <w:p w:rsidR="00F1364C" w:rsidRDefault="00F1364C" w:rsidP="00F1364C">
      <w:pPr>
        <w:pStyle w:val="Corpodetexto"/>
        <w:spacing w:line="360" w:lineRule="auto"/>
        <w:ind w:firstLine="426"/>
        <w:jc w:val="both"/>
      </w:pPr>
    </w:p>
    <w:p w:rsidR="00F1364C" w:rsidRDefault="00F1364C" w:rsidP="00F1364C">
      <w:pPr>
        <w:pStyle w:val="Corpodetexto"/>
        <w:spacing w:line="360" w:lineRule="auto"/>
        <w:ind w:firstLine="426"/>
        <w:jc w:val="both"/>
      </w:pPr>
    </w:p>
    <w:p w:rsidR="00F1364C" w:rsidRDefault="00F1364C" w:rsidP="00F1364C">
      <w:pPr>
        <w:pStyle w:val="Corpodetexto"/>
        <w:spacing w:line="360" w:lineRule="auto"/>
        <w:ind w:firstLine="426"/>
        <w:jc w:val="both"/>
      </w:pPr>
    </w:p>
    <w:p w:rsidR="00F1364C" w:rsidRDefault="00F1364C" w:rsidP="00F1364C">
      <w:pPr>
        <w:pStyle w:val="Corpodetexto"/>
        <w:spacing w:line="360" w:lineRule="auto"/>
        <w:ind w:firstLine="426"/>
        <w:jc w:val="both"/>
      </w:pPr>
    </w:p>
    <w:p w:rsidR="00F1364C" w:rsidRDefault="00F1364C" w:rsidP="00F1364C">
      <w:pPr>
        <w:pStyle w:val="Corpodetexto"/>
        <w:spacing w:line="360" w:lineRule="auto"/>
        <w:ind w:firstLine="426"/>
        <w:jc w:val="both"/>
      </w:pPr>
    </w:p>
    <w:p w:rsidR="00F1364C" w:rsidRPr="00785E4F" w:rsidRDefault="00F1364C" w:rsidP="00F1364C">
      <w:pPr>
        <w:pStyle w:val="Ttulo1"/>
        <w:keepNext w:val="0"/>
        <w:keepLines w:val="0"/>
        <w:widowControl w:val="0"/>
        <w:numPr>
          <w:ilvl w:val="0"/>
          <w:numId w:val="3"/>
        </w:numPr>
        <w:tabs>
          <w:tab w:val="left" w:pos="142"/>
        </w:tabs>
        <w:autoSpaceDE w:val="0"/>
        <w:autoSpaceDN w:val="0"/>
        <w:spacing w:before="0"/>
        <w:ind w:left="709" w:hanging="607"/>
      </w:pPr>
      <w:r>
        <w:lastRenderedPageBreak/>
        <w:t>ADEQUAÇÃO</w:t>
      </w:r>
      <w:r>
        <w:rPr>
          <w:spacing w:val="-13"/>
        </w:rPr>
        <w:t xml:space="preserve"> </w:t>
      </w:r>
      <w:r>
        <w:rPr>
          <w:spacing w:val="-2"/>
        </w:rPr>
        <w:t>ORÇAMENTÁRIA</w:t>
      </w:r>
    </w:p>
    <w:p w:rsidR="00F1364C" w:rsidRDefault="00F1364C" w:rsidP="00F1364C">
      <w:pPr>
        <w:pStyle w:val="Ttulo1"/>
        <w:tabs>
          <w:tab w:val="left" w:pos="502"/>
        </w:tabs>
        <w:rPr>
          <w:spacing w:val="-2"/>
        </w:rPr>
      </w:pPr>
    </w:p>
    <w:p w:rsidR="00F1364C" w:rsidRDefault="00F1364C" w:rsidP="00F1364C">
      <w:pPr>
        <w:pStyle w:val="Ttulo1"/>
        <w:tabs>
          <w:tab w:val="left" w:pos="426"/>
        </w:tabs>
        <w:spacing w:line="360" w:lineRule="auto"/>
        <w:ind w:firstLine="426"/>
        <w:jc w:val="both"/>
      </w:pPr>
      <w:r w:rsidRPr="00785E4F">
        <w:rPr>
          <w:b w:val="0"/>
        </w:rPr>
        <w:t>As despesas para contratação deste objet</w:t>
      </w:r>
      <w:r>
        <w:rPr>
          <w:b w:val="0"/>
        </w:rPr>
        <w:t xml:space="preserve">o ocorrerão à conta das dotações </w:t>
      </w:r>
      <w:r w:rsidRPr="00785E4F">
        <w:rPr>
          <w:b w:val="0"/>
        </w:rPr>
        <w:t>orçamentárias informadas pelo Setor Contábil após consulta, a saber:</w:t>
      </w:r>
      <w:r>
        <w:t xml:space="preserve"> </w:t>
      </w:r>
    </w:p>
    <w:p w:rsidR="00F1364C" w:rsidRDefault="00F1364C" w:rsidP="00F1364C">
      <w:pPr>
        <w:pStyle w:val="Ttulo1"/>
        <w:tabs>
          <w:tab w:val="left" w:pos="502"/>
        </w:tabs>
        <w:jc w:val="both"/>
      </w:pPr>
      <w:r>
        <w:tab/>
        <w:t>ÓRGÃO: 06 – SECRETARIA MUNICIPAL DE EDUCAÇÃO, CULTURA, DESPORTO E TURISMO.</w:t>
      </w:r>
    </w:p>
    <w:p w:rsidR="00F1364C" w:rsidRDefault="00F1364C" w:rsidP="00F1364C">
      <w:pPr>
        <w:pStyle w:val="Ttulo1"/>
        <w:tabs>
          <w:tab w:val="left" w:pos="502"/>
        </w:tabs>
        <w:jc w:val="both"/>
      </w:pPr>
      <w:r>
        <w:tab/>
        <w:t>UNIDADE ORÇAMENTÁRIA: 06.03 – OUTROS ENCARGOS DA SECRETARIA MUNICIPAL DE EDUCAÇÃO.</w:t>
      </w:r>
    </w:p>
    <w:p w:rsidR="00F1364C" w:rsidRDefault="00F1364C" w:rsidP="00F1364C">
      <w:pPr>
        <w:pStyle w:val="Ttulo1"/>
        <w:tabs>
          <w:tab w:val="left" w:pos="502"/>
        </w:tabs>
        <w:jc w:val="both"/>
      </w:pPr>
      <w:r>
        <w:tab/>
        <w:t>PROJETO/ATIVIDADE:</w:t>
      </w:r>
      <w:r>
        <w:tab/>
        <w:t>2.045 – PROMOÇÃO, APOIO E DIVULGAÇÃO DE EVENTOS.</w:t>
      </w:r>
    </w:p>
    <w:p w:rsidR="00F1364C" w:rsidRDefault="00F1364C" w:rsidP="00F1364C">
      <w:pPr>
        <w:pStyle w:val="Ttulo1"/>
        <w:tabs>
          <w:tab w:val="left" w:pos="502"/>
        </w:tabs>
        <w:jc w:val="both"/>
      </w:pPr>
      <w:r>
        <w:tab/>
        <w:t>234</w:t>
      </w:r>
      <w:r>
        <w:tab/>
      </w:r>
      <w:r w:rsidRPr="00CB74B5">
        <w:rPr>
          <w:b w:val="0"/>
        </w:rPr>
        <w:t>3.3.90.30.00.00.00.00 0</w:t>
      </w:r>
      <w:r>
        <w:rPr>
          <w:b w:val="0"/>
        </w:rPr>
        <w:t>5</w:t>
      </w:r>
      <w:r w:rsidRPr="00CB74B5">
        <w:rPr>
          <w:b w:val="0"/>
        </w:rPr>
        <w:t>00 MATERIAL DE CONSUMO</w:t>
      </w:r>
    </w:p>
    <w:p w:rsidR="00F1364C" w:rsidRDefault="00F1364C" w:rsidP="00F1364C">
      <w:pPr>
        <w:pStyle w:val="Corpodetexto"/>
        <w:spacing w:before="78" w:line="360" w:lineRule="auto"/>
        <w:ind w:right="117" w:firstLine="426"/>
      </w:pPr>
      <w:r>
        <w:t>O</w:t>
      </w:r>
      <w:r>
        <w:rPr>
          <w:spacing w:val="-17"/>
        </w:rPr>
        <w:t xml:space="preserve"> </w:t>
      </w:r>
      <w:r>
        <w:t>dispêndio</w:t>
      </w:r>
      <w:r>
        <w:rPr>
          <w:spacing w:val="-17"/>
        </w:rPr>
        <w:t xml:space="preserve"> </w:t>
      </w:r>
      <w:r>
        <w:t>financeiro</w:t>
      </w:r>
      <w:r>
        <w:rPr>
          <w:spacing w:val="-18"/>
        </w:rPr>
        <w:t xml:space="preserve"> </w:t>
      </w:r>
      <w:r>
        <w:t>decorrente</w:t>
      </w:r>
      <w:r>
        <w:rPr>
          <w:spacing w:val="-16"/>
        </w:rPr>
        <w:t xml:space="preserve"> </w:t>
      </w:r>
      <w:r>
        <w:t>da</w:t>
      </w:r>
      <w:r>
        <w:rPr>
          <w:spacing w:val="-17"/>
        </w:rPr>
        <w:t xml:space="preserve"> </w:t>
      </w:r>
      <w:r>
        <w:t>contratação</w:t>
      </w:r>
      <w:r>
        <w:rPr>
          <w:spacing w:val="-17"/>
        </w:rPr>
        <w:t xml:space="preserve"> </w:t>
      </w:r>
      <w:r>
        <w:t>da</w:t>
      </w:r>
      <w:r>
        <w:rPr>
          <w:spacing w:val="-17"/>
        </w:rPr>
        <w:t xml:space="preserve"> </w:t>
      </w:r>
      <w:r>
        <w:t>dotação orçamentária.</w:t>
      </w:r>
    </w:p>
    <w:p w:rsidR="00F1364C" w:rsidRDefault="00F1364C" w:rsidP="00F1364C">
      <w:pPr>
        <w:pStyle w:val="Corpodetexto"/>
        <w:spacing w:line="360" w:lineRule="auto"/>
      </w:pPr>
    </w:p>
    <w:p w:rsidR="00F1364C" w:rsidRDefault="00F1364C" w:rsidP="00F1364C">
      <w:pPr>
        <w:pStyle w:val="Corpodetexto"/>
        <w:widowControl w:val="0"/>
        <w:numPr>
          <w:ilvl w:val="0"/>
          <w:numId w:val="3"/>
        </w:numPr>
        <w:autoSpaceDE w:val="0"/>
        <w:autoSpaceDN w:val="0"/>
        <w:spacing w:after="0" w:line="360" w:lineRule="auto"/>
      </w:pPr>
      <w:r>
        <w:rPr>
          <w:b/>
        </w:rPr>
        <w:t xml:space="preserve"> </w:t>
      </w:r>
      <w:r>
        <w:rPr>
          <w:b/>
        </w:rPr>
        <w:tab/>
      </w:r>
      <w:r w:rsidRPr="00305747">
        <w:rPr>
          <w:b/>
        </w:rPr>
        <w:t>CONCLUSÃO</w:t>
      </w:r>
    </w:p>
    <w:p w:rsidR="00F1364C" w:rsidRDefault="00F1364C" w:rsidP="00F1364C">
      <w:pPr>
        <w:pStyle w:val="Corpodetexto"/>
        <w:spacing w:line="360" w:lineRule="auto"/>
        <w:ind w:firstLine="426"/>
        <w:jc w:val="both"/>
      </w:pPr>
      <w:r>
        <w:t>Diante do exposto, entende-se que a contratação de empresa que forneça esse BEM seja necessária, uma vez que é uma forma elegida pela Administração para apoiar a iniciativa da Brigada Militar em desenvolver o programa PROERD no Município.</w:t>
      </w:r>
    </w:p>
    <w:p w:rsidR="00F1364C" w:rsidRDefault="00F1364C" w:rsidP="00F1364C">
      <w:pPr>
        <w:spacing w:line="360" w:lineRule="auto"/>
      </w:pPr>
    </w:p>
    <w:p w:rsidR="00F1364C" w:rsidRPr="00D81C13" w:rsidRDefault="00F1364C" w:rsidP="00F1364C">
      <w:pPr>
        <w:spacing w:line="360" w:lineRule="auto"/>
        <w:jc w:val="right"/>
      </w:pPr>
      <w:r>
        <w:t>Município de Quevedos, 18</w:t>
      </w:r>
      <w:r w:rsidRPr="00D81C13">
        <w:t xml:space="preserve"> de </w:t>
      </w:r>
      <w:r>
        <w:t>julho</w:t>
      </w:r>
      <w:r w:rsidRPr="00D81C13">
        <w:t xml:space="preserve"> de </w:t>
      </w:r>
      <w:proofErr w:type="gramStart"/>
      <w:r w:rsidRPr="00D81C13">
        <w:t>2024</w:t>
      </w:r>
      <w:proofErr w:type="gramEnd"/>
    </w:p>
    <w:p w:rsidR="00F1364C" w:rsidRPr="0009329C" w:rsidRDefault="00F1364C" w:rsidP="00F1364C">
      <w:pPr>
        <w:spacing w:line="360" w:lineRule="auto"/>
      </w:pPr>
    </w:p>
    <w:p w:rsidR="00F1364C" w:rsidRPr="0009329C" w:rsidRDefault="00F1364C" w:rsidP="00F1364C">
      <w:pPr>
        <w:spacing w:line="360" w:lineRule="auto"/>
      </w:pPr>
    </w:p>
    <w:p w:rsidR="00F1364C" w:rsidRPr="0009329C" w:rsidRDefault="00F1364C" w:rsidP="00F1364C">
      <w:pPr>
        <w:spacing w:line="360" w:lineRule="auto"/>
        <w:jc w:val="center"/>
      </w:pPr>
      <w:r w:rsidRPr="0009329C">
        <w:t>________________________________________</w:t>
      </w:r>
    </w:p>
    <w:p w:rsidR="00F1364C" w:rsidRDefault="00F1364C" w:rsidP="00F1364C">
      <w:pPr>
        <w:spacing w:line="360" w:lineRule="auto"/>
        <w:jc w:val="center"/>
      </w:pPr>
      <w:r>
        <w:t xml:space="preserve">Michele dos Santos </w:t>
      </w:r>
      <w:proofErr w:type="spellStart"/>
      <w:r>
        <w:t>Zeilmann</w:t>
      </w:r>
      <w:proofErr w:type="spellEnd"/>
    </w:p>
    <w:p w:rsidR="00F1364C" w:rsidRPr="0009329C" w:rsidRDefault="00F1364C" w:rsidP="00F1364C">
      <w:pPr>
        <w:spacing w:line="360" w:lineRule="auto"/>
        <w:jc w:val="center"/>
      </w:pPr>
      <w:r>
        <w:t xml:space="preserve">Secretária de Educação, Cultura, Desporto e </w:t>
      </w:r>
      <w:proofErr w:type="gramStart"/>
      <w:r>
        <w:t>Turismo</w:t>
      </w:r>
      <w:proofErr w:type="gramEnd"/>
    </w:p>
    <w:p w:rsidR="00CC3623" w:rsidRDefault="00CC3623" w:rsidP="00296C11">
      <w:pPr>
        <w:tabs>
          <w:tab w:val="left" w:pos="284"/>
        </w:tabs>
        <w:autoSpaceDE w:val="0"/>
        <w:autoSpaceDN w:val="0"/>
        <w:adjustRightInd w:val="0"/>
        <w:spacing w:line="360" w:lineRule="auto"/>
        <w:jc w:val="center"/>
        <w:rPr>
          <w:b/>
          <w:bCs/>
          <w:lang w:val="pt"/>
        </w:rPr>
      </w:pPr>
    </w:p>
    <w:p w:rsidR="00CC3623" w:rsidRDefault="00CC3623"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226758">
        <w:rPr>
          <w:b/>
          <w:bCs/>
          <w:lang w:val="pt"/>
        </w:rPr>
        <w:t>213/2024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226758">
        <w:rPr>
          <w:b/>
          <w:bCs/>
          <w:lang w:val="pt"/>
        </w:rPr>
        <w:t>123/2024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D8386B" w:rsidRPr="00D8386B">
        <w:rPr>
          <w:b/>
          <w:sz w:val="22"/>
          <w:szCs w:val="22"/>
          <w:lang w:val="pt"/>
        </w:rPr>
        <w:t xml:space="preserve">AQUISIÇÃO DE UMA BICICLETA ARO 29, 21 MARCHAS, EM AÇO, NAS </w:t>
      </w:r>
      <w:proofErr w:type="gramStart"/>
      <w:r w:rsidR="00D8386B" w:rsidRPr="00D8386B">
        <w:rPr>
          <w:b/>
          <w:sz w:val="22"/>
          <w:szCs w:val="22"/>
          <w:lang w:val="pt"/>
        </w:rPr>
        <w:t>CORES PRETO E AMARELO</w:t>
      </w:r>
      <w:proofErr w:type="gramEnd"/>
      <w:r w:rsidR="00D8386B" w:rsidRPr="00D8386B">
        <w:rPr>
          <w:b/>
          <w:sz w:val="22"/>
          <w:szCs w:val="22"/>
          <w:lang w:val="pt"/>
        </w:rPr>
        <w:t>, PARA SER SORTEADA ENTRE OS ALUNOS QUE PARTICIPAM DO PROGRAMA PROERD, DESENVOLVIDO PELA BRIGADA MILITAR E DIRECIONADO AS CRIANÇAS DO MUNICÍPIO, PROGRAMA ESTE QUE ATUA NO COMBATE AO USO DE DROGAS E COMBATE A VIOLÊNCIA</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D8386B" w:rsidRDefault="00D8386B" w:rsidP="00D8386B">
      <w:pPr>
        <w:spacing w:line="360" w:lineRule="auto"/>
        <w:ind w:left="102" w:right="108" w:firstLine="360"/>
        <w:jc w:val="both"/>
      </w:pPr>
    </w:p>
    <w:tbl>
      <w:tblPr>
        <w:tblW w:w="10071"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9"/>
        <w:gridCol w:w="4110"/>
        <w:gridCol w:w="1843"/>
        <w:gridCol w:w="851"/>
        <w:gridCol w:w="2268"/>
      </w:tblGrid>
      <w:tr w:rsidR="00D8386B" w:rsidTr="00D8386B">
        <w:tc>
          <w:tcPr>
            <w:tcW w:w="999" w:type="dxa"/>
            <w:shd w:val="clear" w:color="auto" w:fill="auto"/>
          </w:tcPr>
          <w:p w:rsidR="00D8386B" w:rsidRPr="00A21EA5" w:rsidRDefault="00D8386B" w:rsidP="007215AA">
            <w:pPr>
              <w:spacing w:line="360" w:lineRule="auto"/>
              <w:ind w:right="108"/>
              <w:jc w:val="center"/>
              <w:rPr>
                <w:b/>
                <w:sz w:val="20"/>
                <w:szCs w:val="20"/>
              </w:rPr>
            </w:pPr>
            <w:r w:rsidRPr="00A21EA5">
              <w:rPr>
                <w:b/>
                <w:sz w:val="20"/>
                <w:szCs w:val="20"/>
              </w:rPr>
              <w:t>ITEM</w:t>
            </w:r>
          </w:p>
        </w:tc>
        <w:tc>
          <w:tcPr>
            <w:tcW w:w="4110" w:type="dxa"/>
            <w:shd w:val="clear" w:color="auto" w:fill="auto"/>
          </w:tcPr>
          <w:p w:rsidR="00D8386B" w:rsidRPr="00A21EA5" w:rsidRDefault="00D8386B" w:rsidP="007215AA">
            <w:pPr>
              <w:spacing w:line="360" w:lineRule="auto"/>
              <w:ind w:right="108"/>
              <w:jc w:val="center"/>
              <w:rPr>
                <w:b/>
              </w:rPr>
            </w:pPr>
            <w:r w:rsidRPr="00A21EA5">
              <w:rPr>
                <w:b/>
              </w:rPr>
              <w:t>DESCRIÇÃO</w:t>
            </w:r>
          </w:p>
        </w:tc>
        <w:tc>
          <w:tcPr>
            <w:tcW w:w="1843" w:type="dxa"/>
            <w:shd w:val="clear" w:color="auto" w:fill="auto"/>
          </w:tcPr>
          <w:p w:rsidR="00D8386B" w:rsidRPr="00A21EA5" w:rsidRDefault="00D8386B" w:rsidP="007215AA">
            <w:pPr>
              <w:spacing w:line="360" w:lineRule="auto"/>
              <w:ind w:right="108"/>
              <w:jc w:val="center"/>
              <w:rPr>
                <w:b/>
              </w:rPr>
            </w:pPr>
            <w:r w:rsidRPr="00A21EA5">
              <w:rPr>
                <w:b/>
              </w:rPr>
              <w:t>UNIDADE DE MEDIDA</w:t>
            </w:r>
          </w:p>
        </w:tc>
        <w:tc>
          <w:tcPr>
            <w:tcW w:w="851" w:type="dxa"/>
            <w:shd w:val="clear" w:color="auto" w:fill="auto"/>
          </w:tcPr>
          <w:p w:rsidR="00D8386B" w:rsidRPr="00A21EA5" w:rsidRDefault="00D8386B" w:rsidP="007215AA">
            <w:pPr>
              <w:spacing w:line="360" w:lineRule="auto"/>
              <w:ind w:right="108"/>
              <w:jc w:val="center"/>
              <w:rPr>
                <w:b/>
              </w:rPr>
            </w:pPr>
            <w:r w:rsidRPr="00A21EA5">
              <w:rPr>
                <w:b/>
              </w:rPr>
              <w:t>QTD</w:t>
            </w:r>
          </w:p>
        </w:tc>
        <w:tc>
          <w:tcPr>
            <w:tcW w:w="2268" w:type="dxa"/>
            <w:shd w:val="clear" w:color="auto" w:fill="auto"/>
          </w:tcPr>
          <w:p w:rsidR="00D8386B" w:rsidRPr="00A21EA5" w:rsidRDefault="00D8386B" w:rsidP="007215AA">
            <w:pPr>
              <w:spacing w:line="360" w:lineRule="auto"/>
              <w:ind w:right="108"/>
              <w:jc w:val="center"/>
              <w:rPr>
                <w:b/>
              </w:rPr>
            </w:pPr>
            <w:r w:rsidRPr="00A21EA5">
              <w:rPr>
                <w:b/>
              </w:rPr>
              <w:t>VALOR TOTAL</w:t>
            </w:r>
          </w:p>
        </w:tc>
      </w:tr>
      <w:tr w:rsidR="00D8386B" w:rsidTr="00D8386B">
        <w:tc>
          <w:tcPr>
            <w:tcW w:w="999" w:type="dxa"/>
            <w:shd w:val="clear" w:color="auto" w:fill="auto"/>
          </w:tcPr>
          <w:p w:rsidR="00D8386B" w:rsidRPr="00A21EA5" w:rsidRDefault="00D8386B" w:rsidP="007215AA">
            <w:pPr>
              <w:spacing w:line="360" w:lineRule="auto"/>
              <w:ind w:right="108"/>
              <w:jc w:val="center"/>
              <w:rPr>
                <w:sz w:val="20"/>
                <w:szCs w:val="20"/>
              </w:rPr>
            </w:pPr>
            <w:proofErr w:type="gramStart"/>
            <w:r w:rsidRPr="00A21EA5">
              <w:rPr>
                <w:sz w:val="20"/>
                <w:szCs w:val="20"/>
              </w:rPr>
              <w:t>1</w:t>
            </w:r>
            <w:proofErr w:type="gramEnd"/>
          </w:p>
        </w:tc>
        <w:tc>
          <w:tcPr>
            <w:tcW w:w="4110" w:type="dxa"/>
            <w:shd w:val="clear" w:color="auto" w:fill="auto"/>
          </w:tcPr>
          <w:p w:rsidR="00D8386B" w:rsidRPr="00A21EA5" w:rsidRDefault="00D8386B" w:rsidP="007215AA">
            <w:pPr>
              <w:spacing w:line="360" w:lineRule="auto"/>
              <w:ind w:right="108"/>
              <w:jc w:val="both"/>
              <w:rPr>
                <w:sz w:val="20"/>
                <w:szCs w:val="20"/>
              </w:rPr>
            </w:pPr>
            <w:r>
              <w:rPr>
                <w:sz w:val="20"/>
                <w:szCs w:val="20"/>
              </w:rPr>
              <w:t xml:space="preserve">Bicicleta aro 29, aço 21, nas </w:t>
            </w:r>
            <w:proofErr w:type="gramStart"/>
            <w:r>
              <w:rPr>
                <w:sz w:val="20"/>
                <w:szCs w:val="20"/>
              </w:rPr>
              <w:t>cores preto e amarelo</w:t>
            </w:r>
            <w:proofErr w:type="gramEnd"/>
            <w:r>
              <w:rPr>
                <w:sz w:val="20"/>
                <w:szCs w:val="20"/>
              </w:rPr>
              <w:t>, 21 marchas.</w:t>
            </w:r>
          </w:p>
        </w:tc>
        <w:tc>
          <w:tcPr>
            <w:tcW w:w="1843" w:type="dxa"/>
            <w:shd w:val="clear" w:color="auto" w:fill="auto"/>
          </w:tcPr>
          <w:p w:rsidR="00D8386B" w:rsidRPr="00A21EA5" w:rsidRDefault="00D8386B" w:rsidP="007215AA">
            <w:pPr>
              <w:spacing w:line="360" w:lineRule="auto"/>
              <w:ind w:right="108"/>
              <w:jc w:val="center"/>
              <w:rPr>
                <w:sz w:val="20"/>
                <w:szCs w:val="20"/>
              </w:rPr>
            </w:pPr>
            <w:r w:rsidRPr="00A21EA5">
              <w:rPr>
                <w:sz w:val="20"/>
                <w:szCs w:val="20"/>
              </w:rPr>
              <w:t>Unidade</w:t>
            </w:r>
          </w:p>
        </w:tc>
        <w:tc>
          <w:tcPr>
            <w:tcW w:w="851" w:type="dxa"/>
            <w:shd w:val="clear" w:color="auto" w:fill="auto"/>
          </w:tcPr>
          <w:p w:rsidR="00D8386B" w:rsidRPr="00A21EA5" w:rsidRDefault="00D8386B" w:rsidP="007215AA">
            <w:pPr>
              <w:spacing w:line="360" w:lineRule="auto"/>
              <w:ind w:right="108"/>
              <w:jc w:val="center"/>
              <w:rPr>
                <w:sz w:val="20"/>
                <w:szCs w:val="20"/>
              </w:rPr>
            </w:pPr>
            <w:r w:rsidRPr="00A21EA5">
              <w:rPr>
                <w:sz w:val="20"/>
                <w:szCs w:val="20"/>
              </w:rPr>
              <w:t>01</w:t>
            </w:r>
          </w:p>
        </w:tc>
        <w:tc>
          <w:tcPr>
            <w:tcW w:w="2268" w:type="dxa"/>
            <w:shd w:val="clear" w:color="auto" w:fill="auto"/>
          </w:tcPr>
          <w:p w:rsidR="00D8386B" w:rsidRPr="00A21EA5" w:rsidRDefault="00D8386B" w:rsidP="007215AA">
            <w:pPr>
              <w:spacing w:line="360" w:lineRule="auto"/>
              <w:ind w:right="108"/>
              <w:jc w:val="center"/>
              <w:rPr>
                <w:sz w:val="20"/>
                <w:szCs w:val="20"/>
              </w:rPr>
            </w:pPr>
            <w:r w:rsidRPr="00A21EA5">
              <w:rPr>
                <w:sz w:val="20"/>
                <w:szCs w:val="20"/>
              </w:rPr>
              <w:t xml:space="preserve">R$ </w:t>
            </w:r>
            <w:r>
              <w:rPr>
                <w:sz w:val="20"/>
                <w:szCs w:val="20"/>
              </w:rPr>
              <w:t>899,00</w:t>
            </w:r>
          </w:p>
        </w:tc>
      </w:tr>
    </w:tbl>
    <w:p w:rsidR="004C2094" w:rsidRDefault="004C2094" w:rsidP="00903AA2"/>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226758">
        <w:rPr>
          <w:b/>
          <w:bCs/>
          <w:lang w:val="pt"/>
        </w:rPr>
        <w:t>213/2024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226758">
        <w:rPr>
          <w:b/>
          <w:bCs/>
          <w:lang w:val="pt"/>
        </w:rPr>
        <w:t>123/2024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D8386B" w:rsidRDefault="00D8386B" w:rsidP="00A37E7D">
      <w:pPr>
        <w:tabs>
          <w:tab w:val="left" w:pos="284"/>
        </w:tabs>
        <w:spacing w:line="360" w:lineRule="auto"/>
        <w:jc w:val="both"/>
        <w:rPr>
          <w:b/>
          <w:bCs/>
        </w:rPr>
      </w:pPr>
    </w:p>
    <w:p w:rsidR="00D8386B" w:rsidRDefault="00D8386B"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B619EA" w:rsidRDefault="00B619EA" w:rsidP="00A37E7D">
      <w:pPr>
        <w:tabs>
          <w:tab w:val="left" w:pos="284"/>
        </w:tabs>
        <w:autoSpaceDE w:val="0"/>
        <w:autoSpaceDN w:val="0"/>
        <w:adjustRightInd w:val="0"/>
        <w:spacing w:line="360" w:lineRule="auto"/>
        <w:jc w:val="both"/>
        <w:rPr>
          <w:b/>
          <w:lang w:val="pt"/>
        </w:rPr>
      </w:pPr>
    </w:p>
    <w:p w:rsidR="00B619EA" w:rsidRDefault="00B619EA" w:rsidP="00A37E7D">
      <w:pPr>
        <w:tabs>
          <w:tab w:val="left" w:pos="284"/>
        </w:tabs>
        <w:autoSpaceDE w:val="0"/>
        <w:autoSpaceDN w:val="0"/>
        <w:adjustRightInd w:val="0"/>
        <w:spacing w:line="360" w:lineRule="auto"/>
        <w:jc w:val="both"/>
        <w:rPr>
          <w:b/>
          <w:lang w:val="pt"/>
        </w:rPr>
      </w:pPr>
    </w:p>
    <w:p w:rsidR="00B619EA" w:rsidRDefault="00B619EA"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B619EA" w:rsidRDefault="00B619EA" w:rsidP="00A37E7D">
      <w:pPr>
        <w:shd w:val="clear" w:color="auto" w:fill="FFFFFF"/>
        <w:tabs>
          <w:tab w:val="left" w:pos="284"/>
        </w:tabs>
        <w:spacing w:line="360" w:lineRule="auto"/>
        <w:jc w:val="both"/>
        <w:rPr>
          <w:b/>
        </w:rPr>
      </w:pPr>
    </w:p>
    <w:p w:rsidR="00B619EA" w:rsidRDefault="00B619EA"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lastRenderedPageBreak/>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97A97" w:rsidRPr="00C044B7" w:rsidRDefault="00A97A97"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B619EA" w:rsidRDefault="00B619EA" w:rsidP="001A51F2">
      <w:pPr>
        <w:pStyle w:val="Default"/>
        <w:jc w:val="center"/>
        <w:rPr>
          <w:b/>
          <w:bCs/>
        </w:rPr>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226758">
        <w:rPr>
          <w:rFonts w:ascii="Courier New" w:hAnsi="Courier New" w:cs="Courier New"/>
          <w:b/>
          <w:bCs/>
        </w:rPr>
        <w:t>123/2024</w:t>
      </w:r>
    </w:p>
    <w:p w:rsidR="001A51F2" w:rsidRPr="00E07837" w:rsidRDefault="001A51F2" w:rsidP="001A51F2">
      <w:pPr>
        <w:pStyle w:val="Default"/>
        <w:jc w:val="center"/>
      </w:pPr>
    </w:p>
    <w:p w:rsidR="001A51F2" w:rsidRPr="00A97A97" w:rsidRDefault="001A51F2" w:rsidP="001A51F2">
      <w:pPr>
        <w:pStyle w:val="Default"/>
        <w:jc w:val="both"/>
        <w:rPr>
          <w:b/>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rsidR="00680FEA">
        <w:t>a</w:t>
      </w:r>
      <w:r w:rsidRPr="00852B76">
        <w:t xml:space="preserve"> Prefeit</w:t>
      </w:r>
      <w:r w:rsidR="00680FEA">
        <w:t>a</w:t>
      </w:r>
      <w:r w:rsidRPr="00852B76">
        <w:t xml:space="preserve"> do Município, na forma da Lei, </w:t>
      </w:r>
      <w:r w:rsidR="00680FEA">
        <w:t xml:space="preserve">Neusa dos Santos </w:t>
      </w:r>
      <w:proofErr w:type="spellStart"/>
      <w:r w:rsidR="00680FEA">
        <w:t>Nickel</w:t>
      </w:r>
      <w:proofErr w:type="spellEnd"/>
      <w:r w:rsidRPr="00852B76">
        <w:t xml:space="preserve">, torna público, que </w:t>
      </w:r>
      <w:r>
        <w:t xml:space="preserve">a Prefeitura de Quevedos pretende dispensar a Licitação para </w:t>
      </w:r>
      <w:r w:rsidR="00D8386B" w:rsidRPr="00D8386B">
        <w:rPr>
          <w:b/>
          <w:lang w:val="pt"/>
        </w:rPr>
        <w:t>AQUISIÇÃO DE UMA BICICLETA ARO 29, 21 MARCHAS, EM AÇO, NAS CORES PRETO E AMARELO, PARA SER SORTEADA ENTRE OS ALUNOS QUE PARTICIPAM DO PROGRAMA PROERD, DESENVOLVIDO PELA BRIGADA MILITAR E DIRECIONADO AS CRIANÇAS DO MUNICÍPIO, PROGRAMA ESTE QUE ATUA NO COMBATE AO USO DE DROGAS E COMBATE A VIOLÊNCIA</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04C54" w:rsidRPr="006A5B92">
          <w:rPr>
            <w:rStyle w:val="Hyperlink"/>
            <w:lang w:val="pt"/>
          </w:rPr>
          <w:t>empenho@quevedos.rs.gov.br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D8386B">
        <w:rPr>
          <w:b/>
        </w:rPr>
        <w:t>31</w:t>
      </w:r>
      <w:r w:rsidR="004D7058" w:rsidRPr="004D7058">
        <w:rPr>
          <w:b/>
        </w:rPr>
        <w:t>/0</w:t>
      </w:r>
      <w:r w:rsidR="00680FEA">
        <w:rPr>
          <w:b/>
        </w:rPr>
        <w:t>7</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226758">
        <w:rPr>
          <w:b/>
          <w:bCs/>
        </w:rPr>
        <w:t>123/2024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D8386B">
        <w:t>25</w:t>
      </w:r>
      <w:r w:rsidRPr="00443FA8">
        <w:t xml:space="preserve"> de </w:t>
      </w:r>
      <w:r w:rsidR="00A97A97">
        <w:t>ju</w:t>
      </w:r>
      <w:r w:rsidR="00680FEA">
        <w:t>l</w:t>
      </w:r>
      <w:r w:rsidR="00A97A97">
        <w:t>ho</w:t>
      </w:r>
      <w:r w:rsidRPr="00443FA8">
        <w:t xml:space="preserve"> de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FC6A5C">
      <w:headerReference w:type="default" r:id="rId20"/>
      <w:footerReference w:type="default" r:id="rId21"/>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DEE" w:rsidRDefault="00155DEE" w:rsidP="00A37E7D">
      <w:r>
        <w:separator/>
      </w:r>
    </w:p>
  </w:endnote>
  <w:endnote w:type="continuationSeparator" w:id="0">
    <w:p w:rsidR="00155DEE" w:rsidRDefault="00155DEE"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B25A30">
          <w:rPr>
            <w:noProof/>
          </w:rPr>
          <w:t>16</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DEE" w:rsidRDefault="00155DEE" w:rsidP="00A37E7D">
      <w:r>
        <w:separator/>
      </w:r>
    </w:p>
  </w:footnote>
  <w:footnote w:type="continuationSeparator" w:id="0">
    <w:p w:rsidR="00155DEE" w:rsidRDefault="00155DEE"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35B017CB" wp14:editId="3F8D8CA8">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459CE91" wp14:editId="745659BA">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76241"/>
    <w:bookmarkStart w:id="2" w:name="_MON_1045476443"/>
    <w:bookmarkStart w:id="3" w:name="_MON_1045481805"/>
    <w:bookmarkStart w:id="4" w:name="_MON_1045481898"/>
    <w:bookmarkStart w:id="5" w:name="_MON_1167043596"/>
    <w:bookmarkStart w:id="6" w:name="_MON_1167045504"/>
    <w:bookmarkEnd w:id="1"/>
    <w:bookmarkEnd w:id="2"/>
    <w:bookmarkEnd w:id="3"/>
    <w:bookmarkEnd w:id="4"/>
    <w:bookmarkEnd w:id="5"/>
    <w:bookmarkEnd w:id="6"/>
    <w:bookmarkStart w:id="7" w:name="_MON_1167047824"/>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95pt;height:48.7pt" o:ole="" fillcolor="window">
          <v:imagedata r:id="rId2" o:title=""/>
        </v:shape>
        <o:OLEObject Type="Embed" ProgID="Word.Picture.8" ShapeID="_x0000_i1025" DrawAspect="Content" ObjectID="_1783420285"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1">
    <w:nsid w:val="3DFE6DAB"/>
    <w:multiLevelType w:val="multilevel"/>
    <w:tmpl w:val="EE9EA81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5667D17"/>
    <w:multiLevelType w:val="hybridMultilevel"/>
    <w:tmpl w:val="C7965F52"/>
    <w:lvl w:ilvl="0" w:tplc="E02ED8EE">
      <w:start w:val="7"/>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3">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79795F18"/>
    <w:multiLevelType w:val="hybridMultilevel"/>
    <w:tmpl w:val="1CE27332"/>
    <w:lvl w:ilvl="0" w:tplc="AAC25ED0">
      <w:start w:val="1"/>
      <w:numFmt w:val="decimal"/>
      <w:lvlText w:val="%1."/>
      <w:lvlJc w:val="left"/>
      <w:pPr>
        <w:ind w:left="644" w:hanging="360"/>
      </w:pPr>
      <w:rPr>
        <w:rFonts w:hint="default"/>
        <w:b/>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6358C"/>
    <w:rsid w:val="00092B29"/>
    <w:rsid w:val="000F2811"/>
    <w:rsid w:val="0010128D"/>
    <w:rsid w:val="00155DEE"/>
    <w:rsid w:val="0017107D"/>
    <w:rsid w:val="001A51F2"/>
    <w:rsid w:val="00226758"/>
    <w:rsid w:val="00296C11"/>
    <w:rsid w:val="00320491"/>
    <w:rsid w:val="00352BCE"/>
    <w:rsid w:val="00386217"/>
    <w:rsid w:val="0039663C"/>
    <w:rsid w:val="003A05C1"/>
    <w:rsid w:val="003B0816"/>
    <w:rsid w:val="00402623"/>
    <w:rsid w:val="00404C54"/>
    <w:rsid w:val="004305B3"/>
    <w:rsid w:val="004874AB"/>
    <w:rsid w:val="004A0C14"/>
    <w:rsid w:val="004A6134"/>
    <w:rsid w:val="004B2700"/>
    <w:rsid w:val="004C2094"/>
    <w:rsid w:val="004C788D"/>
    <w:rsid w:val="004D7058"/>
    <w:rsid w:val="004E1E0C"/>
    <w:rsid w:val="00551C61"/>
    <w:rsid w:val="005568D7"/>
    <w:rsid w:val="00566CC6"/>
    <w:rsid w:val="0058188D"/>
    <w:rsid w:val="00614531"/>
    <w:rsid w:val="006157A7"/>
    <w:rsid w:val="00616895"/>
    <w:rsid w:val="0062451F"/>
    <w:rsid w:val="00624679"/>
    <w:rsid w:val="00672D19"/>
    <w:rsid w:val="00680FEA"/>
    <w:rsid w:val="00681CC4"/>
    <w:rsid w:val="006E7878"/>
    <w:rsid w:val="007179EE"/>
    <w:rsid w:val="00730DCA"/>
    <w:rsid w:val="007432A1"/>
    <w:rsid w:val="0075386C"/>
    <w:rsid w:val="00780804"/>
    <w:rsid w:val="007B6849"/>
    <w:rsid w:val="007C483C"/>
    <w:rsid w:val="007D7F89"/>
    <w:rsid w:val="008133FA"/>
    <w:rsid w:val="0084125D"/>
    <w:rsid w:val="00850AB4"/>
    <w:rsid w:val="00872518"/>
    <w:rsid w:val="008909B9"/>
    <w:rsid w:val="00892CA7"/>
    <w:rsid w:val="008E5F96"/>
    <w:rsid w:val="00903AA2"/>
    <w:rsid w:val="00912F5A"/>
    <w:rsid w:val="009C16E8"/>
    <w:rsid w:val="009D2173"/>
    <w:rsid w:val="009F37B3"/>
    <w:rsid w:val="00A02CFE"/>
    <w:rsid w:val="00A25F61"/>
    <w:rsid w:val="00A37E7D"/>
    <w:rsid w:val="00A97469"/>
    <w:rsid w:val="00A97A97"/>
    <w:rsid w:val="00AB19D5"/>
    <w:rsid w:val="00AC6E34"/>
    <w:rsid w:val="00B25A30"/>
    <w:rsid w:val="00B2608F"/>
    <w:rsid w:val="00B526F4"/>
    <w:rsid w:val="00B619EA"/>
    <w:rsid w:val="00BD66CD"/>
    <w:rsid w:val="00C0161A"/>
    <w:rsid w:val="00C13AD4"/>
    <w:rsid w:val="00C70FDF"/>
    <w:rsid w:val="00C71D06"/>
    <w:rsid w:val="00C759C8"/>
    <w:rsid w:val="00CA78D2"/>
    <w:rsid w:val="00CC3623"/>
    <w:rsid w:val="00D277AC"/>
    <w:rsid w:val="00D53C55"/>
    <w:rsid w:val="00D70031"/>
    <w:rsid w:val="00D8386B"/>
    <w:rsid w:val="00DB0068"/>
    <w:rsid w:val="00DE336E"/>
    <w:rsid w:val="00DE377D"/>
    <w:rsid w:val="00E10E5C"/>
    <w:rsid w:val="00E403D4"/>
    <w:rsid w:val="00E811B8"/>
    <w:rsid w:val="00E879FB"/>
    <w:rsid w:val="00E9054F"/>
    <w:rsid w:val="00EA40B4"/>
    <w:rsid w:val="00EB5C38"/>
    <w:rsid w:val="00EE11DA"/>
    <w:rsid w:val="00EF01BC"/>
    <w:rsid w:val="00EF072B"/>
    <w:rsid w:val="00F1364C"/>
    <w:rsid w:val="00FB67F2"/>
    <w:rsid w:val="00FC6A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 w:type="table" w:styleId="Tabelacomgrade">
    <w:name w:val="Table Grid"/>
    <w:basedOn w:val="Tabelanormal"/>
    <w:uiPriority w:val="39"/>
    <w:rsid w:val="00DE336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 w:type="table" w:styleId="Tabelacomgrade">
    <w:name w:val="Table Grid"/>
    <w:basedOn w:val="Tabelanormal"/>
    <w:uiPriority w:val="39"/>
    <w:rsid w:val="00DE336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empenho@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empenho@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7F480-512F-45F5-8231-3A390C808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TotalTime>
  <Pages>16</Pages>
  <Words>4277</Words>
  <Characters>23096</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59</cp:revision>
  <cp:lastPrinted>2024-06-11T14:03:00Z</cp:lastPrinted>
  <dcterms:created xsi:type="dcterms:W3CDTF">2024-02-21T12:18:00Z</dcterms:created>
  <dcterms:modified xsi:type="dcterms:W3CDTF">2024-07-25T16:45:00Z</dcterms:modified>
</cp:coreProperties>
</file>