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62451F">
        <w:rPr>
          <w:b/>
          <w:bCs/>
          <w:lang w:val="pt"/>
        </w:rPr>
        <w:t>1</w:t>
      </w:r>
      <w:r w:rsidR="00C0161A">
        <w:rPr>
          <w:b/>
          <w:bCs/>
          <w:lang w:val="pt"/>
        </w:rPr>
        <w:t>13</w:t>
      </w:r>
      <w:r>
        <w:rPr>
          <w:b/>
          <w:bCs/>
          <w:lang w:val="pt"/>
        </w:rPr>
        <w:t>/</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874AB">
        <w:rPr>
          <w:b/>
          <w:bCs/>
          <w:lang w:val="pt"/>
        </w:rPr>
        <w:t>6</w:t>
      </w:r>
      <w:r w:rsidR="00C0161A">
        <w:rPr>
          <w:b/>
          <w:bCs/>
          <w:lang w:val="pt"/>
        </w:rPr>
        <w:t>2</w:t>
      </w:r>
      <w:r>
        <w:rPr>
          <w:b/>
          <w:bCs/>
          <w:lang w:val="pt"/>
        </w:rPr>
        <w:t>/</w:t>
      </w:r>
      <w:r w:rsidRPr="00C044B7">
        <w:rPr>
          <w:b/>
          <w:bCs/>
          <w:lang w:val="pt"/>
        </w:rPr>
        <w:t>202</w:t>
      </w:r>
      <w:r w:rsidR="00296C11">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xml:space="preserve">, por intermédio do Setor de Licitação, torna público que, realizará Chamada Pública, com critério de julgamento </w:t>
      </w:r>
      <w:r w:rsidRPr="00C044B7">
        <w:rPr>
          <w:b/>
          <w:lang w:val="pt"/>
        </w:rPr>
        <w:t xml:space="preserve">MENOR PREÇO </w:t>
      </w:r>
      <w:r w:rsidR="00092B29">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05706D">
        <w:rPr>
          <w:b/>
          <w:lang w:val="pt"/>
        </w:rPr>
        <w:t xml:space="preserve">A PROPOSTA E DOCUMENTAÇÃO: DIA </w:t>
      </w:r>
      <w:r w:rsidR="00C0161A">
        <w:rPr>
          <w:b/>
          <w:lang w:val="pt"/>
        </w:rPr>
        <w:t>22</w:t>
      </w:r>
      <w:r w:rsidRPr="00C044B7">
        <w:rPr>
          <w:b/>
          <w:lang w:val="pt"/>
        </w:rPr>
        <w:t>/</w:t>
      </w:r>
      <w:r w:rsidR="00092B29">
        <w:rPr>
          <w:b/>
          <w:lang w:val="pt"/>
        </w:rPr>
        <w:t>0</w:t>
      </w:r>
      <w:r w:rsidR="00CA78D2">
        <w:rPr>
          <w:b/>
          <w:lang w:val="pt"/>
        </w:rPr>
        <w:t>4</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rStyle w:val="Hyperlink"/>
          <w:color w:val="auto"/>
          <w:u w:val="none"/>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05706D">
        <w:rPr>
          <w:rStyle w:val="Hyperlink"/>
          <w:color w:val="auto"/>
          <w:u w:val="none"/>
          <w:lang w:val="pt"/>
        </w:rPr>
        <w:t xml:space="preserve">, com cópia para </w:t>
      </w:r>
      <w:hyperlink r:id="rId10" w:history="1">
        <w:r w:rsidR="0005706D" w:rsidRPr="00F17003">
          <w:rPr>
            <w:rStyle w:val="Hyperlink"/>
            <w:lang w:val="pt"/>
          </w:rPr>
          <w:t>compras@quevedos.rs.gov.br</w:t>
        </w:r>
      </w:hyperlink>
      <w:r w:rsidR="0005706D">
        <w:rPr>
          <w:rStyle w:val="Hyperlink"/>
          <w:color w:val="auto"/>
          <w:u w:val="none"/>
          <w:lang w:val="pt"/>
        </w:rPr>
        <w:t xml:space="preserve"> e </w:t>
      </w:r>
      <w:hyperlink r:id="rId11" w:history="1">
        <w:r w:rsidR="0005706D" w:rsidRPr="00F17003">
          <w:rPr>
            <w:rStyle w:val="Hyperlink"/>
            <w:lang w:val="pt"/>
          </w:rPr>
          <w:t>financas@quevedos.rs.gov.br</w:t>
        </w:r>
      </w:hyperlink>
      <w:r w:rsidR="0005706D">
        <w:rPr>
          <w:rStyle w:val="Hyperlink"/>
          <w:color w:val="auto"/>
          <w:u w:val="none"/>
          <w:lang w:val="pt"/>
        </w:rPr>
        <w:t>.</w:t>
      </w:r>
    </w:p>
    <w:p w:rsidR="0005706D" w:rsidRPr="0005706D" w:rsidRDefault="0005706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Pr="00C044B7">
        <w:rPr>
          <w:lang w:val="pt"/>
        </w:rPr>
        <w:t xml:space="preserve"> </w:t>
      </w:r>
      <w:r w:rsidRPr="00C044B7">
        <w:rPr>
          <w:b/>
          <w:lang w:val="pt"/>
        </w:rPr>
        <w:t xml:space="preserve">CONTRATAÇÃO DE EMPRESA </w:t>
      </w:r>
      <w:r>
        <w:rPr>
          <w:b/>
          <w:lang w:val="pt"/>
        </w:rPr>
        <w:t xml:space="preserve">PARA </w:t>
      </w:r>
      <w:r w:rsidR="0005706D">
        <w:rPr>
          <w:b/>
          <w:lang w:val="pt"/>
        </w:rPr>
        <w:t>PRESTAÇÃO</w:t>
      </w:r>
      <w:r>
        <w:rPr>
          <w:b/>
          <w:lang w:val="pt"/>
        </w:rPr>
        <w:t xml:space="preserve"> DE SERVIÇOS</w:t>
      </w:r>
      <w:r w:rsidR="0005706D">
        <w:rPr>
          <w:b/>
          <w:lang w:val="pt"/>
        </w:rPr>
        <w:t xml:space="preserve"> DE</w:t>
      </w:r>
      <w:r w:rsidR="0062451F">
        <w:rPr>
          <w:b/>
          <w:lang w:val="pt"/>
        </w:rPr>
        <w:t xml:space="preserve"> CONSERTO</w:t>
      </w:r>
      <w:r w:rsidR="00C0161A">
        <w:rPr>
          <w:b/>
          <w:lang w:val="pt"/>
        </w:rPr>
        <w:t xml:space="preserve"> E MANUTENÇÃO DAS MÁQUINAS DE COSTURA PARA ATENDER OS PROJETOS DO CRAS</w:t>
      </w:r>
      <w:r w:rsidRPr="00C044B7">
        <w:rPr>
          <w:b/>
          <w:lang w:val="pt"/>
        </w:rPr>
        <w:t xml:space="preserve">, </w:t>
      </w:r>
      <w:r w:rsidR="006E7878">
        <w:rPr>
          <w:lang w:val="pt"/>
        </w:rPr>
        <w:t>conforme Termo de Referência, Anexo I deste Edital</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lastRenderedPageBreak/>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3B0816">
        <w:rPr>
          <w:lang w:val="pt"/>
        </w:rPr>
        <w:t>correrão por conta da seguinte dotação orçamentária</w:t>
      </w:r>
      <w:r w:rsidR="00BD66CD">
        <w:rPr>
          <w:lang w:val="pt"/>
        </w:rPr>
        <w:t>:</w:t>
      </w:r>
    </w:p>
    <w:p w:rsidR="00BD66CD" w:rsidRPr="00BD66CD" w:rsidRDefault="00BD66CD" w:rsidP="00BD66CD">
      <w:pPr>
        <w:pStyle w:val="Default"/>
        <w:spacing w:line="360" w:lineRule="auto"/>
        <w:jc w:val="both"/>
      </w:pPr>
      <w:r w:rsidRPr="00BD66CD">
        <w:tab/>
        <w:t>Órgão: 0</w:t>
      </w:r>
      <w:r w:rsidR="00C0161A">
        <w:t>8</w:t>
      </w:r>
      <w:r w:rsidRPr="00BD66CD">
        <w:t xml:space="preserve"> – Secretaria Municipal de </w:t>
      </w:r>
      <w:r w:rsidR="00C0161A">
        <w:t>Assistência Social</w:t>
      </w:r>
      <w:r w:rsidRPr="00BD66CD">
        <w:t>;</w:t>
      </w:r>
    </w:p>
    <w:p w:rsidR="00BD66CD" w:rsidRPr="00BD66CD" w:rsidRDefault="00BD66CD" w:rsidP="00BD66CD">
      <w:pPr>
        <w:pStyle w:val="Default"/>
        <w:spacing w:line="360" w:lineRule="auto"/>
        <w:ind w:firstLine="708"/>
        <w:jc w:val="both"/>
        <w:rPr>
          <w:color w:val="auto"/>
        </w:rPr>
      </w:pPr>
      <w:r w:rsidRPr="00BD66CD">
        <w:t>Projeto/Atividade: 20</w:t>
      </w:r>
      <w:r w:rsidR="0062451F">
        <w:t>6</w:t>
      </w:r>
      <w:r w:rsidR="00C0161A">
        <w:t>2</w:t>
      </w:r>
      <w:r w:rsidRPr="00BD66CD">
        <w:t xml:space="preserve"> – </w:t>
      </w:r>
      <w:r w:rsidR="00352BCE">
        <w:t>Manutenção d</w:t>
      </w:r>
      <w:r w:rsidR="0062451F">
        <w:t xml:space="preserve">a Secretaria de </w:t>
      </w:r>
      <w:r w:rsidR="00C0161A">
        <w:t>Assistência Social</w:t>
      </w:r>
      <w:r w:rsidR="00352BCE">
        <w:t>;</w:t>
      </w:r>
    </w:p>
    <w:p w:rsidR="00BD66CD" w:rsidRPr="00BD66CD" w:rsidRDefault="00BD66CD" w:rsidP="00BD66CD">
      <w:pPr>
        <w:pStyle w:val="Default"/>
        <w:spacing w:line="360" w:lineRule="auto"/>
        <w:ind w:firstLine="708"/>
        <w:jc w:val="both"/>
        <w:rPr>
          <w:color w:val="auto"/>
        </w:rPr>
      </w:pPr>
      <w:r w:rsidRPr="00BD66CD">
        <w:t>Elemento de Despesa: 33.90.3</w:t>
      </w:r>
      <w:r w:rsidR="0062451F">
        <w:t>9</w:t>
      </w:r>
      <w:r w:rsidRPr="00BD66CD">
        <w:t>.</w:t>
      </w:r>
      <w:r w:rsidR="0062451F">
        <w:t>00</w:t>
      </w:r>
      <w:r w:rsidRPr="00BD66CD">
        <w:t>.00.00.00</w:t>
      </w:r>
      <w:r w:rsidR="0062451F">
        <w:t xml:space="preserve"> 0</w:t>
      </w:r>
      <w:r w:rsidR="00C0161A">
        <w:t>662</w:t>
      </w:r>
      <w:r w:rsidRPr="00BD66CD">
        <w:t xml:space="preserve"> –</w:t>
      </w:r>
      <w:r w:rsidR="00CA78D2">
        <w:t xml:space="preserve"> </w:t>
      </w:r>
      <w:proofErr w:type="gramStart"/>
      <w:r w:rsidR="0062451F">
        <w:t>Outros Serviços de Terceiros Pessoa Jurídica</w:t>
      </w:r>
      <w:proofErr w:type="gramEnd"/>
      <w:r w:rsidR="00CA78D2">
        <w:t xml:space="preserve"> </w:t>
      </w:r>
      <w:r w:rsidRPr="00BD66CD">
        <w:t xml:space="preserve">– </w:t>
      </w:r>
      <w:r w:rsidRPr="00BD66CD">
        <w:rPr>
          <w:color w:val="auto"/>
        </w:rPr>
        <w:t xml:space="preserve">Recurso </w:t>
      </w:r>
      <w:r w:rsidR="00C0161A">
        <w:rPr>
          <w:color w:val="auto"/>
        </w:rPr>
        <w:t>34</w:t>
      </w:r>
      <w:r w:rsidR="00CA78D2">
        <w:rPr>
          <w:color w:val="auto"/>
        </w:rPr>
        <w:t>9</w:t>
      </w:r>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3.1 - O valor global estimado para</w:t>
      </w:r>
      <w:r w:rsidR="0062451F">
        <w:rPr>
          <w:lang w:val="pt"/>
        </w:rPr>
        <w:t xml:space="preserve"> a</w:t>
      </w:r>
      <w:r w:rsidRPr="00C044B7">
        <w:rPr>
          <w:lang w:val="pt"/>
        </w:rPr>
        <w:t xml:space="preserve"> contratação será de R$ </w:t>
      </w:r>
      <w:r w:rsidR="00C0161A">
        <w:rPr>
          <w:lang w:val="pt"/>
        </w:rPr>
        <w:t>825</w:t>
      </w:r>
      <w:r w:rsidR="00CA78D2">
        <w:rPr>
          <w:lang w:val="pt"/>
        </w:rPr>
        <w:t>,00</w:t>
      </w:r>
      <w:r w:rsidRPr="00C044B7">
        <w:rPr>
          <w:lang w:val="pt"/>
        </w:rPr>
        <w:t xml:space="preserve"> (</w:t>
      </w:r>
      <w:r w:rsidR="00C0161A">
        <w:rPr>
          <w:lang w:val="pt"/>
        </w:rPr>
        <w:t>oitoc</w:t>
      </w:r>
      <w:r w:rsidR="0062451F">
        <w:rPr>
          <w:lang w:val="pt"/>
        </w:rPr>
        <w:t xml:space="preserve">entos e </w:t>
      </w:r>
      <w:r w:rsidR="00C0161A">
        <w:rPr>
          <w:lang w:val="pt"/>
        </w:rPr>
        <w:t>vinte e cinco</w:t>
      </w:r>
      <w:r w:rsidR="0062451F">
        <w:rPr>
          <w:lang w:val="pt"/>
        </w:rPr>
        <w:t xml:space="preserve"> </w:t>
      </w:r>
      <w:r w:rsidR="00CA78D2">
        <w:rPr>
          <w:lang w:val="pt"/>
        </w:rPr>
        <w:t>reais</w:t>
      </w:r>
      <w:r>
        <w:rPr>
          <w:lang w:val="pt"/>
        </w:rPr>
        <w:t>)</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C0161A">
        <w:rPr>
          <w:lang w:val="pt"/>
        </w:rPr>
        <w:t>4</w:t>
      </w:r>
      <w:r w:rsidRPr="00C044B7">
        <w:rPr>
          <w:lang w:val="pt"/>
        </w:rPr>
        <w:t xml:space="preserve"> (</w:t>
      </w:r>
      <w:r w:rsidR="00C0161A">
        <w:rPr>
          <w:lang w:val="pt"/>
        </w:rPr>
        <w:t>quatro</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3B0816">
        <w:rPr>
          <w:rStyle w:val="Hyperlink"/>
          <w:color w:val="auto"/>
          <w:u w:val="none"/>
          <w:lang w:val="pt"/>
        </w:rPr>
        <w:t xml:space="preserve">, com cópia para </w:t>
      </w:r>
      <w:hyperlink r:id="rId14" w:history="1">
        <w:r w:rsidR="003B0816" w:rsidRPr="00F17003">
          <w:rPr>
            <w:rStyle w:val="Hyperlink"/>
            <w:lang w:val="pt"/>
          </w:rPr>
          <w:t>compras@quevedos.rs.gov.br</w:t>
        </w:r>
      </w:hyperlink>
      <w:r w:rsidR="003B0816">
        <w:rPr>
          <w:rStyle w:val="Hyperlink"/>
          <w:color w:val="auto"/>
          <w:u w:val="none"/>
          <w:lang w:val="pt"/>
        </w:rPr>
        <w:t xml:space="preserve"> e </w:t>
      </w:r>
      <w:hyperlink r:id="rId15" w:history="1">
        <w:r w:rsidR="003B0816" w:rsidRPr="00F17003">
          <w:rPr>
            <w:rStyle w:val="Hyperlink"/>
            <w:lang w:val="pt"/>
          </w:rPr>
          <w:t>financas@quevedos.rs.gov.br</w:t>
        </w:r>
      </w:hyperlink>
      <w:r w:rsidR="00672D19">
        <w:rPr>
          <w:rStyle w:val="Hyperlink"/>
          <w:color w:val="auto"/>
          <w:u w:val="none"/>
          <w:lang w:val="pt"/>
        </w:rPr>
        <w:t xml:space="preserve">, </w:t>
      </w:r>
      <w:r w:rsidRPr="00C044B7">
        <w:rPr>
          <w:lang w:val="pt"/>
        </w:rPr>
        <w:t>ou</w:t>
      </w:r>
      <w:r w:rsidR="00672D19">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C0161A">
        <w:rPr>
          <w:b/>
          <w:lang w:val="pt"/>
        </w:rPr>
        <w:t>22</w:t>
      </w:r>
      <w:r w:rsidRPr="00672D19">
        <w:rPr>
          <w:b/>
          <w:lang w:val="pt"/>
        </w:rPr>
        <w:t>/</w:t>
      </w:r>
      <w:r w:rsidR="00352BCE" w:rsidRPr="00672D19">
        <w:rPr>
          <w:b/>
          <w:lang w:val="pt"/>
        </w:rPr>
        <w:t>0</w:t>
      </w:r>
      <w:r w:rsidR="00CA78D2">
        <w:rPr>
          <w:b/>
          <w:lang w:val="pt"/>
        </w:rPr>
        <w:t>4</w:t>
      </w:r>
      <w:r w:rsidRPr="00672D19">
        <w:rPr>
          <w:b/>
          <w:lang w:val="pt"/>
        </w:rPr>
        <w:t>/202</w:t>
      </w:r>
      <w:r w:rsidR="00352BCE" w:rsidRPr="00672D19">
        <w:rPr>
          <w:b/>
          <w:lang w:val="pt"/>
        </w:rPr>
        <w:t>4</w:t>
      </w:r>
      <w:r w:rsidRPr="00672D19">
        <w:rPr>
          <w:b/>
          <w:lang w:val="pt"/>
        </w:rPr>
        <w:t xml:space="preserve"> às </w:t>
      </w:r>
      <w:proofErr w:type="gramStart"/>
      <w:r w:rsidR="00352BCE" w:rsidRPr="00672D19">
        <w:rPr>
          <w:b/>
          <w:lang w:val="pt"/>
        </w:rPr>
        <w:t>17:00</w:t>
      </w:r>
      <w:proofErr w:type="gramEnd"/>
      <w:r w:rsidR="00352BCE" w:rsidRPr="00672D19">
        <w:rPr>
          <w:b/>
          <w:lang w:val="pt"/>
        </w:rPr>
        <w:t xml:space="preserve"> </w:t>
      </w:r>
      <w:r w:rsidRPr="00672D19">
        <w:rPr>
          <w:b/>
          <w:lang w:val="pt"/>
        </w:rPr>
        <w:t>h</w:t>
      </w:r>
      <w:r w:rsidR="00352BCE" w:rsidRPr="00672D19">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Pr="00C044B7">
        <w:rPr>
          <w:lang w:val="pt"/>
        </w:rPr>
        <w:t>) dias, após a efetiva execução dos serviços, mediante apresentação de nota fiscal e após atesto do setor competente, nos termos da Lei Federal nº 14.133/2021</w:t>
      </w:r>
      <w:r w:rsidR="00672D19">
        <w:rPr>
          <w:lang w:val="pt"/>
        </w:rPr>
        <w:t>, ocorrendo uma vez após a prestação do serviço no primeiro semestre e uma vez após a prestação do serviço no segundo semestre</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CA78D2">
        <w:rPr>
          <w:lang w:val="pt"/>
        </w:rPr>
        <w:t>1</w:t>
      </w:r>
      <w:r w:rsidR="00C0161A">
        <w:rPr>
          <w:lang w:val="pt"/>
        </w:rPr>
        <w:t>6</w:t>
      </w:r>
      <w:r w:rsidR="00A37E7D" w:rsidRPr="00C044B7">
        <w:rPr>
          <w:lang w:val="pt"/>
        </w:rPr>
        <w:t xml:space="preserve"> de </w:t>
      </w:r>
      <w:r w:rsidR="00CA78D2">
        <w:rPr>
          <w:lang w:val="pt"/>
        </w:rPr>
        <w:t>abril</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C70FDF"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Pr="00C044B7" w:rsidRDefault="00C70FDF" w:rsidP="00A37E7D">
      <w:pPr>
        <w:tabs>
          <w:tab w:val="left" w:pos="284"/>
        </w:tabs>
        <w:autoSpaceDE w:val="0"/>
        <w:autoSpaceDN w:val="0"/>
        <w:adjustRightInd w:val="0"/>
        <w:spacing w:line="360" w:lineRule="auto"/>
        <w:jc w:val="center"/>
        <w:rPr>
          <w:lang w:val="pt"/>
        </w:rPr>
      </w:pPr>
      <w:r>
        <w:rPr>
          <w:lang w:val="pt"/>
        </w:rPr>
        <w:t>Prefeita</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2451F">
        <w:rPr>
          <w:b/>
          <w:bCs/>
          <w:lang w:val="pt"/>
        </w:rPr>
        <w:t>1</w:t>
      </w:r>
      <w:r w:rsidR="00C0161A">
        <w:rPr>
          <w:b/>
          <w:bCs/>
          <w:lang w:val="pt"/>
        </w:rPr>
        <w:t>13</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874AB">
        <w:rPr>
          <w:b/>
          <w:bCs/>
          <w:lang w:val="pt"/>
        </w:rPr>
        <w:t>6</w:t>
      </w:r>
      <w:r w:rsidR="00C0161A">
        <w:rPr>
          <w:b/>
          <w:bCs/>
          <w:lang w:val="pt"/>
        </w:rPr>
        <w:t>2</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A25F61" w:rsidRDefault="00A25F61" w:rsidP="00A37E7D">
      <w:pPr>
        <w:tabs>
          <w:tab w:val="left" w:pos="284"/>
        </w:tabs>
        <w:autoSpaceDE w:val="0"/>
        <w:autoSpaceDN w:val="0"/>
        <w:adjustRightInd w:val="0"/>
        <w:spacing w:line="360" w:lineRule="auto"/>
        <w:jc w:val="center"/>
        <w:rPr>
          <w:b/>
          <w:bCs/>
          <w:lang w:val="pt"/>
        </w:rPr>
      </w:pP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TERMO DE REFERÊNCIA</w:t>
      </w:r>
    </w:p>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 Constitui o objeto do presente Termo de Referência a </w:t>
      </w:r>
      <w:r w:rsidR="00C0161A" w:rsidRPr="00C044B7">
        <w:rPr>
          <w:b/>
          <w:lang w:val="pt"/>
        </w:rPr>
        <w:t xml:space="preserve">CONTRATAÇÃO DE EMPRESA </w:t>
      </w:r>
      <w:r w:rsidR="00C0161A">
        <w:rPr>
          <w:b/>
          <w:lang w:val="pt"/>
        </w:rPr>
        <w:t>PARA PRESTAÇÃO DE SERVIÇOS DE CONSERTO E MANUTENÇÃO DAS MÁQUINAS DE COSTURA PARA ATENDER OS PROJETOS DO CRAS</w:t>
      </w:r>
      <w:r w:rsidRPr="00C044B7">
        <w:rPr>
          <w:b/>
          <w:lang w:val="pt"/>
        </w:rPr>
        <w:t xml:space="preserve">, </w:t>
      </w:r>
      <w:r w:rsidRPr="00C044B7">
        <w:rPr>
          <w:lang w:val="pt"/>
        </w:rPr>
        <w:t xml:space="preserve">conforme condições, quantidades e exigências estabelecidas neste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Default="00C70FDF" w:rsidP="00A37E7D">
      <w:pPr>
        <w:tabs>
          <w:tab w:val="left" w:pos="284"/>
        </w:tabs>
        <w:autoSpaceDE w:val="0"/>
        <w:autoSpaceDN w:val="0"/>
        <w:adjustRightInd w:val="0"/>
        <w:spacing w:line="360" w:lineRule="auto"/>
        <w:jc w:val="both"/>
        <w:rPr>
          <w:b/>
          <w:lang w:val="pt"/>
        </w:rPr>
      </w:pPr>
      <w:r>
        <w:rPr>
          <w:b/>
          <w:lang w:val="pt"/>
        </w:rPr>
        <w:t>2. DA ESPECIFICAÇÃO E VALOR:</w:t>
      </w:r>
    </w:p>
    <w:p w:rsidR="00C70FDF" w:rsidRPr="00C044B7" w:rsidRDefault="00C70FDF" w:rsidP="00A37E7D">
      <w:pPr>
        <w:tabs>
          <w:tab w:val="left" w:pos="284"/>
        </w:tabs>
        <w:autoSpaceDE w:val="0"/>
        <w:autoSpaceDN w:val="0"/>
        <w:adjustRightInd w:val="0"/>
        <w:spacing w:line="360" w:lineRule="auto"/>
        <w:jc w:val="both"/>
        <w:rPr>
          <w:b/>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143"/>
        <w:gridCol w:w="5953"/>
        <w:gridCol w:w="1230"/>
        <w:gridCol w:w="1167"/>
      </w:tblGrid>
      <w:tr w:rsidR="00672D19" w:rsidRPr="00C044B7" w:rsidTr="00A02CFE">
        <w:trPr>
          <w:jc w:val="center"/>
        </w:trPr>
        <w:tc>
          <w:tcPr>
            <w:tcW w:w="857" w:type="dxa"/>
            <w:shd w:val="clear" w:color="auto" w:fill="auto"/>
          </w:tcPr>
          <w:p w:rsidR="00672D19" w:rsidRPr="00C044B7" w:rsidRDefault="00672D19" w:rsidP="00A25F61">
            <w:pPr>
              <w:tabs>
                <w:tab w:val="left" w:pos="284"/>
              </w:tabs>
              <w:jc w:val="center"/>
              <w:rPr>
                <w:b/>
                <w:bCs/>
              </w:rPr>
            </w:pPr>
            <w:r w:rsidRPr="00C044B7">
              <w:rPr>
                <w:b/>
                <w:bCs/>
              </w:rPr>
              <w:t>ITEM</w:t>
            </w:r>
          </w:p>
        </w:tc>
        <w:tc>
          <w:tcPr>
            <w:tcW w:w="1143" w:type="dxa"/>
            <w:shd w:val="clear" w:color="auto" w:fill="auto"/>
          </w:tcPr>
          <w:p w:rsidR="00672D19" w:rsidRDefault="00672D19" w:rsidP="00A25F61">
            <w:pPr>
              <w:tabs>
                <w:tab w:val="left" w:pos="284"/>
              </w:tabs>
              <w:jc w:val="center"/>
              <w:rPr>
                <w:b/>
                <w:bCs/>
              </w:rPr>
            </w:pPr>
            <w:r w:rsidRPr="00C044B7">
              <w:rPr>
                <w:b/>
                <w:bCs/>
              </w:rPr>
              <w:t>QUANT.</w:t>
            </w:r>
          </w:p>
          <w:p w:rsidR="00672D19" w:rsidRPr="00C044B7" w:rsidRDefault="00672D19" w:rsidP="00A25F61">
            <w:pPr>
              <w:tabs>
                <w:tab w:val="left" w:pos="284"/>
              </w:tabs>
              <w:jc w:val="center"/>
              <w:rPr>
                <w:b/>
                <w:bCs/>
              </w:rPr>
            </w:pPr>
            <w:r>
              <w:rPr>
                <w:b/>
                <w:bCs/>
              </w:rPr>
              <w:t>Unid.</w:t>
            </w:r>
          </w:p>
        </w:tc>
        <w:tc>
          <w:tcPr>
            <w:tcW w:w="5953" w:type="dxa"/>
            <w:shd w:val="clear" w:color="auto" w:fill="auto"/>
          </w:tcPr>
          <w:p w:rsidR="00672D19" w:rsidRPr="00C044B7" w:rsidRDefault="00672D19" w:rsidP="00A25F61">
            <w:pPr>
              <w:tabs>
                <w:tab w:val="left" w:pos="284"/>
              </w:tabs>
              <w:jc w:val="center"/>
              <w:rPr>
                <w:b/>
                <w:bCs/>
              </w:rPr>
            </w:pPr>
            <w:r w:rsidRPr="00C044B7">
              <w:rPr>
                <w:b/>
                <w:bCs/>
              </w:rPr>
              <w:t>DESCRIÇÃO</w:t>
            </w:r>
          </w:p>
        </w:tc>
        <w:tc>
          <w:tcPr>
            <w:tcW w:w="1230" w:type="dxa"/>
          </w:tcPr>
          <w:p w:rsidR="00672D19" w:rsidRPr="00A25F61" w:rsidRDefault="00672D19" w:rsidP="00A02CFE">
            <w:pPr>
              <w:tabs>
                <w:tab w:val="left" w:pos="284"/>
              </w:tabs>
              <w:jc w:val="center"/>
              <w:rPr>
                <w:b/>
                <w:bCs/>
                <w:sz w:val="20"/>
                <w:szCs w:val="20"/>
              </w:rPr>
            </w:pPr>
            <w:proofErr w:type="spellStart"/>
            <w:r>
              <w:rPr>
                <w:b/>
                <w:bCs/>
                <w:sz w:val="20"/>
                <w:szCs w:val="20"/>
              </w:rPr>
              <w:t>Vlr</w:t>
            </w:r>
            <w:proofErr w:type="spellEnd"/>
            <w:r>
              <w:rPr>
                <w:b/>
                <w:bCs/>
                <w:sz w:val="20"/>
                <w:szCs w:val="20"/>
              </w:rPr>
              <w:t xml:space="preserve"> Unit. </w:t>
            </w:r>
            <w:r w:rsidR="00A02CFE">
              <w:rPr>
                <w:b/>
                <w:bCs/>
                <w:sz w:val="20"/>
                <w:szCs w:val="20"/>
              </w:rPr>
              <w:t>Máximo</w:t>
            </w:r>
          </w:p>
        </w:tc>
        <w:tc>
          <w:tcPr>
            <w:tcW w:w="1167" w:type="dxa"/>
            <w:shd w:val="clear" w:color="auto" w:fill="auto"/>
          </w:tcPr>
          <w:p w:rsidR="00672D19" w:rsidRPr="00A25F61" w:rsidRDefault="00672D19" w:rsidP="00C759C8">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sidR="00C759C8">
              <w:rPr>
                <w:b/>
                <w:bCs/>
                <w:sz w:val="20"/>
                <w:szCs w:val="20"/>
              </w:rPr>
              <w:t xml:space="preserve">Total </w:t>
            </w:r>
            <w:r w:rsidRPr="00A25F61">
              <w:rPr>
                <w:b/>
                <w:bCs/>
                <w:sz w:val="20"/>
                <w:szCs w:val="20"/>
              </w:rPr>
              <w:t>Máximo</w:t>
            </w:r>
          </w:p>
        </w:tc>
      </w:tr>
      <w:tr w:rsidR="00672D19" w:rsidRPr="00C044B7" w:rsidTr="00A02CFE">
        <w:trPr>
          <w:trHeight w:val="433"/>
          <w:jc w:val="center"/>
        </w:trPr>
        <w:tc>
          <w:tcPr>
            <w:tcW w:w="857" w:type="dxa"/>
            <w:shd w:val="clear" w:color="auto" w:fill="auto"/>
          </w:tcPr>
          <w:p w:rsidR="00672D19" w:rsidRDefault="00566CC6" w:rsidP="00A25F61">
            <w:pPr>
              <w:tabs>
                <w:tab w:val="left" w:pos="284"/>
              </w:tabs>
              <w:jc w:val="center"/>
            </w:pPr>
            <w:r>
              <w:t>0</w:t>
            </w:r>
            <w:r w:rsidR="00672D19" w:rsidRPr="00C044B7">
              <w:t>1</w:t>
            </w:r>
          </w:p>
          <w:p w:rsidR="00672D19" w:rsidRPr="00C044B7" w:rsidRDefault="00A02CFE" w:rsidP="00A25F61">
            <w:pPr>
              <w:tabs>
                <w:tab w:val="left" w:pos="284"/>
              </w:tabs>
              <w:jc w:val="center"/>
            </w:pPr>
            <w:r>
              <w:t xml:space="preserve"> </w:t>
            </w:r>
          </w:p>
        </w:tc>
        <w:tc>
          <w:tcPr>
            <w:tcW w:w="1143" w:type="dxa"/>
            <w:shd w:val="clear" w:color="auto" w:fill="auto"/>
          </w:tcPr>
          <w:p w:rsidR="00672D19" w:rsidRPr="00C044B7" w:rsidRDefault="00C0161A" w:rsidP="00C0161A">
            <w:pPr>
              <w:tabs>
                <w:tab w:val="left" w:pos="284"/>
              </w:tabs>
              <w:jc w:val="center"/>
            </w:pPr>
            <w:proofErr w:type="gramStart"/>
            <w:r>
              <w:t>5</w:t>
            </w:r>
            <w:proofErr w:type="gramEnd"/>
            <w:r w:rsidR="00566CC6">
              <w:t xml:space="preserve"> </w:t>
            </w:r>
            <w:r>
              <w:t>máquinas</w:t>
            </w:r>
          </w:p>
        </w:tc>
        <w:tc>
          <w:tcPr>
            <w:tcW w:w="5953" w:type="dxa"/>
            <w:shd w:val="clear" w:color="auto" w:fill="auto"/>
          </w:tcPr>
          <w:p w:rsidR="00672D19" w:rsidRPr="00C044B7" w:rsidRDefault="00C0161A" w:rsidP="00A25F61">
            <w:pPr>
              <w:tabs>
                <w:tab w:val="left" w:pos="284"/>
              </w:tabs>
              <w:jc w:val="both"/>
            </w:pPr>
            <w:r>
              <w:t>Serviço de Conserto/Manutenção de Máquina de Costura</w:t>
            </w:r>
          </w:p>
        </w:tc>
        <w:tc>
          <w:tcPr>
            <w:tcW w:w="1230" w:type="dxa"/>
          </w:tcPr>
          <w:p w:rsidR="00672D19" w:rsidRDefault="00C0161A" w:rsidP="00A02CFE">
            <w:pPr>
              <w:tabs>
                <w:tab w:val="left" w:pos="284"/>
              </w:tabs>
              <w:jc w:val="center"/>
            </w:pPr>
            <w:r>
              <w:t>165,00</w:t>
            </w:r>
          </w:p>
        </w:tc>
        <w:tc>
          <w:tcPr>
            <w:tcW w:w="1167" w:type="dxa"/>
            <w:shd w:val="clear" w:color="auto" w:fill="auto"/>
          </w:tcPr>
          <w:p w:rsidR="00672D19" w:rsidRPr="00C044B7" w:rsidRDefault="00C0161A" w:rsidP="00C13AD4">
            <w:pPr>
              <w:tabs>
                <w:tab w:val="left" w:pos="284"/>
              </w:tabs>
              <w:jc w:val="center"/>
            </w:pPr>
            <w:r>
              <w:t>825</w:t>
            </w:r>
            <w:r w:rsidR="00566CC6">
              <w:t>,00</w:t>
            </w:r>
          </w:p>
        </w:tc>
      </w:tr>
    </w:tbl>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 DA JUSTIFICATIVA </w:t>
      </w:r>
    </w:p>
    <w:p w:rsidR="00A37E7D" w:rsidRDefault="00A37E7D" w:rsidP="00A37E7D">
      <w:pPr>
        <w:widowControl w:val="0"/>
        <w:tabs>
          <w:tab w:val="left" w:pos="284"/>
        </w:tabs>
        <w:suppressAutoHyphens/>
        <w:spacing w:line="360" w:lineRule="auto"/>
        <w:jc w:val="both"/>
      </w:pPr>
      <w:r w:rsidRPr="00C044B7">
        <w:rPr>
          <w:lang w:val="pt"/>
        </w:rPr>
        <w:t>3.1</w:t>
      </w:r>
      <w:r w:rsidR="00C70FDF">
        <w:rPr>
          <w:lang w:val="pt"/>
        </w:rPr>
        <w:t xml:space="preserve"> </w:t>
      </w:r>
      <w:r w:rsidR="00C0161A" w:rsidRPr="00C0161A">
        <w:rPr>
          <w:lang w:val="pt"/>
        </w:rPr>
        <w:t>O CONSERTO DESSAS MÁQUINAS É ESSENCIAL PARA GARANTIR QUE AS PESSOAS TENHAM ACESSO AOS RECURSOS NECESSÁRIOS PARA APRENDER UM OFÍCIO E GERAR RENDA. É IMPORTANTE MANTER ESSES EQUIPAMENTOS EM BOAS CONDIÇÕES PARA QUE POSSAM SER UTILIZADOS POR AQUELES QUE BUSCAM OPORTUNI</w:t>
      </w:r>
      <w:r w:rsidR="00C0161A">
        <w:rPr>
          <w:lang w:val="pt"/>
        </w:rPr>
        <w:t>DADES DE TRABALHO E CAPACITAÇÃO</w:t>
      </w:r>
      <w:r w:rsidR="00566CC6" w:rsidRPr="00566CC6">
        <w:rPr>
          <w:lang w:val="pt"/>
        </w:rPr>
        <w:t>.</w:t>
      </w:r>
    </w:p>
    <w:p w:rsidR="00672D19" w:rsidRPr="00C044B7" w:rsidRDefault="00672D19"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 OBJETIVO </w:t>
      </w:r>
    </w:p>
    <w:p w:rsidR="00C70FDF" w:rsidRDefault="00A37E7D" w:rsidP="004C788D">
      <w:pPr>
        <w:pStyle w:val="SemEspaamento"/>
        <w:tabs>
          <w:tab w:val="left" w:pos="284"/>
        </w:tabs>
        <w:spacing w:line="360" w:lineRule="auto"/>
        <w:jc w:val="both"/>
        <w:rPr>
          <w:rFonts w:ascii="Times New Roman" w:hAnsi="Times New Roman"/>
        </w:rPr>
      </w:pPr>
      <w:r w:rsidRPr="00C044B7">
        <w:rPr>
          <w:rFonts w:ascii="Times New Roman" w:hAnsi="Times New Roman"/>
          <w:bCs/>
          <w:szCs w:val="24"/>
          <w:lang w:val="pt"/>
        </w:rPr>
        <w:t>4.1.</w:t>
      </w:r>
      <w:r w:rsidR="00C70FDF">
        <w:rPr>
          <w:rFonts w:ascii="Times New Roman" w:hAnsi="Times New Roman"/>
          <w:bCs/>
          <w:szCs w:val="24"/>
          <w:lang w:val="pt"/>
        </w:rPr>
        <w:t xml:space="preserve"> </w:t>
      </w:r>
      <w:proofErr w:type="gramStart"/>
      <w:r w:rsidR="00566CC6">
        <w:rPr>
          <w:rFonts w:ascii="Times New Roman" w:hAnsi="Times New Roman"/>
          <w:bCs/>
          <w:szCs w:val="24"/>
          <w:lang w:val="pt"/>
        </w:rPr>
        <w:t>Implementar</w:t>
      </w:r>
      <w:proofErr w:type="gramEnd"/>
      <w:r w:rsidR="00566CC6">
        <w:rPr>
          <w:rFonts w:ascii="Times New Roman" w:hAnsi="Times New Roman"/>
          <w:bCs/>
          <w:szCs w:val="24"/>
          <w:lang w:val="pt"/>
        </w:rPr>
        <w:t xml:space="preserve"> a ação necessária para a manutenção d</w:t>
      </w:r>
      <w:r w:rsidR="00EF072B">
        <w:rPr>
          <w:rFonts w:ascii="Times New Roman" w:hAnsi="Times New Roman"/>
          <w:bCs/>
          <w:szCs w:val="24"/>
          <w:lang w:val="pt"/>
        </w:rPr>
        <w:t>as</w:t>
      </w:r>
      <w:r w:rsidR="00566CC6">
        <w:rPr>
          <w:rFonts w:ascii="Times New Roman" w:hAnsi="Times New Roman"/>
          <w:bCs/>
          <w:szCs w:val="24"/>
          <w:lang w:val="pt"/>
        </w:rPr>
        <w:t xml:space="preserve"> máquina</w:t>
      </w:r>
      <w:r w:rsidR="00EF072B">
        <w:rPr>
          <w:rFonts w:ascii="Times New Roman" w:hAnsi="Times New Roman"/>
          <w:bCs/>
          <w:szCs w:val="24"/>
          <w:lang w:val="pt"/>
        </w:rPr>
        <w:t>s de costura do CRAS,</w:t>
      </w:r>
      <w:r w:rsidR="00566CC6">
        <w:rPr>
          <w:rFonts w:ascii="Times New Roman" w:hAnsi="Times New Roman"/>
          <w:bCs/>
          <w:szCs w:val="24"/>
          <w:lang w:val="pt"/>
        </w:rPr>
        <w:t xml:space="preserve"> indispensáve</w:t>
      </w:r>
      <w:r w:rsidR="00EF072B">
        <w:rPr>
          <w:rFonts w:ascii="Times New Roman" w:hAnsi="Times New Roman"/>
          <w:bCs/>
          <w:szCs w:val="24"/>
          <w:lang w:val="pt"/>
        </w:rPr>
        <w:t>is</w:t>
      </w:r>
      <w:r w:rsidR="00566CC6">
        <w:rPr>
          <w:rFonts w:ascii="Times New Roman" w:hAnsi="Times New Roman"/>
          <w:bCs/>
          <w:szCs w:val="24"/>
          <w:lang w:val="pt"/>
        </w:rPr>
        <w:t xml:space="preserve"> </w:t>
      </w:r>
      <w:r w:rsidR="00EF072B">
        <w:rPr>
          <w:rFonts w:ascii="Times New Roman" w:hAnsi="Times New Roman"/>
          <w:bCs/>
          <w:szCs w:val="24"/>
          <w:lang w:val="pt"/>
        </w:rPr>
        <w:t xml:space="preserve">para </w:t>
      </w:r>
      <w:r w:rsidR="00566CC6">
        <w:rPr>
          <w:rFonts w:ascii="Times New Roman" w:hAnsi="Times New Roman"/>
          <w:bCs/>
          <w:szCs w:val="24"/>
          <w:lang w:val="pt"/>
        </w:rPr>
        <w:t>a</w:t>
      </w:r>
      <w:r w:rsidR="00EF072B">
        <w:rPr>
          <w:rFonts w:ascii="Times New Roman" w:hAnsi="Times New Roman"/>
          <w:bCs/>
          <w:szCs w:val="24"/>
          <w:lang w:val="pt"/>
        </w:rPr>
        <w:t xml:space="preserve"> realização das oficinas de aprendizagem de corte e costura promovidos</w:t>
      </w:r>
      <w:r w:rsidRPr="009C1B5C">
        <w:rPr>
          <w:rFonts w:ascii="Times New Roman" w:hAnsi="Times New Roman"/>
        </w:rPr>
        <w:t>.</w:t>
      </w:r>
    </w:p>
    <w:p w:rsidR="00EF072B" w:rsidRDefault="00EF072B" w:rsidP="004C788D">
      <w:pPr>
        <w:pStyle w:val="SemEspaamento"/>
        <w:tabs>
          <w:tab w:val="left" w:pos="284"/>
        </w:tabs>
        <w:spacing w:line="360" w:lineRule="auto"/>
        <w:jc w:val="both"/>
        <w:rPr>
          <w:rFonts w:ascii="Times New Roman" w:hAnsi="Times New Roman"/>
        </w:rPr>
      </w:pPr>
    </w:p>
    <w:p w:rsidR="00EF072B" w:rsidRDefault="00EF072B" w:rsidP="004C788D">
      <w:pPr>
        <w:pStyle w:val="SemEspaamento"/>
        <w:tabs>
          <w:tab w:val="left" w:pos="284"/>
        </w:tabs>
        <w:spacing w:line="360" w:lineRule="auto"/>
        <w:jc w:val="both"/>
        <w:rPr>
          <w:rFonts w:ascii="Times New Roman" w:hAnsi="Times New Roman"/>
        </w:rPr>
      </w:pPr>
    </w:p>
    <w:p w:rsidR="00EF072B" w:rsidRDefault="00EF072B" w:rsidP="004C788D">
      <w:pPr>
        <w:pStyle w:val="SemEspaamento"/>
        <w:tabs>
          <w:tab w:val="left" w:pos="284"/>
        </w:tabs>
        <w:spacing w:line="360" w:lineRule="auto"/>
        <w:jc w:val="both"/>
        <w:rPr>
          <w:rFonts w:ascii="Times New Roman" w:hAnsi="Times New Roman"/>
        </w:rPr>
      </w:pPr>
    </w:p>
    <w:p w:rsidR="00EF072B" w:rsidRDefault="00EF072B" w:rsidP="004C788D">
      <w:pPr>
        <w:pStyle w:val="SemEspaamento"/>
        <w:tabs>
          <w:tab w:val="left" w:pos="284"/>
        </w:tabs>
        <w:spacing w:line="360" w:lineRule="auto"/>
        <w:jc w:val="both"/>
        <w:rPr>
          <w:rFonts w:ascii="Times New Roman" w:hAnsi="Times New Roman"/>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5. DAS CONDIÇÕES DE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será realizado dentro de </w:t>
      </w:r>
      <w:r w:rsidR="004C788D">
        <w:rPr>
          <w:lang w:val="pt"/>
        </w:rPr>
        <w:t>15</w:t>
      </w:r>
      <w:r w:rsidRPr="00C044B7">
        <w:rPr>
          <w:lang w:val="pt"/>
        </w:rPr>
        <w:t xml:space="preserve"> (</w:t>
      </w:r>
      <w:r w:rsidR="004C788D">
        <w:rPr>
          <w:lang w:val="pt"/>
        </w:rPr>
        <w:t>quinze</w:t>
      </w:r>
      <w:r w:rsidRPr="00C044B7">
        <w:rPr>
          <w:lang w:val="pt"/>
        </w:rPr>
        <w:t xml:space="preserve">) dias, após a efetiva execução dos </w:t>
      </w:r>
      <w:r w:rsidR="00616895">
        <w:rPr>
          <w:lang w:val="pt"/>
        </w:rPr>
        <w:t>serviços</w:t>
      </w:r>
      <w:r w:rsidRPr="00C044B7">
        <w:rPr>
          <w:lang w:val="pt"/>
        </w:rPr>
        <w:t>, mediante a apresentação de Nota Fiscal e após atesto do setor competente, nos termos</w:t>
      </w:r>
      <w:r w:rsidR="00616895">
        <w:rPr>
          <w:lang w:val="pt"/>
        </w:rPr>
        <w:t xml:space="preserve">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6. DO LOCAL DE ENTREGA E EXECUÇÃO DOS SERVIÇOS</w:t>
      </w:r>
    </w:p>
    <w:p w:rsidR="00A37E7D" w:rsidRPr="00C044B7" w:rsidRDefault="00A37E7D" w:rsidP="00A37E7D">
      <w:pPr>
        <w:tabs>
          <w:tab w:val="left" w:pos="284"/>
        </w:tabs>
        <w:spacing w:line="360" w:lineRule="auto"/>
        <w:jc w:val="both"/>
        <w:rPr>
          <w:rFonts w:eastAsia="Arial"/>
        </w:rPr>
      </w:pPr>
      <w:r w:rsidRPr="00C044B7">
        <w:rPr>
          <w:lang w:val="pt"/>
        </w:rPr>
        <w:t>6.1.</w:t>
      </w:r>
      <w:r w:rsidR="00C70FDF">
        <w:rPr>
          <w:lang w:val="pt"/>
        </w:rPr>
        <w:t xml:space="preserve"> </w:t>
      </w:r>
      <w:r w:rsidR="00EF072B">
        <w:rPr>
          <w:lang w:val="pt"/>
        </w:rPr>
        <w:t>As máquinas de costura encontram-se no CRAS e o transporte delas até a sede da empresa, se necessário, poderá ser providenciado pela Secretaria de Assistência Social, caso a empresa que irá realizar a manutenção se localize em cidades próximas, para as quais os veículos da Prefeitura se deslocam regularmente</w:t>
      </w:r>
      <w:r w:rsidRPr="00C044B7">
        <w:rPr>
          <w:rFonts w:eastAsia="Arial"/>
        </w:rPr>
        <w:t xml:space="preserve">.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7. DO PRAZO DE VIGÊNCIA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O contrato vigorará </w:t>
      </w:r>
      <w:r w:rsidR="00B526F4">
        <w:rPr>
          <w:lang w:val="pt"/>
        </w:rPr>
        <w:t>até 31/12/2024</w:t>
      </w:r>
      <w:r w:rsidRPr="00C044B7">
        <w:rPr>
          <w:lang w:val="pt"/>
        </w:rPr>
        <w:t xml:space="preserve">. </w:t>
      </w:r>
    </w:p>
    <w:p w:rsidR="00B526F4" w:rsidRDefault="00B526F4"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8.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Supervisionar a execução da prestação do </w:t>
      </w:r>
      <w:r w:rsidR="00616895">
        <w:rPr>
          <w:lang w:val="pt"/>
        </w:rPr>
        <w:t>serviço</w:t>
      </w:r>
      <w:r w:rsidRPr="00C044B7">
        <w:rPr>
          <w:lang w:val="pt"/>
        </w:rPr>
        <w:t xml:space="preserve">,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w:t>
      </w:r>
      <w:r w:rsidR="00616895">
        <w:rPr>
          <w:lang w:val="pt"/>
        </w:rPr>
        <w:t>serviço</w:t>
      </w:r>
      <w:r w:rsidRPr="00C044B7">
        <w:rPr>
          <w:lang w:val="pt"/>
        </w:rPr>
        <w:t xml:space="preserve">,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h</w:t>
      </w:r>
      <w:r w:rsidRPr="00C044B7">
        <w:rPr>
          <w:lang w:val="pt"/>
        </w:rPr>
        <w:t xml:space="preserve">)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i</w:t>
      </w:r>
      <w:r w:rsidRPr="00C044B7">
        <w:rPr>
          <w:lang w:val="pt"/>
        </w:rPr>
        <w:t xml:space="preserve">)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j</w:t>
      </w:r>
      <w:r w:rsidRPr="00C044B7">
        <w:rPr>
          <w:lang w:val="pt"/>
        </w:rPr>
        <w:t xml:space="preserve">)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k</w:t>
      </w:r>
      <w:r w:rsidRPr="00C044B7">
        <w:rPr>
          <w:lang w:val="pt"/>
        </w:rPr>
        <w:t xml:space="preserve">)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9.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9.1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w:t>
      </w:r>
      <w:r w:rsidRPr="00C044B7">
        <w:rPr>
          <w:lang w:val="pt"/>
        </w:rPr>
        <w:lastRenderedPageBreak/>
        <w:t xml:space="preserve">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10.1. A fiscalização do presente Contrato será exercida p</w:t>
      </w:r>
      <w:r w:rsidR="00616895">
        <w:rPr>
          <w:lang w:val="pt"/>
        </w:rPr>
        <w:t xml:space="preserve">ela Secretária de Educação, Michele dos Santos </w:t>
      </w:r>
      <w:proofErr w:type="spellStart"/>
      <w:r w:rsidR="00616895">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10.4. O relatório de entrega dos serviços será destinado ao registro de fatos e comunicações pertinentes aos mesmos;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10.5. Todos os atos e instituições emanados ou emitidos pela fiscalização serão considerados como se fossem praticados pelo Contratante. </w:t>
      </w:r>
    </w:p>
    <w:p w:rsidR="00B526F4" w:rsidRPr="00C044B7" w:rsidRDefault="00B526F4"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11.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11.2.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616895" w:rsidP="00A37E7D">
      <w:pPr>
        <w:tabs>
          <w:tab w:val="left" w:pos="284"/>
        </w:tabs>
        <w:autoSpaceDE w:val="0"/>
        <w:autoSpaceDN w:val="0"/>
        <w:adjustRightInd w:val="0"/>
        <w:spacing w:line="360" w:lineRule="auto"/>
        <w:jc w:val="center"/>
        <w:rPr>
          <w:lang w:val="pt"/>
        </w:rPr>
      </w:pPr>
      <w:r>
        <w:rPr>
          <w:lang w:val="pt"/>
        </w:rPr>
        <w:t>Quevedos</w:t>
      </w:r>
      <w:r w:rsidR="00A37E7D" w:rsidRPr="00C044B7">
        <w:rPr>
          <w:lang w:val="pt"/>
        </w:rPr>
        <w:t xml:space="preserve">, </w:t>
      </w:r>
      <w:r w:rsidR="00872518">
        <w:rPr>
          <w:lang w:val="pt"/>
        </w:rPr>
        <w:t>1</w:t>
      </w:r>
      <w:r w:rsidR="00EF072B">
        <w:rPr>
          <w:lang w:val="pt"/>
        </w:rPr>
        <w:t>6</w:t>
      </w:r>
      <w:r w:rsidR="00A37E7D" w:rsidRPr="00C044B7">
        <w:rPr>
          <w:lang w:val="pt"/>
        </w:rPr>
        <w:t xml:space="preserve"> de </w:t>
      </w:r>
      <w:r w:rsidR="00551C61">
        <w:rPr>
          <w:lang w:val="pt"/>
        </w:rPr>
        <w:t>abril</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551C61"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Default="00551C61" w:rsidP="00A37E7D">
      <w:pPr>
        <w:tabs>
          <w:tab w:val="left" w:pos="284"/>
        </w:tabs>
        <w:autoSpaceDE w:val="0"/>
        <w:autoSpaceDN w:val="0"/>
        <w:adjustRightInd w:val="0"/>
        <w:spacing w:line="360" w:lineRule="auto"/>
        <w:jc w:val="center"/>
        <w:rPr>
          <w:lang w:val="pt"/>
        </w:rPr>
      </w:pPr>
      <w:r>
        <w:rPr>
          <w:lang w:val="pt"/>
        </w:rPr>
        <w:t>Prefeita</w:t>
      </w: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E811B8" w:rsidRDefault="00E811B8" w:rsidP="00A37E7D">
      <w:pPr>
        <w:tabs>
          <w:tab w:val="left" w:pos="284"/>
        </w:tabs>
        <w:autoSpaceDE w:val="0"/>
        <w:autoSpaceDN w:val="0"/>
        <w:adjustRightInd w:val="0"/>
        <w:spacing w:line="360" w:lineRule="auto"/>
        <w:jc w:val="center"/>
        <w:rPr>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2451F">
        <w:rPr>
          <w:b/>
          <w:bCs/>
          <w:lang w:val="pt"/>
        </w:rPr>
        <w:t>1</w:t>
      </w:r>
      <w:r w:rsidR="00EF072B">
        <w:rPr>
          <w:b/>
          <w:bCs/>
          <w:lang w:val="pt"/>
        </w:rPr>
        <w:t>13</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874AB">
        <w:rPr>
          <w:b/>
          <w:bCs/>
          <w:lang w:val="pt"/>
        </w:rPr>
        <w:t>6</w:t>
      </w:r>
      <w:r w:rsidR="00EF072B">
        <w:rPr>
          <w:b/>
          <w:bCs/>
          <w:lang w:val="pt"/>
        </w:rPr>
        <w:t>2</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MODELO DE PROPOSTA COMERCIAL</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C759C8">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Pr="00296C11"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EF072B" w:rsidRPr="00EF072B">
        <w:rPr>
          <w:b/>
          <w:sz w:val="22"/>
          <w:szCs w:val="22"/>
          <w:lang w:val="pt"/>
        </w:rPr>
        <w:t>CONTRATAÇÃO DE EMPRESA PARA PRESTAÇÃO DE SERVIÇOS DE CONSERTO E MANUTENÇÃO DAS MÁQUINAS DE COSTURA PARA ATENDER OS PROJETOS DO CRAS</w:t>
      </w:r>
      <w:r w:rsidRPr="00296C11">
        <w:rPr>
          <w:sz w:val="22"/>
          <w:szCs w:val="22"/>
          <w:lang w:val="pt"/>
        </w:rPr>
        <w:t>,</w:t>
      </w:r>
      <w:r w:rsidR="00B526F4">
        <w:rPr>
          <w:sz w:val="22"/>
          <w:szCs w:val="22"/>
          <w:lang w:val="pt"/>
        </w:rPr>
        <w:t xml:space="preserve"> conforme Edital, Termo de Referência e Anexos</w:t>
      </w:r>
      <w:r w:rsidRPr="00296C11">
        <w:rPr>
          <w:sz w:val="22"/>
          <w:szCs w:val="22"/>
          <w:lang w:val="pt"/>
        </w:rPr>
        <w:t>.</w:t>
      </w:r>
    </w:p>
    <w:p w:rsidR="00EF072B" w:rsidRPr="00C044B7" w:rsidRDefault="00EF072B" w:rsidP="00EF072B">
      <w:pPr>
        <w:tabs>
          <w:tab w:val="left" w:pos="284"/>
        </w:tabs>
        <w:autoSpaceDE w:val="0"/>
        <w:autoSpaceDN w:val="0"/>
        <w:adjustRightInd w:val="0"/>
        <w:spacing w:line="360" w:lineRule="auto"/>
        <w:jc w:val="both"/>
        <w:rPr>
          <w:b/>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143"/>
        <w:gridCol w:w="5953"/>
        <w:gridCol w:w="1230"/>
        <w:gridCol w:w="1167"/>
      </w:tblGrid>
      <w:tr w:rsidR="00EF072B" w:rsidRPr="00C044B7" w:rsidTr="00FA53E4">
        <w:trPr>
          <w:jc w:val="center"/>
        </w:trPr>
        <w:tc>
          <w:tcPr>
            <w:tcW w:w="857" w:type="dxa"/>
            <w:shd w:val="clear" w:color="auto" w:fill="auto"/>
          </w:tcPr>
          <w:p w:rsidR="00EF072B" w:rsidRPr="00C044B7" w:rsidRDefault="00EF072B" w:rsidP="00FA53E4">
            <w:pPr>
              <w:tabs>
                <w:tab w:val="left" w:pos="284"/>
              </w:tabs>
              <w:jc w:val="center"/>
              <w:rPr>
                <w:b/>
                <w:bCs/>
              </w:rPr>
            </w:pPr>
            <w:r w:rsidRPr="00C044B7">
              <w:rPr>
                <w:b/>
                <w:bCs/>
              </w:rPr>
              <w:t>ITEM</w:t>
            </w:r>
          </w:p>
        </w:tc>
        <w:tc>
          <w:tcPr>
            <w:tcW w:w="1143" w:type="dxa"/>
            <w:shd w:val="clear" w:color="auto" w:fill="auto"/>
          </w:tcPr>
          <w:p w:rsidR="00EF072B" w:rsidRDefault="00EF072B" w:rsidP="00FA53E4">
            <w:pPr>
              <w:tabs>
                <w:tab w:val="left" w:pos="284"/>
              </w:tabs>
              <w:jc w:val="center"/>
              <w:rPr>
                <w:b/>
                <w:bCs/>
              </w:rPr>
            </w:pPr>
            <w:r w:rsidRPr="00C044B7">
              <w:rPr>
                <w:b/>
                <w:bCs/>
              </w:rPr>
              <w:t>QUANT.</w:t>
            </w:r>
          </w:p>
          <w:p w:rsidR="00EF072B" w:rsidRPr="00C044B7" w:rsidRDefault="00EF072B" w:rsidP="00FA53E4">
            <w:pPr>
              <w:tabs>
                <w:tab w:val="left" w:pos="284"/>
              </w:tabs>
              <w:jc w:val="center"/>
              <w:rPr>
                <w:b/>
                <w:bCs/>
              </w:rPr>
            </w:pPr>
            <w:r>
              <w:rPr>
                <w:b/>
                <w:bCs/>
              </w:rPr>
              <w:t>Unid.</w:t>
            </w:r>
          </w:p>
        </w:tc>
        <w:tc>
          <w:tcPr>
            <w:tcW w:w="5953" w:type="dxa"/>
            <w:shd w:val="clear" w:color="auto" w:fill="auto"/>
          </w:tcPr>
          <w:p w:rsidR="00EF072B" w:rsidRPr="00C044B7" w:rsidRDefault="00EF072B" w:rsidP="00FA53E4">
            <w:pPr>
              <w:tabs>
                <w:tab w:val="left" w:pos="284"/>
              </w:tabs>
              <w:jc w:val="center"/>
              <w:rPr>
                <w:b/>
                <w:bCs/>
              </w:rPr>
            </w:pPr>
            <w:r w:rsidRPr="00C044B7">
              <w:rPr>
                <w:b/>
                <w:bCs/>
              </w:rPr>
              <w:t>DESCRIÇÃO</w:t>
            </w:r>
          </w:p>
        </w:tc>
        <w:tc>
          <w:tcPr>
            <w:tcW w:w="1230" w:type="dxa"/>
          </w:tcPr>
          <w:p w:rsidR="00EF072B" w:rsidRPr="00A25F61" w:rsidRDefault="00EF072B" w:rsidP="00FA53E4">
            <w:pPr>
              <w:tabs>
                <w:tab w:val="left" w:pos="284"/>
              </w:tabs>
              <w:jc w:val="center"/>
              <w:rPr>
                <w:b/>
                <w:bCs/>
                <w:sz w:val="20"/>
                <w:szCs w:val="20"/>
              </w:rPr>
            </w:pPr>
            <w:proofErr w:type="spellStart"/>
            <w:r>
              <w:rPr>
                <w:b/>
                <w:bCs/>
                <w:sz w:val="20"/>
                <w:szCs w:val="20"/>
              </w:rPr>
              <w:t>Vlr</w:t>
            </w:r>
            <w:proofErr w:type="spellEnd"/>
            <w:r>
              <w:rPr>
                <w:b/>
                <w:bCs/>
                <w:sz w:val="20"/>
                <w:szCs w:val="20"/>
              </w:rPr>
              <w:t xml:space="preserve"> Unit. Máximo</w:t>
            </w:r>
          </w:p>
        </w:tc>
        <w:tc>
          <w:tcPr>
            <w:tcW w:w="1167" w:type="dxa"/>
            <w:shd w:val="clear" w:color="auto" w:fill="auto"/>
          </w:tcPr>
          <w:p w:rsidR="00EF072B" w:rsidRPr="00A25F61" w:rsidRDefault="00EF072B" w:rsidP="00FA53E4">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Pr>
                <w:b/>
                <w:bCs/>
                <w:sz w:val="20"/>
                <w:szCs w:val="20"/>
              </w:rPr>
              <w:t xml:space="preserve">Total </w:t>
            </w:r>
            <w:r w:rsidRPr="00A25F61">
              <w:rPr>
                <w:b/>
                <w:bCs/>
                <w:sz w:val="20"/>
                <w:szCs w:val="20"/>
              </w:rPr>
              <w:t>Máximo</w:t>
            </w:r>
          </w:p>
        </w:tc>
      </w:tr>
      <w:tr w:rsidR="00EF072B" w:rsidRPr="00C044B7" w:rsidTr="00FA53E4">
        <w:trPr>
          <w:trHeight w:val="433"/>
          <w:jc w:val="center"/>
        </w:trPr>
        <w:tc>
          <w:tcPr>
            <w:tcW w:w="857" w:type="dxa"/>
            <w:shd w:val="clear" w:color="auto" w:fill="auto"/>
          </w:tcPr>
          <w:p w:rsidR="00EF072B" w:rsidRDefault="00EF072B" w:rsidP="00FA53E4">
            <w:pPr>
              <w:tabs>
                <w:tab w:val="left" w:pos="284"/>
              </w:tabs>
              <w:jc w:val="center"/>
            </w:pPr>
            <w:r>
              <w:t>0</w:t>
            </w:r>
            <w:r w:rsidRPr="00C044B7">
              <w:t>1</w:t>
            </w:r>
          </w:p>
          <w:p w:rsidR="00EF072B" w:rsidRPr="00C044B7" w:rsidRDefault="00EF072B" w:rsidP="00FA53E4">
            <w:pPr>
              <w:tabs>
                <w:tab w:val="left" w:pos="284"/>
              </w:tabs>
              <w:jc w:val="center"/>
            </w:pPr>
            <w:r>
              <w:t xml:space="preserve"> </w:t>
            </w:r>
          </w:p>
        </w:tc>
        <w:tc>
          <w:tcPr>
            <w:tcW w:w="1143" w:type="dxa"/>
            <w:shd w:val="clear" w:color="auto" w:fill="auto"/>
          </w:tcPr>
          <w:p w:rsidR="00EF072B" w:rsidRPr="00C044B7" w:rsidRDefault="00EF072B" w:rsidP="00FA53E4">
            <w:pPr>
              <w:tabs>
                <w:tab w:val="left" w:pos="284"/>
              </w:tabs>
              <w:jc w:val="center"/>
            </w:pPr>
            <w:proofErr w:type="gramStart"/>
            <w:r>
              <w:t>5</w:t>
            </w:r>
            <w:proofErr w:type="gramEnd"/>
            <w:r>
              <w:t xml:space="preserve"> máquinas</w:t>
            </w:r>
          </w:p>
        </w:tc>
        <w:tc>
          <w:tcPr>
            <w:tcW w:w="5953" w:type="dxa"/>
            <w:shd w:val="clear" w:color="auto" w:fill="auto"/>
          </w:tcPr>
          <w:p w:rsidR="00EF072B" w:rsidRPr="00C044B7" w:rsidRDefault="00EF072B" w:rsidP="00FA53E4">
            <w:pPr>
              <w:tabs>
                <w:tab w:val="left" w:pos="284"/>
              </w:tabs>
              <w:jc w:val="both"/>
            </w:pPr>
            <w:r>
              <w:t>Serviço de Conserto/Manutenção de Máquina de Costura</w:t>
            </w:r>
          </w:p>
        </w:tc>
        <w:tc>
          <w:tcPr>
            <w:tcW w:w="1230" w:type="dxa"/>
          </w:tcPr>
          <w:p w:rsidR="00EF072B" w:rsidRDefault="00EF072B" w:rsidP="00FA53E4">
            <w:pPr>
              <w:tabs>
                <w:tab w:val="left" w:pos="284"/>
              </w:tabs>
              <w:jc w:val="center"/>
            </w:pPr>
          </w:p>
        </w:tc>
        <w:tc>
          <w:tcPr>
            <w:tcW w:w="1167" w:type="dxa"/>
            <w:shd w:val="clear" w:color="auto" w:fill="auto"/>
          </w:tcPr>
          <w:p w:rsidR="00EF072B" w:rsidRPr="00C044B7" w:rsidRDefault="00EF072B" w:rsidP="00FA53E4">
            <w:pPr>
              <w:tabs>
                <w:tab w:val="left" w:pos="284"/>
              </w:tabs>
              <w:jc w:val="center"/>
            </w:pPr>
          </w:p>
        </w:tc>
      </w:tr>
    </w:tbl>
    <w:p w:rsidR="00EF072B" w:rsidRDefault="00EF072B" w:rsidP="00EF072B">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ind w:right="-1"/>
        <w:jc w:val="both"/>
        <w:rPr>
          <w:sz w:val="22"/>
          <w:szCs w:val="22"/>
          <w:lang w:val="pt"/>
        </w:rPr>
      </w:pPr>
      <w:r w:rsidRPr="00C044B7">
        <w:rPr>
          <w:sz w:val="22"/>
          <w:szCs w:val="22"/>
          <w:lang w:val="pt"/>
        </w:rPr>
        <w:t>Valor total global</w:t>
      </w:r>
      <w:r w:rsidR="00296C11">
        <w:rPr>
          <w:sz w:val="22"/>
          <w:szCs w:val="22"/>
          <w:lang w:val="pt"/>
        </w:rPr>
        <w:t xml:space="preserve"> (ITEM 1 + ITEM </w:t>
      </w:r>
      <w:proofErr w:type="gramStart"/>
      <w:r w:rsidR="00296C11">
        <w:rPr>
          <w:sz w:val="22"/>
          <w:szCs w:val="22"/>
          <w:lang w:val="pt"/>
        </w:rPr>
        <w:t>2</w:t>
      </w:r>
      <w:proofErr w:type="gramEnd"/>
      <w:r w:rsidR="00296C11">
        <w:rPr>
          <w:sz w:val="22"/>
          <w:szCs w:val="22"/>
          <w:lang w:val="pt"/>
        </w:rPr>
        <w:t>)</w:t>
      </w:r>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C759C8" w:rsidRDefault="00C759C8"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5568D7" w:rsidRDefault="005568D7"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PROCESSO</w:t>
      </w:r>
      <w:r>
        <w:rPr>
          <w:b/>
          <w:bCs/>
          <w:lang w:val="pt"/>
        </w:rPr>
        <w:t xml:space="preserve"> ADMINISTRATIVO/COMPRAS</w:t>
      </w:r>
      <w:r w:rsidRPr="00C044B7">
        <w:rPr>
          <w:b/>
          <w:bCs/>
          <w:lang w:val="pt"/>
        </w:rPr>
        <w:t xml:space="preserve"> Nº. </w:t>
      </w:r>
      <w:r w:rsidR="0062451F">
        <w:rPr>
          <w:b/>
          <w:bCs/>
          <w:lang w:val="pt"/>
        </w:rPr>
        <w:t>102</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874AB">
        <w:rPr>
          <w:b/>
          <w:bCs/>
          <w:lang w:val="pt"/>
        </w:rPr>
        <w:t>56</w:t>
      </w:r>
      <w:r>
        <w:rPr>
          <w:b/>
          <w:bCs/>
          <w:lang w:val="pt"/>
        </w:rPr>
        <w:t>/</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lastRenderedPageBreak/>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E10E5C">
        <w:t>50</w:t>
      </w:r>
      <w:r>
        <w:t>/</w:t>
      </w:r>
      <w:r w:rsidRPr="00C044B7">
        <w:t>202</w:t>
      </w:r>
      <w:r w:rsidR="00296C11">
        <w:t>4</w:t>
      </w:r>
      <w:r w:rsidRPr="00C044B7">
        <w:t xml:space="preserve">, Dispensa nº. </w:t>
      </w:r>
      <w:r w:rsidR="00E10E5C">
        <w:t>18</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t>CLÁUSULA II – DO OBJETO:</w:t>
      </w:r>
    </w:p>
    <w:p w:rsidR="00A37E7D" w:rsidRPr="00C044B7" w:rsidRDefault="00A37E7D" w:rsidP="00A37E7D">
      <w:pPr>
        <w:tabs>
          <w:tab w:val="left" w:pos="284"/>
        </w:tabs>
        <w:spacing w:line="360" w:lineRule="auto"/>
        <w:jc w:val="both"/>
        <w:rPr>
          <w:bCs/>
        </w:rPr>
      </w:pPr>
      <w:r w:rsidRPr="00C044B7">
        <w:rPr>
          <w:b/>
          <w:bCs/>
        </w:rPr>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lastRenderedPageBreak/>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w:t>
      </w:r>
      <w:r w:rsidRPr="00C044B7">
        <w:rPr>
          <w:lang w:val="pt"/>
        </w:rPr>
        <w:lastRenderedPageBreak/>
        <w:t xml:space="preserve">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A37E7D" w:rsidRDefault="00A37E7D" w:rsidP="00A37E7D">
      <w:pPr>
        <w:shd w:val="clear" w:color="auto" w:fill="FFFFFF"/>
        <w:tabs>
          <w:tab w:val="left" w:pos="284"/>
        </w:tabs>
        <w:spacing w:line="360" w:lineRule="auto"/>
        <w:jc w:val="both"/>
        <w:rPr>
          <w:b/>
        </w:rPr>
      </w:pPr>
    </w:p>
    <w:p w:rsidR="00EF072B" w:rsidRPr="00C044B7" w:rsidRDefault="00EF072B"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lastRenderedPageBreak/>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84125D" w:rsidRDefault="0084125D"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4874AB">
        <w:rPr>
          <w:rFonts w:ascii="Courier New" w:hAnsi="Courier New" w:cs="Courier New"/>
          <w:b/>
          <w:bCs/>
        </w:rPr>
        <w:t>6</w:t>
      </w:r>
      <w:r w:rsidR="00EF072B">
        <w:rPr>
          <w:rFonts w:ascii="Courier New" w:hAnsi="Courier New" w:cs="Courier New"/>
          <w:b/>
          <w:bCs/>
        </w:rPr>
        <w:t>2</w:t>
      </w:r>
      <w:r w:rsidRPr="00E07837">
        <w:rPr>
          <w:rFonts w:ascii="Courier New" w:hAnsi="Courier New" w:cs="Courier New"/>
          <w:b/>
          <w:bCs/>
        </w:rPr>
        <w:t>/2024</w:t>
      </w:r>
    </w:p>
    <w:p w:rsidR="001A51F2" w:rsidRPr="00E07837" w:rsidRDefault="001A51F2" w:rsidP="001A51F2">
      <w:pPr>
        <w:pStyle w:val="Default"/>
        <w:jc w:val="center"/>
      </w:pPr>
    </w:p>
    <w:p w:rsidR="001A51F2" w:rsidRPr="00537381" w:rsidRDefault="001A51F2" w:rsidP="001A51F2">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Quevedos-RS, CEP 98.140-000, neste ato representado pel</w:t>
      </w:r>
      <w:r>
        <w:t>o</w:t>
      </w:r>
      <w:r w:rsidRPr="00852B76">
        <w:t xml:space="preserve"> Prefeit</w:t>
      </w:r>
      <w:r>
        <w:t>o</w:t>
      </w:r>
      <w:r w:rsidRPr="00852B76">
        <w:t xml:space="preserve"> do Município, na forma da Lei, </w:t>
      </w:r>
      <w:r>
        <w:t>Mauro Daniel Bayer</w:t>
      </w:r>
      <w:r w:rsidRPr="00852B76">
        <w:t xml:space="preserve">, torna público, que </w:t>
      </w:r>
      <w:r>
        <w:t>a Prefeitura de Quevedos pretende dispensar a Licitação para a</w:t>
      </w:r>
      <w:r w:rsidRPr="00852B76">
        <w:t xml:space="preserve"> </w:t>
      </w:r>
      <w:r w:rsidR="00EF072B" w:rsidRPr="00C044B7">
        <w:rPr>
          <w:b/>
          <w:lang w:val="pt"/>
        </w:rPr>
        <w:t xml:space="preserve">CONTRATAÇÃO DE EMPRESA </w:t>
      </w:r>
      <w:r w:rsidR="00EF072B">
        <w:rPr>
          <w:b/>
          <w:lang w:val="pt"/>
        </w:rPr>
        <w:t>PARA PRESTAÇÃO DE SERVIÇOS DE CONSERTO E MANUTENÇÃO DAS MÁQUINAS DE COSTURA PARA ATENDER OS PROJETOS DO CRAS</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w:t>
      </w:r>
      <w:r w:rsidR="004D7058">
        <w:t xml:space="preserve"> </w:t>
      </w:r>
      <w:r w:rsidR="004D7058">
        <w:rPr>
          <w:rStyle w:val="Hyperlink"/>
          <w:color w:val="auto"/>
          <w:u w:val="none"/>
          <w:lang w:val="pt"/>
        </w:rPr>
        <w:t xml:space="preserve">com cópia para </w:t>
      </w:r>
      <w:hyperlink r:id="rId17" w:history="1">
        <w:r w:rsidR="004D7058" w:rsidRPr="00F17003">
          <w:rPr>
            <w:rStyle w:val="Hyperlink"/>
            <w:lang w:val="pt"/>
          </w:rPr>
          <w:t>compras@quevedos.rs.gov.br</w:t>
        </w:r>
      </w:hyperlink>
      <w:r w:rsidR="004D7058">
        <w:rPr>
          <w:rStyle w:val="Hyperlink"/>
          <w:color w:val="auto"/>
          <w:u w:val="none"/>
          <w:lang w:val="pt"/>
        </w:rPr>
        <w:t xml:space="preserve"> e </w:t>
      </w:r>
      <w:hyperlink r:id="rId18" w:history="1">
        <w:r w:rsidR="004D7058" w:rsidRPr="00F17003">
          <w:rPr>
            <w:rStyle w:val="Hyperlink"/>
            <w:lang w:val="pt"/>
          </w:rPr>
          <w:t>financas@quevedos.rs.gov.br</w:t>
        </w:r>
      </w:hyperlink>
      <w:r w:rsidR="004D7058">
        <w:rPr>
          <w:rStyle w:val="Hyperlink"/>
          <w:color w:val="auto"/>
          <w:u w:val="none"/>
          <w:lang w:val="pt"/>
        </w:rPr>
        <w:t>,</w:t>
      </w:r>
      <w:r w:rsidR="00320491">
        <w:t xml:space="preserve"> ou ainda, protocolá-las na sala da Chefia de Gabinete da Prefeitura</w:t>
      </w:r>
      <w:r>
        <w:t>, situado na rua Humaitá, 69, na cidade de Quevedos/RS, no horário normal de funcionamento das 08:00 h ás 12:00 h e das 13:30 h ás 17:00 h</w:t>
      </w:r>
      <w:r w:rsidR="004D7058">
        <w:t xml:space="preserve">, até a data de </w:t>
      </w:r>
      <w:r w:rsidR="00EF072B" w:rsidRPr="00EF072B">
        <w:rPr>
          <w:b/>
        </w:rPr>
        <w:t>22</w:t>
      </w:r>
      <w:r w:rsidR="004D7058" w:rsidRPr="004D7058">
        <w:rPr>
          <w:b/>
        </w:rPr>
        <w:t>/0</w:t>
      </w:r>
      <w:r w:rsidR="00E811B8">
        <w:rPr>
          <w:b/>
        </w:rPr>
        <w:t>4</w:t>
      </w:r>
      <w:r w:rsidR="00320491" w:rsidRPr="004D7058">
        <w:rPr>
          <w:b/>
        </w:rPr>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 xml:space="preserve">Nº. </w:t>
      </w:r>
      <w:r w:rsidR="004874AB">
        <w:rPr>
          <w:b/>
          <w:bCs/>
        </w:rPr>
        <w:t>6</w:t>
      </w:r>
      <w:r w:rsidR="00EF072B">
        <w:rPr>
          <w:b/>
          <w:bCs/>
        </w:rPr>
        <w:t>2</w:t>
      </w:r>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E811B8">
        <w:t>1</w:t>
      </w:r>
      <w:r w:rsidR="00EF072B">
        <w:t>6</w:t>
      </w:r>
      <w:r w:rsidRPr="00443FA8">
        <w:t xml:space="preserve"> de </w:t>
      </w:r>
      <w:r w:rsidR="00E811B8">
        <w:t>abril</w:t>
      </w:r>
      <w:r w:rsidRPr="00443FA8">
        <w:t xml:space="preserve"> de 20</w:t>
      </w:r>
      <w:r>
        <w:t>24</w:t>
      </w:r>
      <w:r w:rsidRPr="00443FA8">
        <w:t>.</w:t>
      </w:r>
    </w:p>
    <w:p w:rsidR="001A51F2" w:rsidRDefault="001A51F2" w:rsidP="001A51F2">
      <w:pPr>
        <w:pStyle w:val="Default"/>
        <w:ind w:left="4536"/>
        <w:jc w:val="center"/>
      </w:pPr>
      <w:bookmarkStart w:id="0" w:name="_GoBack"/>
      <w:bookmarkEnd w:id="0"/>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E811B8" w:rsidP="001A51F2">
      <w:pPr>
        <w:pStyle w:val="Default"/>
        <w:jc w:val="center"/>
      </w:pPr>
      <w:r>
        <w:t>Neusa dos Santos Nickel</w:t>
      </w:r>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A37E7D">
      <w:headerReference w:type="default" r:id="rId20"/>
      <w:footerReference w:type="default" r:id="rId21"/>
      <w:pgSz w:w="11907" w:h="16840" w:code="9"/>
      <w:pgMar w:top="1985" w:right="1134"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CC4" w:rsidRDefault="00681CC4" w:rsidP="00A37E7D">
      <w:r>
        <w:separator/>
      </w:r>
    </w:p>
  </w:endnote>
  <w:endnote w:type="continuationSeparator" w:id="0">
    <w:p w:rsidR="00681CC4" w:rsidRDefault="00681CC4"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EndPr/>
    <w:sdtContent>
      <w:p w:rsidR="00B526F4" w:rsidRDefault="00B526F4">
        <w:pPr>
          <w:pStyle w:val="Rodap"/>
          <w:jc w:val="center"/>
        </w:pPr>
        <w:r>
          <w:fldChar w:fldCharType="begin"/>
        </w:r>
        <w:r>
          <w:instrText>PAGE   \* MERGEFORMAT</w:instrText>
        </w:r>
        <w:r>
          <w:fldChar w:fldCharType="separate"/>
        </w:r>
        <w:r w:rsidR="00EF072B">
          <w:rPr>
            <w:noProof/>
          </w:rPr>
          <w:t>15</w:t>
        </w:r>
        <w:r>
          <w:fldChar w:fldCharType="end"/>
        </w:r>
      </w:p>
    </w:sdtContent>
  </w:sdt>
  <w:p w:rsidR="00B526F4" w:rsidRDefault="00B526F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CC4" w:rsidRDefault="00681CC4" w:rsidP="00A37E7D">
      <w:r>
        <w:separator/>
      </w:r>
    </w:p>
  </w:footnote>
  <w:footnote w:type="continuationSeparator" w:id="0">
    <w:p w:rsidR="00681CC4" w:rsidRDefault="00681CC4"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4" w:rsidRDefault="00B526F4"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45E33F01" wp14:editId="39F4DEEF">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02193AF0" wp14:editId="1CF6C0F0">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1" w:name="_MON_1045476241"/>
    <w:bookmarkStart w:id="2" w:name="_MON_1045476443"/>
    <w:bookmarkStart w:id="3" w:name="_MON_1045481805"/>
    <w:bookmarkStart w:id="4" w:name="_MON_1045481898"/>
    <w:bookmarkStart w:id="5" w:name="_MON_1167043596"/>
    <w:bookmarkStart w:id="6" w:name="_MON_1167045504"/>
    <w:bookmarkEnd w:id="1"/>
    <w:bookmarkEnd w:id="2"/>
    <w:bookmarkEnd w:id="3"/>
    <w:bookmarkEnd w:id="4"/>
    <w:bookmarkEnd w:id="5"/>
    <w:bookmarkEnd w:id="6"/>
    <w:bookmarkStart w:id="7" w:name="_MON_1167047824"/>
    <w:bookmarkEnd w:id="7"/>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8pt;height:48.8pt" o:ole="" fillcolor="window">
          <v:imagedata r:id="rId2" o:title=""/>
        </v:shape>
        <o:OLEObject Type="Embed" ProgID="Word.Picture.8" ShapeID="_x0000_i1025" DrawAspect="Content" ObjectID="_1774791299" r:id="rId3"/>
      </w:object>
    </w:r>
  </w:p>
  <w:p w:rsidR="00B526F4" w:rsidRDefault="00B526F4">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25C86"/>
    <w:rsid w:val="0005706D"/>
    <w:rsid w:val="00092B29"/>
    <w:rsid w:val="0010128D"/>
    <w:rsid w:val="001A51F2"/>
    <w:rsid w:val="00296C11"/>
    <w:rsid w:val="00320491"/>
    <w:rsid w:val="00352BCE"/>
    <w:rsid w:val="00386217"/>
    <w:rsid w:val="0039663C"/>
    <w:rsid w:val="003A05C1"/>
    <w:rsid w:val="003B0816"/>
    <w:rsid w:val="004305B3"/>
    <w:rsid w:val="004874AB"/>
    <w:rsid w:val="004A6134"/>
    <w:rsid w:val="004B2700"/>
    <w:rsid w:val="004C788D"/>
    <w:rsid w:val="004D7058"/>
    <w:rsid w:val="00551C61"/>
    <w:rsid w:val="005568D7"/>
    <w:rsid w:val="00566CC6"/>
    <w:rsid w:val="00616895"/>
    <w:rsid w:val="0062451F"/>
    <w:rsid w:val="00624679"/>
    <w:rsid w:val="00672D19"/>
    <w:rsid w:val="00681CC4"/>
    <w:rsid w:val="006E7878"/>
    <w:rsid w:val="007179EE"/>
    <w:rsid w:val="008133FA"/>
    <w:rsid w:val="0084125D"/>
    <w:rsid w:val="00850AB4"/>
    <w:rsid w:val="00872518"/>
    <w:rsid w:val="00892CA7"/>
    <w:rsid w:val="00912F5A"/>
    <w:rsid w:val="00A02CFE"/>
    <w:rsid w:val="00A25F61"/>
    <w:rsid w:val="00A37E7D"/>
    <w:rsid w:val="00A97469"/>
    <w:rsid w:val="00B2608F"/>
    <w:rsid w:val="00B526F4"/>
    <w:rsid w:val="00BD66CD"/>
    <w:rsid w:val="00C0161A"/>
    <w:rsid w:val="00C13AD4"/>
    <w:rsid w:val="00C70FDF"/>
    <w:rsid w:val="00C759C8"/>
    <w:rsid w:val="00CA78D2"/>
    <w:rsid w:val="00D277AC"/>
    <w:rsid w:val="00D53C55"/>
    <w:rsid w:val="00E10E5C"/>
    <w:rsid w:val="00E811B8"/>
    <w:rsid w:val="00E879FB"/>
    <w:rsid w:val="00EB5C38"/>
    <w:rsid w:val="00EE11DA"/>
    <w:rsid w:val="00EF072B"/>
    <w:rsid w:val="00FB67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compras@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compras@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compras@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045E7F-CED2-414F-98AA-FD9719FA7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17</Pages>
  <Words>4627</Words>
  <Characters>24986</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25</cp:revision>
  <dcterms:created xsi:type="dcterms:W3CDTF">2024-02-21T12:18:00Z</dcterms:created>
  <dcterms:modified xsi:type="dcterms:W3CDTF">2024-04-16T19:49:00Z</dcterms:modified>
</cp:coreProperties>
</file>