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62451F">
        <w:rPr>
          <w:b/>
          <w:bCs/>
          <w:lang w:val="pt"/>
        </w:rPr>
        <w:t>10</w:t>
      </w:r>
      <w:r w:rsidR="005312CB">
        <w:rPr>
          <w:b/>
          <w:bCs/>
          <w:lang w:val="pt"/>
        </w:rPr>
        <w:t>5</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5</w:t>
      </w:r>
      <w:r w:rsidR="005312CB">
        <w:rPr>
          <w:b/>
          <w:bCs/>
          <w:lang w:val="pt"/>
        </w:rPr>
        <w:t>8</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5312CB">
        <w:rPr>
          <w:b/>
          <w:lang w:val="pt"/>
        </w:rPr>
        <w:t>19</w:t>
      </w:r>
      <w:r w:rsidRPr="00C044B7">
        <w:rPr>
          <w:b/>
          <w:lang w:val="pt"/>
        </w:rPr>
        <w:t>/</w:t>
      </w:r>
      <w:r w:rsidR="00092B29">
        <w:rPr>
          <w:b/>
          <w:lang w:val="pt"/>
        </w:rPr>
        <w:t>0</w:t>
      </w:r>
      <w:r w:rsidR="00CA78D2">
        <w:rPr>
          <w:b/>
          <w:lang w:val="pt"/>
        </w:rPr>
        <w:t>4</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 xml:space="preserve">PARA </w:t>
      </w:r>
      <w:r w:rsidR="0005706D">
        <w:rPr>
          <w:b/>
          <w:lang w:val="pt"/>
        </w:rPr>
        <w:t>PRESTAÇÃO</w:t>
      </w:r>
      <w:r>
        <w:rPr>
          <w:b/>
          <w:lang w:val="pt"/>
        </w:rPr>
        <w:t xml:space="preserve"> DE SERVIÇOS</w:t>
      </w:r>
      <w:r w:rsidR="005312CB">
        <w:rPr>
          <w:b/>
          <w:lang w:val="pt"/>
        </w:rPr>
        <w:t xml:space="preserve"> ESPECIALIZADO</w:t>
      </w:r>
      <w:r w:rsidR="0005706D">
        <w:rPr>
          <w:b/>
          <w:lang w:val="pt"/>
        </w:rPr>
        <w:t xml:space="preserve"> DE</w:t>
      </w:r>
      <w:r w:rsidR="005312CB">
        <w:rPr>
          <w:b/>
          <w:lang w:val="pt"/>
        </w:rPr>
        <w:t xml:space="preserve"> ANÁLISE E EMISSÃO DE LAUDO DE EXAMES DE ELETROCARDIOGRAMA</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5312CB" w:rsidRPr="00BD66CD" w:rsidRDefault="00BD66CD" w:rsidP="005312CB">
      <w:pPr>
        <w:pStyle w:val="Default"/>
        <w:spacing w:line="360" w:lineRule="auto"/>
        <w:jc w:val="both"/>
      </w:pPr>
      <w:r w:rsidRPr="00BD66CD">
        <w:tab/>
      </w:r>
      <w:r w:rsidR="005312CB" w:rsidRPr="00BD66CD">
        <w:t>Órgão: 0</w:t>
      </w:r>
      <w:r w:rsidR="005312CB">
        <w:t>7</w:t>
      </w:r>
      <w:r w:rsidR="005312CB" w:rsidRPr="00BD66CD">
        <w:t xml:space="preserve"> – Secretaria Municipal de </w:t>
      </w:r>
      <w:r w:rsidR="005312CB">
        <w:t>Saúde</w:t>
      </w:r>
      <w:r w:rsidR="005312CB" w:rsidRPr="00BD66CD">
        <w:t>;</w:t>
      </w:r>
    </w:p>
    <w:p w:rsidR="005312CB" w:rsidRPr="00BD66CD" w:rsidRDefault="005312CB" w:rsidP="005312CB">
      <w:pPr>
        <w:pStyle w:val="Default"/>
        <w:spacing w:line="360" w:lineRule="auto"/>
        <w:ind w:firstLine="708"/>
        <w:jc w:val="both"/>
        <w:rPr>
          <w:color w:val="auto"/>
        </w:rPr>
      </w:pPr>
      <w:r w:rsidRPr="00BD66CD">
        <w:t>Projeto/Atividade: 20</w:t>
      </w:r>
      <w:r>
        <w:t>24</w:t>
      </w:r>
      <w:r w:rsidRPr="00BD66CD">
        <w:t xml:space="preserve"> – </w:t>
      </w:r>
      <w:r>
        <w:t>Manutenção dos Serviços Médicos, Hospitalares, Ambulatoriais e Odontológicos;</w:t>
      </w:r>
    </w:p>
    <w:p w:rsidR="005312CB" w:rsidRPr="00BD66CD" w:rsidRDefault="005312CB" w:rsidP="005312CB">
      <w:pPr>
        <w:pStyle w:val="Default"/>
        <w:spacing w:line="360" w:lineRule="auto"/>
        <w:ind w:firstLine="708"/>
        <w:jc w:val="both"/>
        <w:rPr>
          <w:color w:val="auto"/>
        </w:rPr>
      </w:pPr>
      <w:r w:rsidRPr="00BD66CD">
        <w:t>Elemento de Despesa: 33.90.30.</w:t>
      </w:r>
      <w:r>
        <w:t>00</w:t>
      </w:r>
      <w:r w:rsidRPr="00BD66CD">
        <w:t>.00.00.00</w:t>
      </w:r>
      <w:r>
        <w:t xml:space="preserve"> 0600</w:t>
      </w:r>
      <w:r w:rsidRPr="00BD66CD">
        <w:t xml:space="preserve"> – </w:t>
      </w:r>
      <w:proofErr w:type="gramStart"/>
      <w:r>
        <w:t>Outros Serviços de Terceiros Pessoa Jurídica</w:t>
      </w:r>
      <w:proofErr w:type="gramEnd"/>
      <w:r w:rsidRPr="00BD66CD">
        <w:t xml:space="preserve"> – </w:t>
      </w:r>
      <w:r w:rsidRPr="00BD66CD">
        <w:rPr>
          <w:color w:val="auto"/>
        </w:rPr>
        <w:t xml:space="preserve">Recurso </w:t>
      </w:r>
      <w:r>
        <w:rPr>
          <w:color w:val="auto"/>
        </w:rPr>
        <w:t>305</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5312CB">
        <w:rPr>
          <w:lang w:val="pt"/>
        </w:rPr>
        <w:t xml:space="preserve"> </w:t>
      </w:r>
      <w:r w:rsidR="0062451F">
        <w:rPr>
          <w:lang w:val="pt"/>
        </w:rPr>
        <w:t>a</w:t>
      </w:r>
      <w:r w:rsidRPr="00C044B7">
        <w:rPr>
          <w:lang w:val="pt"/>
        </w:rPr>
        <w:t xml:space="preserve"> contratação</w:t>
      </w:r>
      <w:r w:rsidR="005312CB">
        <w:rPr>
          <w:lang w:val="pt"/>
        </w:rPr>
        <w:t>, pelo período de 12 (doze) meses</w:t>
      </w:r>
      <w:r w:rsidRPr="00C044B7">
        <w:rPr>
          <w:lang w:val="pt"/>
        </w:rPr>
        <w:t xml:space="preserve"> será de R$ </w:t>
      </w:r>
      <w:r w:rsidR="005312CB">
        <w:rPr>
          <w:lang w:val="pt"/>
        </w:rPr>
        <w:t>10.800</w:t>
      </w:r>
      <w:r w:rsidR="00CA78D2">
        <w:rPr>
          <w:lang w:val="pt"/>
        </w:rPr>
        <w:t>,00</w:t>
      </w:r>
      <w:r w:rsidRPr="00C044B7">
        <w:rPr>
          <w:lang w:val="pt"/>
        </w:rPr>
        <w:t xml:space="preserve"> (</w:t>
      </w:r>
      <w:r w:rsidR="005312CB">
        <w:rPr>
          <w:lang w:val="pt"/>
        </w:rPr>
        <w:t>dez mil e oitocentos</w:t>
      </w:r>
      <w:r w:rsidR="0062451F">
        <w:rPr>
          <w:lang w:val="pt"/>
        </w:rPr>
        <w:t xml:space="preserve">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5312CB">
        <w:rPr>
          <w:lang w:val="pt"/>
        </w:rPr>
        <w:t>4</w:t>
      </w:r>
      <w:r w:rsidRPr="00C044B7">
        <w:rPr>
          <w:lang w:val="pt"/>
        </w:rPr>
        <w:t xml:space="preserve"> (</w:t>
      </w:r>
      <w:r w:rsidR="005312CB">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5312CB">
        <w:rPr>
          <w:b/>
          <w:lang w:val="pt"/>
        </w:rPr>
        <w:t>19</w:t>
      </w:r>
      <w:r w:rsidRPr="00672D19">
        <w:rPr>
          <w:b/>
          <w:lang w:val="pt"/>
        </w:rPr>
        <w:t>/</w:t>
      </w:r>
      <w:r w:rsidR="00352BCE" w:rsidRPr="00672D19">
        <w:rPr>
          <w:b/>
          <w:lang w:val="pt"/>
        </w:rPr>
        <w:t>0</w:t>
      </w:r>
      <w:r w:rsidR="00CA78D2">
        <w:rPr>
          <w:b/>
          <w:lang w:val="pt"/>
        </w:rPr>
        <w:t>4</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w:t>
      </w:r>
      <w:r w:rsidR="005312CB">
        <w:rPr>
          <w:lang w:val="pt"/>
        </w:rPr>
        <w:t xml:space="preserve">até o </w:t>
      </w:r>
      <w:r w:rsidR="00386217">
        <w:rPr>
          <w:lang w:val="pt"/>
        </w:rPr>
        <w:t>5</w:t>
      </w:r>
      <w:r w:rsidR="005312CB">
        <w:rPr>
          <w:lang w:val="pt"/>
        </w:rPr>
        <w:t>º</w:t>
      </w:r>
      <w:r w:rsidRPr="00C044B7">
        <w:rPr>
          <w:lang w:val="pt"/>
        </w:rPr>
        <w:t xml:space="preserve"> (</w:t>
      </w:r>
      <w:r w:rsidR="00386217">
        <w:rPr>
          <w:lang w:val="pt"/>
        </w:rPr>
        <w:t>quin</w:t>
      </w:r>
      <w:r w:rsidR="005312CB">
        <w:rPr>
          <w:lang w:val="pt"/>
        </w:rPr>
        <w:t>to</w:t>
      </w:r>
      <w:r w:rsidRPr="00C044B7">
        <w:rPr>
          <w:lang w:val="pt"/>
        </w:rPr>
        <w:t>) dias</w:t>
      </w:r>
      <w:r w:rsidR="005312CB">
        <w:rPr>
          <w:lang w:val="pt"/>
        </w:rPr>
        <w:t xml:space="preserve"> útil</w:t>
      </w:r>
      <w:r w:rsidRPr="00C044B7">
        <w:rPr>
          <w:lang w:val="pt"/>
        </w:rPr>
        <w:t xml:space="preserve">, </w:t>
      </w:r>
      <w:r w:rsidR="005312CB">
        <w:rPr>
          <w:lang w:val="pt"/>
        </w:rPr>
        <w:t xml:space="preserve">do mês subsequente ao da prestação do serviço, </w:t>
      </w:r>
      <w:r w:rsidRPr="00C044B7">
        <w:rPr>
          <w:lang w:val="pt"/>
        </w:rPr>
        <w:t>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5.2. Para realização dos pagamentos, o licitante vencedor deverá manter a regularidade fiscal apresentada durante processo de habilitação; </w:t>
      </w:r>
    </w:p>
    <w:p w:rsidR="005312CB" w:rsidRPr="00C044B7" w:rsidRDefault="005312CB"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CA78D2">
        <w:rPr>
          <w:lang w:val="pt"/>
        </w:rPr>
        <w:t>1</w:t>
      </w:r>
      <w:r w:rsidR="005312CB">
        <w:rPr>
          <w:lang w:val="pt"/>
        </w:rPr>
        <w:t>5</w:t>
      </w:r>
      <w:r w:rsidR="00A37E7D" w:rsidRPr="00C044B7">
        <w:rPr>
          <w:lang w:val="pt"/>
        </w:rPr>
        <w:t xml:space="preserve"> de </w:t>
      </w:r>
      <w:r w:rsidR="00CA78D2">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10</w:t>
      </w:r>
      <w:r w:rsidR="005312CB">
        <w:rPr>
          <w:b/>
          <w:bCs/>
          <w:lang w:val="pt"/>
        </w:rPr>
        <w:t>5</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5</w:t>
      </w:r>
      <w:r w:rsidR="005312CB">
        <w:rPr>
          <w:b/>
          <w:bCs/>
          <w:lang w:val="pt"/>
        </w:rPr>
        <w:t>8</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5312CB" w:rsidRPr="00C044B7">
        <w:rPr>
          <w:b/>
          <w:lang w:val="pt"/>
        </w:rPr>
        <w:t xml:space="preserve">CONTRATAÇÃO DE EMPRESA </w:t>
      </w:r>
      <w:r w:rsidR="005312CB">
        <w:rPr>
          <w:b/>
          <w:lang w:val="pt"/>
        </w:rPr>
        <w:t>PARA PRESTAÇÃO DE SERVIÇOS ESPECIALIZADO DE ANÁLISE E EMISSÃO DE LAUDO DE EXAMES DE ELETROCARDIOGRAMA</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C70FDF" w:rsidP="00A37E7D">
      <w:pPr>
        <w:tabs>
          <w:tab w:val="left" w:pos="284"/>
        </w:tabs>
        <w:autoSpaceDE w:val="0"/>
        <w:autoSpaceDN w:val="0"/>
        <w:adjustRightInd w:val="0"/>
        <w:spacing w:line="360" w:lineRule="auto"/>
        <w:jc w:val="both"/>
        <w:rPr>
          <w:b/>
          <w:lang w:val="pt"/>
        </w:rPr>
      </w:pPr>
      <w:r>
        <w:rPr>
          <w:b/>
          <w:lang w:val="pt"/>
        </w:rPr>
        <w:t>2. DA ESPECIFICAÇÃO E VALOR:</w:t>
      </w:r>
    </w:p>
    <w:p w:rsidR="00C70FDF" w:rsidRPr="00C044B7" w:rsidRDefault="00C70FDF" w:rsidP="00A37E7D">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6100"/>
        <w:gridCol w:w="1083"/>
        <w:gridCol w:w="1176"/>
      </w:tblGrid>
      <w:tr w:rsidR="00672D19" w:rsidRPr="00C044B7" w:rsidTr="004F050A">
        <w:trPr>
          <w:jc w:val="center"/>
        </w:trPr>
        <w:tc>
          <w:tcPr>
            <w:tcW w:w="857" w:type="dxa"/>
            <w:shd w:val="clear" w:color="auto" w:fill="auto"/>
          </w:tcPr>
          <w:p w:rsidR="00672D19" w:rsidRPr="00C044B7" w:rsidRDefault="00672D19" w:rsidP="00A25F61">
            <w:pPr>
              <w:tabs>
                <w:tab w:val="left" w:pos="284"/>
              </w:tabs>
              <w:jc w:val="center"/>
              <w:rPr>
                <w:b/>
                <w:bCs/>
              </w:rPr>
            </w:pPr>
            <w:r w:rsidRPr="00C044B7">
              <w:rPr>
                <w:b/>
                <w:bCs/>
              </w:rPr>
              <w:t>ITEM</w:t>
            </w:r>
          </w:p>
        </w:tc>
        <w:tc>
          <w:tcPr>
            <w:tcW w:w="1143" w:type="dxa"/>
            <w:shd w:val="clear" w:color="auto" w:fill="auto"/>
          </w:tcPr>
          <w:p w:rsidR="00672D19" w:rsidRDefault="00672D19" w:rsidP="00A25F61">
            <w:pPr>
              <w:tabs>
                <w:tab w:val="left" w:pos="284"/>
              </w:tabs>
              <w:jc w:val="center"/>
              <w:rPr>
                <w:b/>
                <w:bCs/>
              </w:rPr>
            </w:pPr>
            <w:r w:rsidRPr="00C044B7">
              <w:rPr>
                <w:b/>
                <w:bCs/>
              </w:rPr>
              <w:t>QUANT.</w:t>
            </w:r>
          </w:p>
          <w:p w:rsidR="00672D19" w:rsidRPr="00C044B7" w:rsidRDefault="00672D19" w:rsidP="00A25F61">
            <w:pPr>
              <w:tabs>
                <w:tab w:val="left" w:pos="284"/>
              </w:tabs>
              <w:jc w:val="center"/>
              <w:rPr>
                <w:b/>
                <w:bCs/>
              </w:rPr>
            </w:pPr>
            <w:r>
              <w:rPr>
                <w:b/>
                <w:bCs/>
              </w:rPr>
              <w:t>Unid.</w:t>
            </w:r>
          </w:p>
        </w:tc>
        <w:tc>
          <w:tcPr>
            <w:tcW w:w="6100" w:type="dxa"/>
            <w:shd w:val="clear" w:color="auto" w:fill="auto"/>
          </w:tcPr>
          <w:p w:rsidR="00672D19" w:rsidRPr="00C044B7" w:rsidRDefault="00672D19" w:rsidP="00A25F61">
            <w:pPr>
              <w:tabs>
                <w:tab w:val="left" w:pos="284"/>
              </w:tabs>
              <w:jc w:val="center"/>
              <w:rPr>
                <w:b/>
                <w:bCs/>
              </w:rPr>
            </w:pPr>
            <w:r w:rsidRPr="00C044B7">
              <w:rPr>
                <w:b/>
                <w:bCs/>
              </w:rPr>
              <w:t>DESCRIÇÃO</w:t>
            </w:r>
          </w:p>
        </w:tc>
        <w:tc>
          <w:tcPr>
            <w:tcW w:w="1083" w:type="dxa"/>
          </w:tcPr>
          <w:p w:rsidR="00672D19" w:rsidRPr="00A25F61" w:rsidRDefault="00672D19" w:rsidP="00A02CFE">
            <w:pPr>
              <w:tabs>
                <w:tab w:val="left" w:pos="284"/>
              </w:tabs>
              <w:jc w:val="center"/>
              <w:rPr>
                <w:b/>
                <w:bCs/>
                <w:sz w:val="20"/>
                <w:szCs w:val="20"/>
              </w:rPr>
            </w:pPr>
            <w:proofErr w:type="spellStart"/>
            <w:r>
              <w:rPr>
                <w:b/>
                <w:bCs/>
                <w:sz w:val="20"/>
                <w:szCs w:val="20"/>
              </w:rPr>
              <w:t>Vlr</w:t>
            </w:r>
            <w:proofErr w:type="spellEnd"/>
            <w:r>
              <w:rPr>
                <w:b/>
                <w:bCs/>
                <w:sz w:val="20"/>
                <w:szCs w:val="20"/>
              </w:rPr>
              <w:t xml:space="preserve"> Unit. </w:t>
            </w:r>
            <w:r w:rsidR="00A02CFE">
              <w:rPr>
                <w:b/>
                <w:bCs/>
                <w:sz w:val="20"/>
                <w:szCs w:val="20"/>
              </w:rPr>
              <w:t>Máximo</w:t>
            </w:r>
          </w:p>
        </w:tc>
        <w:tc>
          <w:tcPr>
            <w:tcW w:w="1167" w:type="dxa"/>
            <w:shd w:val="clear" w:color="auto" w:fill="auto"/>
          </w:tcPr>
          <w:p w:rsidR="00672D19" w:rsidRPr="00A25F61" w:rsidRDefault="00672D19" w:rsidP="00C759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sidR="00C759C8">
              <w:rPr>
                <w:b/>
                <w:bCs/>
                <w:sz w:val="20"/>
                <w:szCs w:val="20"/>
              </w:rPr>
              <w:t xml:space="preserve">Total </w:t>
            </w:r>
            <w:r w:rsidRPr="00A25F61">
              <w:rPr>
                <w:b/>
                <w:bCs/>
                <w:sz w:val="20"/>
                <w:szCs w:val="20"/>
              </w:rPr>
              <w:t>Máximo</w:t>
            </w:r>
          </w:p>
        </w:tc>
      </w:tr>
      <w:tr w:rsidR="00672D19" w:rsidRPr="00C044B7" w:rsidTr="004F050A">
        <w:trPr>
          <w:trHeight w:val="433"/>
          <w:jc w:val="center"/>
        </w:trPr>
        <w:tc>
          <w:tcPr>
            <w:tcW w:w="857" w:type="dxa"/>
            <w:shd w:val="clear" w:color="auto" w:fill="auto"/>
          </w:tcPr>
          <w:p w:rsidR="00672D19" w:rsidRDefault="00566CC6" w:rsidP="00A25F61">
            <w:pPr>
              <w:tabs>
                <w:tab w:val="left" w:pos="284"/>
              </w:tabs>
              <w:jc w:val="center"/>
            </w:pPr>
            <w:r>
              <w:t>0</w:t>
            </w:r>
            <w:r w:rsidR="00672D19" w:rsidRPr="00C044B7">
              <w:t>1</w:t>
            </w:r>
          </w:p>
          <w:p w:rsidR="00672D19" w:rsidRPr="00C044B7" w:rsidRDefault="00A02CFE" w:rsidP="00A25F61">
            <w:pPr>
              <w:tabs>
                <w:tab w:val="left" w:pos="284"/>
              </w:tabs>
              <w:jc w:val="center"/>
            </w:pPr>
            <w:r>
              <w:t xml:space="preserve"> </w:t>
            </w:r>
          </w:p>
        </w:tc>
        <w:tc>
          <w:tcPr>
            <w:tcW w:w="1143" w:type="dxa"/>
            <w:shd w:val="clear" w:color="auto" w:fill="auto"/>
          </w:tcPr>
          <w:p w:rsidR="00672D19" w:rsidRPr="00C044B7" w:rsidRDefault="00566CC6" w:rsidP="005312CB">
            <w:pPr>
              <w:tabs>
                <w:tab w:val="left" w:pos="284"/>
              </w:tabs>
              <w:jc w:val="center"/>
            </w:pPr>
            <w:r>
              <w:t>1</w:t>
            </w:r>
            <w:r w:rsidR="005312CB">
              <w:t>2 meses</w:t>
            </w:r>
          </w:p>
        </w:tc>
        <w:tc>
          <w:tcPr>
            <w:tcW w:w="6100" w:type="dxa"/>
            <w:shd w:val="clear" w:color="auto" w:fill="auto"/>
          </w:tcPr>
          <w:p w:rsidR="00672D19" w:rsidRPr="00C044B7" w:rsidRDefault="005312CB" w:rsidP="004F050A">
            <w:pPr>
              <w:tabs>
                <w:tab w:val="left" w:pos="284"/>
              </w:tabs>
              <w:jc w:val="both"/>
            </w:pPr>
            <w:r>
              <w:t xml:space="preserve">Serviço especializado de análise e emissão de laudo de exame de eletrocardiograma: </w:t>
            </w:r>
            <w:r w:rsidR="004F050A">
              <w:t xml:space="preserve">valor mensal fixo para a análise e fornecimento de laudo de até 30 (trinta) exames de, não cumulativo, sendo que se ultrapassar a cota estabelecida será pago o valor de R$ 30,00 pelos exames/laudos excedentes. O serviço deverá ser prestado com o encaminhamento dos exames via internet, através de site específico para essa finalidade, com a devolução do análise/laudo no tempo máximo de 15 (quinze) minutos após o envio do exame, devendo a empresa interessa possuir a tecnologia semelhante a já utilizada na Unidade Básica de Saúde de Quevedos, a qual está </w:t>
            </w:r>
            <w:proofErr w:type="gramStart"/>
            <w:r w:rsidR="004F050A">
              <w:t>a</w:t>
            </w:r>
            <w:proofErr w:type="gramEnd"/>
            <w:r w:rsidR="004F050A">
              <w:t xml:space="preserve"> disposição</w:t>
            </w:r>
            <w:r w:rsidR="00291AEB">
              <w:t xml:space="preserve"> para verificação</w:t>
            </w:r>
            <w:r w:rsidR="004F050A">
              <w:t xml:space="preserve"> e serve como parâmetro para a presente contratação. </w:t>
            </w:r>
          </w:p>
        </w:tc>
        <w:tc>
          <w:tcPr>
            <w:tcW w:w="1083" w:type="dxa"/>
          </w:tcPr>
          <w:p w:rsidR="00672D19" w:rsidRDefault="00291AEB" w:rsidP="00A02CFE">
            <w:pPr>
              <w:tabs>
                <w:tab w:val="left" w:pos="284"/>
              </w:tabs>
              <w:jc w:val="center"/>
            </w:pPr>
            <w:r>
              <w:t>900,00</w:t>
            </w:r>
          </w:p>
        </w:tc>
        <w:tc>
          <w:tcPr>
            <w:tcW w:w="1167" w:type="dxa"/>
            <w:shd w:val="clear" w:color="auto" w:fill="auto"/>
          </w:tcPr>
          <w:p w:rsidR="00672D19" w:rsidRPr="00C044B7" w:rsidRDefault="00291AEB" w:rsidP="00C13AD4">
            <w:pPr>
              <w:tabs>
                <w:tab w:val="left" w:pos="284"/>
              </w:tabs>
              <w:jc w:val="center"/>
            </w:pPr>
            <w:r>
              <w:t>10.800,00</w:t>
            </w:r>
          </w:p>
        </w:tc>
      </w:tr>
    </w:tbl>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3.1</w:t>
      </w:r>
      <w:r w:rsidR="00C70FDF">
        <w:rPr>
          <w:lang w:val="pt"/>
        </w:rPr>
        <w:t xml:space="preserve"> </w:t>
      </w:r>
      <w:r w:rsidR="00291AEB" w:rsidRPr="00291AEB">
        <w:rPr>
          <w:lang w:val="pt"/>
        </w:rPr>
        <w:t xml:space="preserve">A CONTRATAÇÃO DE UMA EMPRESA ESPECIALIZADA EM LAUDOS DE ELETROCARDIOGRAMA PARA A UNIDADE BÁSICA DE SAÚDE (UBS) PODE TRAZER DIVERSOS BENEFÍCIOS. AO TERCEIRIZAR ESSE SERVIÇO, A UBS PODE GARANTIR UMA ANÁLISE ESPECIALIZADA E PRECISA DOS EXAMES DE ELETROCARDIOGRAMA, O QUE CONTRIBUI PARA A DETECÇÃO PRECOCE DE </w:t>
      </w:r>
      <w:r w:rsidR="00291AEB" w:rsidRPr="00291AEB">
        <w:rPr>
          <w:lang w:val="pt"/>
        </w:rPr>
        <w:lastRenderedPageBreak/>
        <w:t>POSSÍVEIS PROBLEMAS CARDÍACOS NOS PACIENTES. A EXPERTISE DA EMPRESA CONTRATADA TAMBÉM PODE ASSEGURAR LAUDOS MAIS DETALHADOS E CONFIÁVEIS, CONTRIBUINDO PARA UM DIAGNÓSTICO MAIS PRECISO E UM ACOMPANHAMENTO MAIS EFICAZ DOS CASOS CARDÍACOS NA COMUNIDADE ATENDIDA PELA UBS.</w:t>
      </w:r>
    </w:p>
    <w:p w:rsidR="00672D19" w:rsidRPr="00C044B7" w:rsidRDefault="00672D19"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C70FDF" w:rsidRDefault="00A37E7D" w:rsidP="004C788D">
      <w:pPr>
        <w:pStyle w:val="SemEspaamento"/>
        <w:tabs>
          <w:tab w:val="left" w:pos="284"/>
        </w:tabs>
        <w:spacing w:line="360" w:lineRule="auto"/>
        <w:jc w:val="both"/>
        <w:rPr>
          <w:rFonts w:ascii="Times New Roman" w:hAnsi="Times New Roman"/>
        </w:rPr>
      </w:pPr>
      <w:r w:rsidRPr="00C044B7">
        <w:rPr>
          <w:rFonts w:ascii="Times New Roman" w:hAnsi="Times New Roman"/>
          <w:bCs/>
          <w:szCs w:val="24"/>
          <w:lang w:val="pt"/>
        </w:rPr>
        <w:t>4.1.</w:t>
      </w:r>
      <w:r w:rsidR="00C70FDF">
        <w:rPr>
          <w:rFonts w:ascii="Times New Roman" w:hAnsi="Times New Roman"/>
          <w:bCs/>
          <w:szCs w:val="24"/>
          <w:lang w:val="pt"/>
        </w:rPr>
        <w:t xml:space="preserve"> </w:t>
      </w:r>
      <w:r w:rsidR="00291AEB" w:rsidRPr="00291AEB">
        <w:rPr>
          <w:rFonts w:ascii="Times New Roman" w:hAnsi="Times New Roman"/>
          <w:lang w:val="pt"/>
        </w:rPr>
        <w:t>CONTRATAÇÃO DE EMPRESA PARA PRESTAÇÃO DE SERVIÇOS ESPECIALIZADO DE ANÁLISE E EMISSÃO DE LAUDO DE EXAMES DE ELETROCARDIOGRAMA</w:t>
      </w:r>
      <w:r w:rsidRPr="009C1B5C">
        <w:rPr>
          <w:rFonts w:ascii="Times New Roman" w:hAnsi="Times New Roman"/>
        </w:rPr>
        <w:t>.</w:t>
      </w:r>
    </w:p>
    <w:p w:rsidR="00291AEB" w:rsidRDefault="00291AEB" w:rsidP="004C788D">
      <w:pPr>
        <w:pStyle w:val="SemEspaamento"/>
        <w:tabs>
          <w:tab w:val="left" w:pos="284"/>
        </w:tabs>
        <w:spacing w:line="360" w:lineRule="auto"/>
        <w:jc w:val="both"/>
        <w:rPr>
          <w:rFonts w:ascii="Times New Roman" w:hAnsi="Times New Roman"/>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w:t>
      </w:r>
      <w:r w:rsidR="00291AEB">
        <w:rPr>
          <w:lang w:val="pt"/>
        </w:rPr>
        <w:t>até o</w:t>
      </w:r>
      <w:r w:rsidRPr="00C044B7">
        <w:rPr>
          <w:lang w:val="pt"/>
        </w:rPr>
        <w:t xml:space="preserve"> </w:t>
      </w:r>
      <w:r w:rsidR="004C788D">
        <w:rPr>
          <w:lang w:val="pt"/>
        </w:rPr>
        <w:t>5</w:t>
      </w:r>
      <w:r w:rsidR="00291AEB">
        <w:rPr>
          <w:lang w:val="pt"/>
        </w:rPr>
        <w:t>º</w:t>
      </w:r>
      <w:r w:rsidRPr="00C044B7">
        <w:rPr>
          <w:lang w:val="pt"/>
        </w:rPr>
        <w:t xml:space="preserve"> (</w:t>
      </w:r>
      <w:r w:rsidR="004C788D">
        <w:rPr>
          <w:lang w:val="pt"/>
        </w:rPr>
        <w:t>quin</w:t>
      </w:r>
      <w:r w:rsidR="00291AEB">
        <w:rPr>
          <w:lang w:val="pt"/>
        </w:rPr>
        <w:t>to</w:t>
      </w:r>
      <w:r w:rsidRPr="00C044B7">
        <w:rPr>
          <w:lang w:val="pt"/>
        </w:rPr>
        <w:t>) dias</w:t>
      </w:r>
      <w:r w:rsidR="00291AEB">
        <w:rPr>
          <w:lang w:val="pt"/>
        </w:rPr>
        <w:t xml:space="preserve"> útil do mês subsequente ao da prestação do serviço</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6.1.</w:t>
      </w:r>
      <w:r w:rsidR="00291AEB">
        <w:rPr>
          <w:lang w:val="pt"/>
        </w:rPr>
        <w:t xml:space="preserve"> Os serviços serão prestados diretamente na sede da empresa contratada com o envio dos exames e recebimento dos resultados a ser processado através de site da empresa preparado para essa finalidade, em conformidade com a descrição do objeto constante do presente Edital e nos mesmos moldes do serviço já utilizado na UBS</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291AEB">
        <w:rPr>
          <w:lang w:val="pt"/>
        </w:rPr>
        <w:t>pelo período de 12 (dose) meses</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291AEB" w:rsidRPr="00C044B7" w:rsidRDefault="00291AEB"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w:t>
      </w:r>
      <w:r w:rsidRPr="00C044B7">
        <w:rPr>
          <w:lang w:val="pt"/>
        </w:rPr>
        <w:lastRenderedPageBreak/>
        <w:t xml:space="preserve">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872518">
        <w:rPr>
          <w:lang w:val="pt"/>
        </w:rPr>
        <w:t>1</w:t>
      </w:r>
      <w:r w:rsidR="00291AEB">
        <w:rPr>
          <w:lang w:val="pt"/>
        </w:rPr>
        <w:t>5</w:t>
      </w:r>
      <w:r w:rsidR="00A37E7D" w:rsidRPr="00C044B7">
        <w:rPr>
          <w:lang w:val="pt"/>
        </w:rPr>
        <w:t xml:space="preserve"> de </w:t>
      </w:r>
      <w:r w:rsidR="00551C61">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551C61"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551C61" w:rsidP="00A37E7D">
      <w:pPr>
        <w:tabs>
          <w:tab w:val="left" w:pos="284"/>
        </w:tabs>
        <w:autoSpaceDE w:val="0"/>
        <w:autoSpaceDN w:val="0"/>
        <w:adjustRightInd w:val="0"/>
        <w:spacing w:line="360" w:lineRule="auto"/>
        <w:jc w:val="center"/>
        <w:rPr>
          <w:lang w:val="pt"/>
        </w:rPr>
      </w:pPr>
      <w:r>
        <w:rPr>
          <w:lang w:val="pt"/>
        </w:rPr>
        <w:t>Prefeita</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10</w:t>
      </w:r>
      <w:r w:rsidR="00291AEB">
        <w:rPr>
          <w:b/>
          <w:bCs/>
          <w:lang w:val="pt"/>
        </w:rPr>
        <w:t>5</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5</w:t>
      </w:r>
      <w:r w:rsidR="00291AEB">
        <w:rPr>
          <w:b/>
          <w:bCs/>
          <w:lang w:val="pt"/>
        </w:rPr>
        <w:t>8</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291AEB" w:rsidRPr="00291AEB">
        <w:rPr>
          <w:b/>
          <w:sz w:val="22"/>
          <w:szCs w:val="22"/>
          <w:lang w:val="pt"/>
        </w:rPr>
        <w:t>CONTRATAÇÃO DE EMPRESA PARA PRESTAÇÃO DE SERVIÇOS ESPECIALIZADO DE ANÁLISE E EMISSÃO DE LAUDO DE EXAMES DE ELETROCARDIOGRAMA</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291AEB" w:rsidRPr="00C044B7" w:rsidRDefault="00291AEB" w:rsidP="00291AEB">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6100"/>
        <w:gridCol w:w="1083"/>
        <w:gridCol w:w="1167"/>
      </w:tblGrid>
      <w:tr w:rsidR="00291AEB" w:rsidRPr="00C044B7" w:rsidTr="00C17186">
        <w:trPr>
          <w:jc w:val="center"/>
        </w:trPr>
        <w:tc>
          <w:tcPr>
            <w:tcW w:w="857" w:type="dxa"/>
            <w:shd w:val="clear" w:color="auto" w:fill="auto"/>
          </w:tcPr>
          <w:p w:rsidR="00291AEB" w:rsidRPr="00C044B7" w:rsidRDefault="00291AEB" w:rsidP="00C17186">
            <w:pPr>
              <w:tabs>
                <w:tab w:val="left" w:pos="284"/>
              </w:tabs>
              <w:jc w:val="center"/>
              <w:rPr>
                <w:b/>
                <w:bCs/>
              </w:rPr>
            </w:pPr>
            <w:r w:rsidRPr="00C044B7">
              <w:rPr>
                <w:b/>
                <w:bCs/>
              </w:rPr>
              <w:t>ITEM</w:t>
            </w:r>
          </w:p>
        </w:tc>
        <w:tc>
          <w:tcPr>
            <w:tcW w:w="1143" w:type="dxa"/>
            <w:shd w:val="clear" w:color="auto" w:fill="auto"/>
          </w:tcPr>
          <w:p w:rsidR="00291AEB" w:rsidRDefault="00291AEB" w:rsidP="00C17186">
            <w:pPr>
              <w:tabs>
                <w:tab w:val="left" w:pos="284"/>
              </w:tabs>
              <w:jc w:val="center"/>
              <w:rPr>
                <w:b/>
                <w:bCs/>
              </w:rPr>
            </w:pPr>
            <w:r w:rsidRPr="00C044B7">
              <w:rPr>
                <w:b/>
                <w:bCs/>
              </w:rPr>
              <w:t>QUANT.</w:t>
            </w:r>
          </w:p>
          <w:p w:rsidR="00291AEB" w:rsidRPr="00C044B7" w:rsidRDefault="00291AEB" w:rsidP="00C17186">
            <w:pPr>
              <w:tabs>
                <w:tab w:val="left" w:pos="284"/>
              </w:tabs>
              <w:jc w:val="center"/>
              <w:rPr>
                <w:b/>
                <w:bCs/>
              </w:rPr>
            </w:pPr>
            <w:r>
              <w:rPr>
                <w:b/>
                <w:bCs/>
              </w:rPr>
              <w:t>Unid.</w:t>
            </w:r>
          </w:p>
        </w:tc>
        <w:tc>
          <w:tcPr>
            <w:tcW w:w="6100" w:type="dxa"/>
            <w:shd w:val="clear" w:color="auto" w:fill="auto"/>
          </w:tcPr>
          <w:p w:rsidR="00291AEB" w:rsidRPr="00C044B7" w:rsidRDefault="00291AEB" w:rsidP="00C17186">
            <w:pPr>
              <w:tabs>
                <w:tab w:val="left" w:pos="284"/>
              </w:tabs>
              <w:jc w:val="center"/>
              <w:rPr>
                <w:b/>
                <w:bCs/>
              </w:rPr>
            </w:pPr>
            <w:r w:rsidRPr="00C044B7">
              <w:rPr>
                <w:b/>
                <w:bCs/>
              </w:rPr>
              <w:t>DESCRIÇÃO</w:t>
            </w:r>
          </w:p>
        </w:tc>
        <w:tc>
          <w:tcPr>
            <w:tcW w:w="1083" w:type="dxa"/>
          </w:tcPr>
          <w:p w:rsidR="00291AEB" w:rsidRPr="00A25F61" w:rsidRDefault="00291AEB" w:rsidP="00C17186">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167" w:type="dxa"/>
            <w:shd w:val="clear" w:color="auto" w:fill="auto"/>
          </w:tcPr>
          <w:p w:rsidR="00291AEB" w:rsidRPr="00A25F61" w:rsidRDefault="00291AEB" w:rsidP="00C17186">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291AEB" w:rsidRPr="00C044B7" w:rsidTr="00C17186">
        <w:trPr>
          <w:trHeight w:val="433"/>
          <w:jc w:val="center"/>
        </w:trPr>
        <w:tc>
          <w:tcPr>
            <w:tcW w:w="857" w:type="dxa"/>
            <w:shd w:val="clear" w:color="auto" w:fill="auto"/>
          </w:tcPr>
          <w:p w:rsidR="00291AEB" w:rsidRDefault="00291AEB" w:rsidP="00C17186">
            <w:pPr>
              <w:tabs>
                <w:tab w:val="left" w:pos="284"/>
              </w:tabs>
              <w:jc w:val="center"/>
            </w:pPr>
            <w:r>
              <w:t>0</w:t>
            </w:r>
            <w:r w:rsidRPr="00C044B7">
              <w:t>1</w:t>
            </w:r>
          </w:p>
          <w:p w:rsidR="00291AEB" w:rsidRPr="00C044B7" w:rsidRDefault="00291AEB" w:rsidP="00C17186">
            <w:pPr>
              <w:tabs>
                <w:tab w:val="left" w:pos="284"/>
              </w:tabs>
              <w:jc w:val="center"/>
            </w:pPr>
            <w:r>
              <w:t xml:space="preserve"> </w:t>
            </w:r>
          </w:p>
        </w:tc>
        <w:tc>
          <w:tcPr>
            <w:tcW w:w="1143" w:type="dxa"/>
            <w:shd w:val="clear" w:color="auto" w:fill="auto"/>
          </w:tcPr>
          <w:p w:rsidR="00291AEB" w:rsidRPr="00C044B7" w:rsidRDefault="00291AEB" w:rsidP="00C17186">
            <w:pPr>
              <w:tabs>
                <w:tab w:val="left" w:pos="284"/>
              </w:tabs>
              <w:jc w:val="center"/>
            </w:pPr>
            <w:r>
              <w:t>12 meses</w:t>
            </w:r>
          </w:p>
        </w:tc>
        <w:tc>
          <w:tcPr>
            <w:tcW w:w="6100" w:type="dxa"/>
            <w:shd w:val="clear" w:color="auto" w:fill="auto"/>
          </w:tcPr>
          <w:p w:rsidR="00291AEB" w:rsidRPr="00C044B7" w:rsidRDefault="00291AEB" w:rsidP="00C17186">
            <w:pPr>
              <w:tabs>
                <w:tab w:val="left" w:pos="284"/>
              </w:tabs>
              <w:jc w:val="both"/>
            </w:pPr>
            <w:r>
              <w:t xml:space="preserve">Serviço especializado de análise e emissão de laudo de exame de eletrocardiograma: valor mensal fixo para a análise e fornecimento de laudo de até 30 (trinta) exames de, não cumulativo, sendo que se ultrapassar a cota estabelecida será pago o valor de R$ 30,00 pelos exames/laudos excedentes. O serviço deverá ser prestado com o encaminhamento dos exames via internet, através de site específico para essa finalidade, com a devolução do análise/laudo no tempo máximo de 15 (quinze) minutos após o envio do exame, devendo a empresa interessa possuir a tecnologia semelhante a já utilizada na Unidade Básica de Saúde de Quevedos, a qual está </w:t>
            </w:r>
            <w:proofErr w:type="gramStart"/>
            <w:r>
              <w:t>a</w:t>
            </w:r>
            <w:proofErr w:type="gramEnd"/>
            <w:r>
              <w:t xml:space="preserve"> disposição para verificação e serve como parâmetro para a presente contratação. </w:t>
            </w:r>
          </w:p>
        </w:tc>
        <w:tc>
          <w:tcPr>
            <w:tcW w:w="1083" w:type="dxa"/>
          </w:tcPr>
          <w:p w:rsidR="00291AEB" w:rsidRDefault="00291AEB" w:rsidP="00C17186">
            <w:pPr>
              <w:tabs>
                <w:tab w:val="left" w:pos="284"/>
              </w:tabs>
              <w:jc w:val="center"/>
            </w:pPr>
          </w:p>
        </w:tc>
        <w:tc>
          <w:tcPr>
            <w:tcW w:w="1167" w:type="dxa"/>
            <w:shd w:val="clear" w:color="auto" w:fill="auto"/>
          </w:tcPr>
          <w:p w:rsidR="00291AEB" w:rsidRPr="00C044B7" w:rsidRDefault="00291AEB" w:rsidP="00C17186">
            <w:pPr>
              <w:tabs>
                <w:tab w:val="left" w:pos="284"/>
              </w:tabs>
              <w:jc w:val="center"/>
            </w:pPr>
          </w:p>
        </w:tc>
      </w:tr>
    </w:tbl>
    <w:p w:rsidR="00291AEB" w:rsidRDefault="00291AEB" w:rsidP="00291AEB">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1AEB" w:rsidRDefault="00291AEB"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10</w:t>
      </w:r>
      <w:r w:rsidR="00291AEB">
        <w:rPr>
          <w:b/>
          <w:bCs/>
          <w:lang w:val="pt"/>
        </w:rPr>
        <w:t>5</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5</w:t>
      </w:r>
      <w:r w:rsidR="00291AEB">
        <w:rPr>
          <w:b/>
          <w:bCs/>
          <w:lang w:val="pt"/>
        </w:rPr>
        <w:t>8</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4874AB">
        <w:rPr>
          <w:rFonts w:ascii="Courier New" w:hAnsi="Courier New" w:cs="Courier New"/>
          <w:b/>
          <w:bCs/>
        </w:rPr>
        <w:t>5</w:t>
      </w:r>
      <w:r w:rsidR="00291AEB">
        <w:rPr>
          <w:rFonts w:ascii="Courier New" w:hAnsi="Courier New" w:cs="Courier New"/>
          <w:b/>
          <w:bCs/>
        </w:rPr>
        <w:t>8</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291AEB" w:rsidRPr="00C044B7">
        <w:rPr>
          <w:b/>
          <w:lang w:val="pt"/>
        </w:rPr>
        <w:t xml:space="preserve">CONTRATAÇÃO DE EMPRESA </w:t>
      </w:r>
      <w:r w:rsidR="00291AEB">
        <w:rPr>
          <w:b/>
          <w:lang w:val="pt"/>
        </w:rPr>
        <w:t>PARA PRESTAÇÃO DE SERVIÇOS ESPECIALIZADO DE ANÁLISE E EMISSÃO DE LAUDO DE EXAMES DE ELETROCARDIOGRAMA</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D277AC">
        <w:rPr>
          <w:b/>
        </w:rPr>
        <w:t>1</w:t>
      </w:r>
      <w:r w:rsidR="00291AEB">
        <w:rPr>
          <w:b/>
        </w:rPr>
        <w:t>9</w:t>
      </w:r>
      <w:r w:rsidR="004D7058" w:rsidRPr="004D7058">
        <w:rPr>
          <w:b/>
        </w:rPr>
        <w:t>/0</w:t>
      </w:r>
      <w:r w:rsidR="00E811B8">
        <w:rPr>
          <w:b/>
        </w:rPr>
        <w:t>4</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4874AB">
        <w:rPr>
          <w:b/>
          <w:bCs/>
        </w:rPr>
        <w:t>5</w:t>
      </w:r>
      <w:r w:rsidR="00291AEB">
        <w:rPr>
          <w:b/>
          <w:bCs/>
        </w:rPr>
        <w:t>8</w:t>
      </w:r>
      <w:bookmarkStart w:id="0" w:name="_GoBack"/>
      <w:bookmarkEnd w:id="0"/>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811B8">
        <w:t>1</w:t>
      </w:r>
      <w:r w:rsidR="00291AEB">
        <w:t>5</w:t>
      </w:r>
      <w:r w:rsidRPr="00443FA8">
        <w:t xml:space="preserve"> de </w:t>
      </w:r>
      <w:r w:rsidR="00E811B8">
        <w:t>abril</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A55" w:rsidRDefault="00887A55" w:rsidP="00A37E7D">
      <w:r>
        <w:separator/>
      </w:r>
    </w:p>
  </w:endnote>
  <w:endnote w:type="continuationSeparator" w:id="0">
    <w:p w:rsidR="00887A55" w:rsidRDefault="00887A55"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291AEB">
          <w:rPr>
            <w:noProof/>
          </w:rPr>
          <w:t>18</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A55" w:rsidRDefault="00887A55" w:rsidP="00A37E7D">
      <w:r>
        <w:separator/>
      </w:r>
    </w:p>
  </w:footnote>
  <w:footnote w:type="continuationSeparator" w:id="0">
    <w:p w:rsidR="00887A55" w:rsidRDefault="00887A55"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76241"/>
    <w:bookmarkStart w:id="2" w:name="_MON_1045476443"/>
    <w:bookmarkStart w:id="3" w:name="_MON_1045481805"/>
    <w:bookmarkStart w:id="4" w:name="_MON_1045481898"/>
    <w:bookmarkStart w:id="5" w:name="_MON_1167043596"/>
    <w:bookmarkStart w:id="6" w:name="_MON_1167045504"/>
    <w:bookmarkEnd w:id="1"/>
    <w:bookmarkEnd w:id="2"/>
    <w:bookmarkEnd w:id="3"/>
    <w:bookmarkEnd w:id="4"/>
    <w:bookmarkEnd w:id="5"/>
    <w:bookmarkEnd w:id="6"/>
    <w:bookmarkStart w:id="7" w:name="_MON_1167047824"/>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4680181"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291AEB"/>
    <w:rsid w:val="00296C11"/>
    <w:rsid w:val="00320491"/>
    <w:rsid w:val="00352BCE"/>
    <w:rsid w:val="00386217"/>
    <w:rsid w:val="0039663C"/>
    <w:rsid w:val="003A05C1"/>
    <w:rsid w:val="003B0816"/>
    <w:rsid w:val="004305B3"/>
    <w:rsid w:val="004874AB"/>
    <w:rsid w:val="004A6134"/>
    <w:rsid w:val="004B2700"/>
    <w:rsid w:val="004C788D"/>
    <w:rsid w:val="004D7058"/>
    <w:rsid w:val="004F050A"/>
    <w:rsid w:val="005312CB"/>
    <w:rsid w:val="00551C61"/>
    <w:rsid w:val="005568D7"/>
    <w:rsid w:val="00566CC6"/>
    <w:rsid w:val="00616895"/>
    <w:rsid w:val="0062451F"/>
    <w:rsid w:val="00624679"/>
    <w:rsid w:val="00672D19"/>
    <w:rsid w:val="006E7878"/>
    <w:rsid w:val="007179EE"/>
    <w:rsid w:val="008133FA"/>
    <w:rsid w:val="0084125D"/>
    <w:rsid w:val="00850AB4"/>
    <w:rsid w:val="00872518"/>
    <w:rsid w:val="00887A55"/>
    <w:rsid w:val="00892CA7"/>
    <w:rsid w:val="00912F5A"/>
    <w:rsid w:val="00A02CFE"/>
    <w:rsid w:val="00A25F61"/>
    <w:rsid w:val="00A37E7D"/>
    <w:rsid w:val="00A97469"/>
    <w:rsid w:val="00B2608F"/>
    <w:rsid w:val="00B526F4"/>
    <w:rsid w:val="00BD66CD"/>
    <w:rsid w:val="00C13AD4"/>
    <w:rsid w:val="00C70FDF"/>
    <w:rsid w:val="00C759C8"/>
    <w:rsid w:val="00CA78D2"/>
    <w:rsid w:val="00D277AC"/>
    <w:rsid w:val="00D53C55"/>
    <w:rsid w:val="00E10E5C"/>
    <w:rsid w:val="00E811B8"/>
    <w:rsid w:val="00E879FB"/>
    <w:rsid w:val="00EB5C38"/>
    <w:rsid w:val="00EE11DA"/>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E00DB-2BE7-47D7-9ED2-80B87E8A9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18</Pages>
  <Words>4884</Words>
  <Characters>26376</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25</cp:revision>
  <dcterms:created xsi:type="dcterms:W3CDTF">2024-02-21T12:18:00Z</dcterms:created>
  <dcterms:modified xsi:type="dcterms:W3CDTF">2024-04-15T12:57:00Z</dcterms:modified>
</cp:coreProperties>
</file>